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14E" w:rsidRDefault="00B1314E" w:rsidP="00B1314E">
      <w:pPr>
        <w:widowControl/>
        <w:ind w:firstLineChars="200" w:firstLine="643"/>
        <w:rPr>
          <w:rFonts w:ascii="宋体" w:eastAsia="宋体" w:hAnsi="宋体" w:cs="宋体"/>
          <w:kern w:val="0"/>
          <w:sz w:val="24"/>
          <w:szCs w:val="24"/>
        </w:rPr>
      </w:pPr>
      <w:r w:rsidRPr="00B1314E">
        <w:rPr>
          <w:rFonts w:ascii="宋体" w:eastAsia="宋体" w:hAnsi="宋体" w:cs="宋体"/>
          <w:b/>
          <w:kern w:val="0"/>
          <w:sz w:val="32"/>
          <w:szCs w:val="24"/>
        </w:rPr>
        <w:t>“青澜杯”首届节能环保创新应用大赛开幕</w:t>
      </w:r>
      <w:r w:rsidRPr="00B1314E">
        <w:rPr>
          <w:rFonts w:ascii="宋体" w:eastAsia="宋体" w:hAnsi="宋体" w:cs="宋体"/>
          <w:kern w:val="0"/>
          <w:sz w:val="24"/>
          <w:szCs w:val="24"/>
        </w:rPr>
        <w:br/>
        <w:t>为深入贯彻绿色发展理念，建设美丽苏州，实现永续发展，2018年6月28日“青澜杯”首届节能环保创新应用大赛在苏州市相城区拉开序幕。本次大赛由主江苏省科技厅、江苏省环保厅、苏州市科技局、苏州市环保局主办，苏州科技大学环境科学与工程学院合作举办。环境学院为大赛提供赛程组织、技术支持、专家评审、参赛团队。本次大赛围绕绿色发展理念，设置“企业组”和“团队组”两大竞赛组别，并分报名及资质审核、项目筛选、决赛三个赛程，以及大赛启动仪式、创业加速营、龙头企业走访、投融资对接会，共计七个阶段，我校有多支队伍入围大赛。相城区政府、产业协会和相关院校、企业等80余位领导和嘉宾出席了开幕式。活动现场对优质服务商进行了授牌，颁发了创业导师聘书，同时对入驻项目进行了签约。环境学院旨在通过大赛的举办，引导学生在环境保护领域进行科技创新，倡导资源节约和环境友好的理念，以科技竞赛的方式，鼓励大学生以其独创的科技理念和发明制造参与到资源节约型与环境友好型的和谐社会建设中来。</w:t>
      </w:r>
    </w:p>
    <w:p w:rsidR="00B1314E" w:rsidRPr="00B1314E" w:rsidRDefault="00B1314E" w:rsidP="00B1314E">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932000" cy="3288000"/>
            <wp:effectExtent l="0" t="0" r="2540" b="8255"/>
            <wp:docPr id="2" name="图片 2" descr="C:\Users\Administrator\Documents\Tencent Files\693648932\Image\C2C\H)G(2@51VE`609Q1Q9WSEQ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Tencent Files\693648932\Image\C2C\H)G(2@51VE`609Q1Q9WSEQU.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2000" cy="3288000"/>
                    </a:xfrm>
                    <a:prstGeom prst="rect">
                      <a:avLst/>
                    </a:prstGeom>
                    <a:noFill/>
                    <a:ln>
                      <a:noFill/>
                    </a:ln>
                  </pic:spPr>
                </pic:pic>
              </a:graphicData>
            </a:graphic>
          </wp:inline>
        </w:drawing>
      </w:r>
    </w:p>
    <w:p w:rsidR="001868E4" w:rsidRPr="00B1314E" w:rsidRDefault="003F33D5" w:rsidP="00B1314E">
      <w:pPr>
        <w:rPr>
          <w:rFonts w:ascii="宋体" w:eastAsia="宋体" w:hAnsi="宋体" w:cs="宋体"/>
          <w:kern w:val="0"/>
          <w:sz w:val="24"/>
          <w:szCs w:val="24"/>
        </w:rPr>
      </w:pPr>
      <w:r w:rsidRPr="00DA4B44">
        <w:rPr>
          <w:color w:val="444444"/>
          <w:sz w:val="28"/>
          <w:szCs w:val="28"/>
        </w:rPr>
        <w:t>（摘自：</w:t>
      </w:r>
      <w:r w:rsidR="00B1314E" w:rsidRPr="00B1314E">
        <w:rPr>
          <w:rFonts w:ascii="宋体" w:eastAsia="宋体" w:hAnsi="宋体" w:cs="宋体"/>
          <w:kern w:val="0"/>
          <w:sz w:val="24"/>
          <w:szCs w:val="24"/>
        </w:rPr>
        <w:t>苏州科技大学新闻网</w:t>
      </w:r>
      <w:r w:rsidRPr="00DA4B44">
        <w:rPr>
          <w:color w:val="444444"/>
          <w:sz w:val="28"/>
          <w:szCs w:val="28"/>
        </w:rPr>
        <w:t>）</w:t>
      </w:r>
      <w:bookmarkStart w:id="0" w:name="_GoBack"/>
      <w:bookmarkEnd w:id="0"/>
    </w:p>
    <w:sectPr w:rsidR="001868E4" w:rsidRPr="00B1314E" w:rsidSect="009425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07C" w:rsidRDefault="00A8707C" w:rsidP="004F6294">
      <w:r>
        <w:separator/>
      </w:r>
    </w:p>
  </w:endnote>
  <w:endnote w:type="continuationSeparator" w:id="0">
    <w:p w:rsidR="00A8707C" w:rsidRDefault="00A8707C" w:rsidP="004F62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07C" w:rsidRDefault="00A8707C" w:rsidP="004F6294">
      <w:r>
        <w:separator/>
      </w:r>
    </w:p>
  </w:footnote>
  <w:footnote w:type="continuationSeparator" w:id="0">
    <w:p w:rsidR="00A8707C" w:rsidRDefault="00A8707C" w:rsidP="004F62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33D5"/>
    <w:rsid w:val="001868E4"/>
    <w:rsid w:val="003F33D5"/>
    <w:rsid w:val="004F6294"/>
    <w:rsid w:val="005A05E4"/>
    <w:rsid w:val="005E03AA"/>
    <w:rsid w:val="007D2744"/>
    <w:rsid w:val="00884558"/>
    <w:rsid w:val="0094185B"/>
    <w:rsid w:val="0094254F"/>
    <w:rsid w:val="00A8707C"/>
    <w:rsid w:val="00B1314E"/>
    <w:rsid w:val="00DA4B44"/>
    <w:rsid w:val="00E52A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5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62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6294"/>
    <w:rPr>
      <w:sz w:val="18"/>
      <w:szCs w:val="18"/>
    </w:rPr>
  </w:style>
  <w:style w:type="paragraph" w:styleId="a4">
    <w:name w:val="footer"/>
    <w:basedOn w:val="a"/>
    <w:link w:val="Char0"/>
    <w:uiPriority w:val="99"/>
    <w:unhideWhenUsed/>
    <w:rsid w:val="004F6294"/>
    <w:pPr>
      <w:tabs>
        <w:tab w:val="center" w:pos="4153"/>
        <w:tab w:val="right" w:pos="8306"/>
      </w:tabs>
      <w:snapToGrid w:val="0"/>
      <w:jc w:val="left"/>
    </w:pPr>
    <w:rPr>
      <w:sz w:val="18"/>
      <w:szCs w:val="18"/>
    </w:rPr>
  </w:style>
  <w:style w:type="character" w:customStyle="1" w:styleId="Char0">
    <w:name w:val="页脚 Char"/>
    <w:basedOn w:val="a0"/>
    <w:link w:val="a4"/>
    <w:uiPriority w:val="99"/>
    <w:rsid w:val="004F6294"/>
    <w:rPr>
      <w:sz w:val="18"/>
      <w:szCs w:val="18"/>
    </w:rPr>
  </w:style>
  <w:style w:type="paragraph" w:styleId="a5">
    <w:name w:val="Normal (Web)"/>
    <w:basedOn w:val="a"/>
    <w:uiPriority w:val="99"/>
    <w:unhideWhenUsed/>
    <w:rsid w:val="00DA4B4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B1314E"/>
    <w:rPr>
      <w:sz w:val="18"/>
      <w:szCs w:val="18"/>
    </w:rPr>
  </w:style>
  <w:style w:type="character" w:customStyle="1" w:styleId="Char1">
    <w:name w:val="批注框文本 Char"/>
    <w:basedOn w:val="a0"/>
    <w:link w:val="a6"/>
    <w:uiPriority w:val="99"/>
    <w:semiHidden/>
    <w:rsid w:val="00B1314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62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6294"/>
    <w:rPr>
      <w:sz w:val="18"/>
      <w:szCs w:val="18"/>
    </w:rPr>
  </w:style>
  <w:style w:type="paragraph" w:styleId="a4">
    <w:name w:val="footer"/>
    <w:basedOn w:val="a"/>
    <w:link w:val="Char0"/>
    <w:uiPriority w:val="99"/>
    <w:unhideWhenUsed/>
    <w:rsid w:val="004F6294"/>
    <w:pPr>
      <w:tabs>
        <w:tab w:val="center" w:pos="4153"/>
        <w:tab w:val="right" w:pos="8306"/>
      </w:tabs>
      <w:snapToGrid w:val="0"/>
      <w:jc w:val="left"/>
    </w:pPr>
    <w:rPr>
      <w:sz w:val="18"/>
      <w:szCs w:val="18"/>
    </w:rPr>
  </w:style>
  <w:style w:type="character" w:customStyle="1" w:styleId="Char0">
    <w:name w:val="页脚 Char"/>
    <w:basedOn w:val="a0"/>
    <w:link w:val="a4"/>
    <w:uiPriority w:val="99"/>
    <w:rsid w:val="004F6294"/>
    <w:rPr>
      <w:sz w:val="18"/>
      <w:szCs w:val="18"/>
    </w:rPr>
  </w:style>
  <w:style w:type="paragraph" w:styleId="a5">
    <w:name w:val="Normal (Web)"/>
    <w:basedOn w:val="a"/>
    <w:uiPriority w:val="99"/>
    <w:unhideWhenUsed/>
    <w:rsid w:val="00DA4B4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B1314E"/>
    <w:rPr>
      <w:sz w:val="18"/>
      <w:szCs w:val="18"/>
    </w:rPr>
  </w:style>
  <w:style w:type="character" w:customStyle="1" w:styleId="Char1">
    <w:name w:val="批注框文本 Char"/>
    <w:basedOn w:val="a0"/>
    <w:link w:val="a6"/>
    <w:uiPriority w:val="99"/>
    <w:semiHidden/>
    <w:rsid w:val="00B1314E"/>
    <w:rPr>
      <w:sz w:val="18"/>
      <w:szCs w:val="18"/>
    </w:rPr>
  </w:style>
</w:styles>
</file>

<file path=word/webSettings.xml><?xml version="1.0" encoding="utf-8"?>
<w:webSettings xmlns:r="http://schemas.openxmlformats.org/officeDocument/2006/relationships" xmlns:w="http://schemas.openxmlformats.org/wordprocessingml/2006/main">
  <w:divs>
    <w:div w:id="691758073">
      <w:bodyDiv w:val="1"/>
      <w:marLeft w:val="0"/>
      <w:marRight w:val="0"/>
      <w:marTop w:val="0"/>
      <w:marBottom w:val="0"/>
      <w:divBdr>
        <w:top w:val="none" w:sz="0" w:space="0" w:color="auto"/>
        <w:left w:val="none" w:sz="0" w:space="0" w:color="auto"/>
        <w:bottom w:val="none" w:sz="0" w:space="0" w:color="auto"/>
        <w:right w:val="none" w:sz="0" w:space="0" w:color="auto"/>
      </w:divBdr>
      <w:divsChild>
        <w:div w:id="2141609081">
          <w:marLeft w:val="0"/>
          <w:marRight w:val="0"/>
          <w:marTop w:val="0"/>
          <w:marBottom w:val="0"/>
          <w:divBdr>
            <w:top w:val="none" w:sz="0" w:space="0" w:color="auto"/>
            <w:left w:val="none" w:sz="0" w:space="0" w:color="auto"/>
            <w:bottom w:val="none" w:sz="0" w:space="0" w:color="auto"/>
            <w:right w:val="none" w:sz="0" w:space="0" w:color="auto"/>
          </w:divBdr>
        </w:div>
      </w:divsChild>
    </w:div>
    <w:div w:id="1135949830">
      <w:bodyDiv w:val="1"/>
      <w:marLeft w:val="0"/>
      <w:marRight w:val="0"/>
      <w:marTop w:val="0"/>
      <w:marBottom w:val="0"/>
      <w:divBdr>
        <w:top w:val="none" w:sz="0" w:space="0" w:color="auto"/>
        <w:left w:val="none" w:sz="0" w:space="0" w:color="auto"/>
        <w:bottom w:val="none" w:sz="0" w:space="0" w:color="auto"/>
        <w:right w:val="none" w:sz="0" w:space="0" w:color="auto"/>
      </w:divBdr>
      <w:divsChild>
        <w:div w:id="1728917816">
          <w:marLeft w:val="0"/>
          <w:marRight w:val="0"/>
          <w:marTop w:val="0"/>
          <w:marBottom w:val="0"/>
          <w:divBdr>
            <w:top w:val="none" w:sz="0" w:space="0" w:color="auto"/>
            <w:left w:val="none" w:sz="0" w:space="0" w:color="auto"/>
            <w:bottom w:val="none" w:sz="0" w:space="0" w:color="auto"/>
            <w:right w:val="none" w:sz="0" w:space="0" w:color="auto"/>
          </w:divBdr>
        </w:div>
      </w:divsChild>
    </w:div>
    <w:div w:id="1206481395">
      <w:bodyDiv w:val="1"/>
      <w:marLeft w:val="0"/>
      <w:marRight w:val="0"/>
      <w:marTop w:val="0"/>
      <w:marBottom w:val="0"/>
      <w:divBdr>
        <w:top w:val="none" w:sz="0" w:space="0" w:color="auto"/>
        <w:left w:val="none" w:sz="0" w:space="0" w:color="auto"/>
        <w:bottom w:val="none" w:sz="0" w:space="0" w:color="auto"/>
        <w:right w:val="none" w:sz="0" w:space="0" w:color="auto"/>
      </w:divBdr>
    </w:div>
    <w:div w:id="1308130082">
      <w:bodyDiv w:val="1"/>
      <w:marLeft w:val="0"/>
      <w:marRight w:val="0"/>
      <w:marTop w:val="0"/>
      <w:marBottom w:val="0"/>
      <w:divBdr>
        <w:top w:val="none" w:sz="0" w:space="0" w:color="auto"/>
        <w:left w:val="none" w:sz="0" w:space="0" w:color="auto"/>
        <w:bottom w:val="none" w:sz="0" w:space="0" w:color="auto"/>
        <w:right w:val="none" w:sz="0" w:space="0" w:color="auto"/>
      </w:divBdr>
      <w:divsChild>
        <w:div w:id="88358044">
          <w:marLeft w:val="0"/>
          <w:marRight w:val="0"/>
          <w:marTop w:val="0"/>
          <w:marBottom w:val="0"/>
          <w:divBdr>
            <w:top w:val="none" w:sz="0" w:space="0" w:color="auto"/>
            <w:left w:val="none" w:sz="0" w:space="0" w:color="auto"/>
            <w:bottom w:val="none" w:sz="0" w:space="0" w:color="auto"/>
            <w:right w:val="none" w:sz="0" w:space="0" w:color="auto"/>
          </w:divBdr>
        </w:div>
      </w:divsChild>
    </w:div>
    <w:div w:id="2143573612">
      <w:bodyDiv w:val="1"/>
      <w:marLeft w:val="0"/>
      <w:marRight w:val="0"/>
      <w:marTop w:val="0"/>
      <w:marBottom w:val="0"/>
      <w:divBdr>
        <w:top w:val="none" w:sz="0" w:space="0" w:color="auto"/>
        <w:left w:val="none" w:sz="0" w:space="0" w:color="auto"/>
        <w:bottom w:val="none" w:sz="0" w:space="0" w:color="auto"/>
        <w:right w:val="none" w:sz="0" w:space="0" w:color="auto"/>
      </w:divBdr>
      <w:divsChild>
        <w:div w:id="104543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Company>Sky123.Org</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付冰</cp:lastModifiedBy>
  <cp:revision>3</cp:revision>
  <dcterms:created xsi:type="dcterms:W3CDTF">2018-09-27T07:29:00Z</dcterms:created>
  <dcterms:modified xsi:type="dcterms:W3CDTF">2018-09-27T07:30:00Z</dcterms:modified>
</cp:coreProperties>
</file>