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0" w:rsidRPr="007826AD" w:rsidRDefault="007826AD" w:rsidP="007826AD">
      <w:pPr>
        <w:jc w:val="center"/>
        <w:rPr>
          <w:rFonts w:hint="eastAsia"/>
          <w:b/>
          <w:sz w:val="28"/>
          <w:szCs w:val="28"/>
        </w:rPr>
      </w:pPr>
      <w:r w:rsidRPr="007826AD">
        <w:rPr>
          <w:rFonts w:hint="eastAsia"/>
          <w:b/>
          <w:sz w:val="28"/>
          <w:szCs w:val="28"/>
        </w:rPr>
        <w:t>调查报告编制提纲</w:t>
      </w:r>
    </w:p>
    <w:p w:rsidR="007826AD" w:rsidRDefault="007826AD">
      <w:pPr>
        <w:rPr>
          <w:rFonts w:hint="eastAsia"/>
        </w:rPr>
      </w:pPr>
    </w:p>
    <w:p w:rsidR="007826AD" w:rsidRPr="007826AD" w:rsidRDefault="007826AD" w:rsidP="007826AD">
      <w:pPr>
        <w:rPr>
          <w:sz w:val="28"/>
          <w:szCs w:val="28"/>
        </w:rPr>
      </w:pPr>
      <w:r w:rsidRPr="007826AD">
        <w:rPr>
          <w:sz w:val="28"/>
          <w:szCs w:val="28"/>
        </w:rPr>
        <w:t xml:space="preserve">1 </w:t>
      </w:r>
      <w:r w:rsidRPr="007826AD">
        <w:rPr>
          <w:rFonts w:hint="eastAsia"/>
          <w:sz w:val="28"/>
          <w:szCs w:val="28"/>
        </w:rPr>
        <w:t>总论</w:t>
      </w:r>
    </w:p>
    <w:p w:rsidR="007826AD" w:rsidRPr="007826AD" w:rsidRDefault="007826AD" w:rsidP="007826AD">
      <w:pPr>
        <w:rPr>
          <w:sz w:val="28"/>
          <w:szCs w:val="28"/>
        </w:rPr>
      </w:pPr>
      <w:r w:rsidRPr="007826AD">
        <w:rPr>
          <w:sz w:val="28"/>
          <w:szCs w:val="28"/>
        </w:rPr>
        <w:t xml:space="preserve">2 </w:t>
      </w:r>
      <w:r w:rsidRPr="007826AD">
        <w:rPr>
          <w:rFonts w:hint="eastAsia"/>
          <w:sz w:val="28"/>
          <w:szCs w:val="28"/>
        </w:rPr>
        <w:t>第一阶段调查——污染识别（参考第一阶段调查）</w:t>
      </w:r>
    </w:p>
    <w:p w:rsidR="007826AD" w:rsidRPr="007826AD" w:rsidRDefault="007826AD" w:rsidP="007826AD">
      <w:pPr>
        <w:rPr>
          <w:sz w:val="28"/>
          <w:szCs w:val="28"/>
        </w:rPr>
      </w:pPr>
      <w:r w:rsidRPr="007826AD">
        <w:rPr>
          <w:sz w:val="28"/>
          <w:szCs w:val="28"/>
        </w:rPr>
        <w:t xml:space="preserve">3 </w:t>
      </w:r>
      <w:r w:rsidRPr="007826AD">
        <w:rPr>
          <w:rFonts w:hint="eastAsia"/>
          <w:sz w:val="28"/>
          <w:szCs w:val="28"/>
        </w:rPr>
        <w:t>第二阶段调查——现场采样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sz w:val="28"/>
          <w:szCs w:val="28"/>
        </w:rPr>
        <w:t xml:space="preserve">3.1 </w:t>
      </w:r>
      <w:r w:rsidRPr="007826AD">
        <w:rPr>
          <w:rFonts w:hint="eastAsia"/>
          <w:sz w:val="28"/>
          <w:szCs w:val="28"/>
        </w:rPr>
        <w:t>采样计划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3.1.1 </w:t>
      </w:r>
      <w:r w:rsidRPr="007826AD">
        <w:rPr>
          <w:rFonts w:hint="eastAsia"/>
          <w:sz w:val="28"/>
          <w:szCs w:val="28"/>
        </w:rPr>
        <w:t>采样目的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3.1.2 </w:t>
      </w:r>
      <w:r w:rsidRPr="007826AD">
        <w:rPr>
          <w:rFonts w:hint="eastAsia"/>
          <w:sz w:val="28"/>
          <w:szCs w:val="28"/>
        </w:rPr>
        <w:t>采样类型及布点情况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3.1.3 </w:t>
      </w:r>
      <w:r w:rsidRPr="007826AD">
        <w:rPr>
          <w:rFonts w:hint="eastAsia"/>
          <w:sz w:val="28"/>
          <w:szCs w:val="28"/>
        </w:rPr>
        <w:t>分析项目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3.1.4 </w:t>
      </w:r>
      <w:r w:rsidRPr="007826AD">
        <w:rPr>
          <w:rFonts w:hint="eastAsia"/>
          <w:sz w:val="28"/>
          <w:szCs w:val="28"/>
        </w:rPr>
        <w:t>现场质量保证与质量控制程序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sz w:val="28"/>
          <w:szCs w:val="28"/>
        </w:rPr>
        <w:t xml:space="preserve">3.2 </w:t>
      </w:r>
      <w:r w:rsidRPr="007826AD">
        <w:rPr>
          <w:rFonts w:hint="eastAsia"/>
          <w:sz w:val="28"/>
          <w:szCs w:val="28"/>
        </w:rPr>
        <w:t>污染初步采样及结果分析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3.2.1 </w:t>
      </w:r>
      <w:r w:rsidRPr="007826AD">
        <w:rPr>
          <w:rFonts w:hint="eastAsia"/>
          <w:sz w:val="28"/>
          <w:szCs w:val="28"/>
        </w:rPr>
        <w:t>现场采样及质量保证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3.2.2 </w:t>
      </w:r>
      <w:r w:rsidRPr="007826AD">
        <w:rPr>
          <w:rFonts w:hint="eastAsia"/>
          <w:sz w:val="28"/>
          <w:szCs w:val="28"/>
        </w:rPr>
        <w:t>实验室分析及质量保证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3.2.3 </w:t>
      </w:r>
      <w:r w:rsidRPr="007826AD">
        <w:rPr>
          <w:rFonts w:hint="eastAsia"/>
          <w:sz w:val="28"/>
          <w:szCs w:val="28"/>
        </w:rPr>
        <w:t>检测结果分析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sz w:val="28"/>
          <w:szCs w:val="28"/>
        </w:rPr>
        <w:t xml:space="preserve">3.3 </w:t>
      </w:r>
      <w:r w:rsidRPr="007826AD">
        <w:rPr>
          <w:rFonts w:hint="eastAsia"/>
          <w:sz w:val="28"/>
          <w:szCs w:val="28"/>
        </w:rPr>
        <w:t>详细采样及结果分析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3.2.1 </w:t>
      </w:r>
      <w:r w:rsidRPr="007826AD">
        <w:rPr>
          <w:rFonts w:hint="eastAsia"/>
          <w:sz w:val="28"/>
          <w:szCs w:val="28"/>
        </w:rPr>
        <w:t>现场采样及质量保证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3.2.2 </w:t>
      </w:r>
      <w:r w:rsidRPr="007826AD">
        <w:rPr>
          <w:rFonts w:hint="eastAsia"/>
          <w:sz w:val="28"/>
          <w:szCs w:val="28"/>
        </w:rPr>
        <w:t>实验室分析及质量保证</w:t>
      </w:r>
    </w:p>
    <w:p w:rsidR="007826AD" w:rsidRPr="007826AD" w:rsidRDefault="007826AD" w:rsidP="007826AD">
      <w:pPr>
        <w:ind w:firstLineChars="200" w:firstLine="560"/>
        <w:rPr>
          <w:sz w:val="28"/>
          <w:szCs w:val="28"/>
        </w:rPr>
      </w:pPr>
      <w:r w:rsidRPr="007826AD">
        <w:rPr>
          <w:sz w:val="28"/>
          <w:szCs w:val="28"/>
        </w:rPr>
        <w:t xml:space="preserve">3.2.3 </w:t>
      </w:r>
      <w:r w:rsidRPr="007826AD">
        <w:rPr>
          <w:rFonts w:hint="eastAsia"/>
          <w:sz w:val="28"/>
          <w:szCs w:val="28"/>
        </w:rPr>
        <w:t>检测结果分析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sz w:val="28"/>
          <w:szCs w:val="28"/>
        </w:rPr>
        <w:t xml:space="preserve">3.4 </w:t>
      </w:r>
      <w:r w:rsidRPr="007826AD">
        <w:rPr>
          <w:rFonts w:hint="eastAsia"/>
          <w:sz w:val="28"/>
          <w:szCs w:val="28"/>
        </w:rPr>
        <w:t>场地水文地质勘察及土工实验</w:t>
      </w:r>
    </w:p>
    <w:p w:rsidR="007826AD" w:rsidRPr="007826AD" w:rsidRDefault="007826AD" w:rsidP="007826AD">
      <w:pPr>
        <w:rPr>
          <w:sz w:val="28"/>
          <w:szCs w:val="28"/>
        </w:rPr>
      </w:pPr>
      <w:r w:rsidRPr="007826AD">
        <w:rPr>
          <w:sz w:val="28"/>
          <w:szCs w:val="28"/>
        </w:rPr>
        <w:t xml:space="preserve">4 </w:t>
      </w:r>
      <w:r w:rsidRPr="007826AD">
        <w:rPr>
          <w:rFonts w:hint="eastAsia"/>
          <w:sz w:val="28"/>
          <w:szCs w:val="28"/>
        </w:rPr>
        <w:t>场地风险筛选</w:t>
      </w:r>
    </w:p>
    <w:p w:rsidR="007826AD" w:rsidRPr="007826AD" w:rsidRDefault="007826AD" w:rsidP="007826AD">
      <w:pPr>
        <w:rPr>
          <w:sz w:val="28"/>
          <w:szCs w:val="28"/>
        </w:rPr>
      </w:pPr>
      <w:r w:rsidRPr="007826AD">
        <w:rPr>
          <w:sz w:val="28"/>
          <w:szCs w:val="28"/>
        </w:rPr>
        <w:t xml:space="preserve">5 </w:t>
      </w:r>
      <w:r w:rsidRPr="007826AD">
        <w:rPr>
          <w:rFonts w:hint="eastAsia"/>
          <w:sz w:val="28"/>
          <w:szCs w:val="28"/>
        </w:rPr>
        <w:t>结论和建议</w:t>
      </w:r>
    </w:p>
    <w:p w:rsidR="007826AD" w:rsidRPr="007826AD" w:rsidRDefault="007826AD" w:rsidP="007826AD">
      <w:pPr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t>附件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t>采样点位置和深度分布图（必备）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lastRenderedPageBreak/>
        <w:t>现场采样钻井记录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t>实验室检测数据报告（必备）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t>水文地质勘察报告及附图（必备）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t>实验室检测资质（必备）</w:t>
      </w:r>
    </w:p>
    <w:p w:rsidR="007826AD" w:rsidRPr="007826AD" w:rsidRDefault="007826AD" w:rsidP="007826AD">
      <w:pPr>
        <w:ind w:firstLineChars="100" w:firstLine="280"/>
        <w:rPr>
          <w:sz w:val="28"/>
          <w:szCs w:val="28"/>
        </w:rPr>
      </w:pPr>
      <w:r w:rsidRPr="007826AD">
        <w:rPr>
          <w:rFonts w:hint="eastAsia"/>
          <w:sz w:val="28"/>
          <w:szCs w:val="28"/>
        </w:rPr>
        <w:t>采样及水文地质勘察资质</w:t>
      </w:r>
    </w:p>
    <w:p w:rsidR="007826AD" w:rsidRPr="007826AD" w:rsidRDefault="007826AD"/>
    <w:sectPr w:rsidR="007826AD" w:rsidRPr="007826AD" w:rsidSect="005C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6AD"/>
    <w:rsid w:val="005C4256"/>
    <w:rsid w:val="007826AD"/>
    <w:rsid w:val="007C108A"/>
    <w:rsid w:val="0098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2015-07-27T02:31:00Z</dcterms:created>
  <dcterms:modified xsi:type="dcterms:W3CDTF">2015-07-27T02:33:00Z</dcterms:modified>
</cp:coreProperties>
</file>