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常熟市福新环境工程有限公司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处置、利用HW08废矿物油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与含矿物油废物（限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251-001-08、291-001-08、900-199-08、900-200-08、900-203-08、900-204-08、900-209-08、900-210-08、900-214-08、900-216-08、900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-217-08、900-218-08、900-219-08、900-220-08、900-249-08废矿物油）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1.3万吨/年，HW09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油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水、烃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/水混合物或乳化液（限900-005-09、900-006-09、900-007-09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废乳化液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1.5万吨/年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2021年8月-2022年8月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2021年7月30日-2021年8月5日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28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2021-07-29T08:54:55Z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