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A1274">
      <w:pPr>
        <w:spacing w:line="520" w:lineRule="exact"/>
        <w:rPr>
          <w:rFonts w:ascii="Times New Roman" w:hAnsi="Times New Roman" w:eastAsia="黑体"/>
          <w:szCs w:val="32"/>
        </w:rPr>
      </w:pPr>
      <w:bookmarkStart w:id="0" w:name="OLE_LINK5"/>
      <w:r>
        <w:rPr>
          <w:rFonts w:ascii="Times New Roman" w:hAnsi="Times New Roman" w:eastAsia="黑体"/>
          <w:szCs w:val="32"/>
        </w:rPr>
        <w:t>附件1</w:t>
      </w:r>
    </w:p>
    <w:p w14:paraId="15501B92">
      <w:pPr>
        <w:spacing w:line="520" w:lineRule="exact"/>
        <w:rPr>
          <w:rFonts w:ascii="Times New Roman" w:hAnsi="Times New Roman" w:eastAsia="黑体"/>
          <w:szCs w:val="32"/>
        </w:rPr>
      </w:pPr>
    </w:p>
    <w:p w14:paraId="0F5AA9B5">
      <w:pPr>
        <w:spacing w:line="590" w:lineRule="exact"/>
        <w:ind w:firstLine="643" w:firstLineChars="200"/>
        <w:jc w:val="center"/>
        <w:rPr>
          <w:rFonts w:ascii="Times New Roman" w:hAnsi="Times New Roman"/>
          <w:b/>
          <w:szCs w:val="32"/>
        </w:rPr>
      </w:pPr>
      <w:r>
        <w:rPr>
          <w:rFonts w:hint="eastAsia" w:ascii="Times New Roman" w:hAnsi="Times New Roman"/>
          <w:b/>
          <w:szCs w:val="32"/>
        </w:rPr>
        <w:t>值班室床上用品清洗服务</w:t>
      </w:r>
      <w:r>
        <w:rPr>
          <w:rFonts w:ascii="Times New Roman" w:hAnsi="Times New Roman"/>
          <w:b/>
          <w:szCs w:val="32"/>
        </w:rPr>
        <w:t>采购需求及预算明细</w:t>
      </w:r>
    </w:p>
    <w:tbl>
      <w:tblPr>
        <w:tblStyle w:val="2"/>
        <w:tblpPr w:leftFromText="180" w:rightFromText="180" w:vertAnchor="text" w:horzAnchor="page" w:tblpXSpec="center" w:tblpY="612"/>
        <w:tblOverlap w:val="never"/>
        <w:tblW w:w="965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1800"/>
        <w:gridCol w:w="2869"/>
        <w:gridCol w:w="1169"/>
        <w:gridCol w:w="1169"/>
        <w:gridCol w:w="1890"/>
      </w:tblGrid>
      <w:tr w14:paraId="50CC24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6D08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37F7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2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37159">
            <w:pPr>
              <w:widowControl/>
              <w:jc w:val="center"/>
              <w:textAlignment w:val="center"/>
              <w:rPr>
                <w:rFonts w:hint="eastAsia" w:ascii="Times New Roman" w:hAnsi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bidi="ar"/>
              </w:rPr>
              <w:t>服务内容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017E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4"/>
                <w:lang w:bidi="ar"/>
              </w:rPr>
              <w:t>单价（元）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CEAB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B30D4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数量</w:t>
            </w:r>
          </w:p>
        </w:tc>
      </w:tr>
      <w:tr w14:paraId="5466F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7E71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3F15B2">
            <w:pPr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cs="宋体"/>
                <w:sz w:val="24"/>
              </w:rPr>
              <w:t>值班室床上用品清洗服务</w:t>
            </w:r>
          </w:p>
        </w:tc>
        <w:tc>
          <w:tcPr>
            <w:tcW w:w="28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17B2130">
            <w:pPr>
              <w:jc w:val="center"/>
              <w:rPr>
                <w:rFonts w:hint="eastAsia" w:ascii="Times New Roman" w:hAnsi="Times New Roman"/>
                <w:sz w:val="24"/>
              </w:rPr>
            </w:pPr>
            <w:r>
              <w:rPr>
                <w:rFonts w:hint="eastAsia" w:cs="宋体"/>
                <w:sz w:val="24"/>
              </w:rPr>
              <w:t>按需方要求提供值班室床上用品四件套清洗服务，包含消毒消杀、晾晒（或烘干）服务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D1CF8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097386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套/次</w:t>
            </w:r>
          </w:p>
        </w:tc>
        <w:tc>
          <w:tcPr>
            <w:tcW w:w="1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92A1FC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若干，根据需方实际需求</w:t>
            </w:r>
          </w:p>
        </w:tc>
      </w:tr>
    </w:tbl>
    <w:p w14:paraId="539424BD">
      <w:pPr>
        <w:spacing w:line="590" w:lineRule="exact"/>
        <w:rPr>
          <w:rFonts w:ascii="Times New Roman" w:hAnsi="Times New Roman"/>
          <w:sz w:val="24"/>
        </w:rPr>
      </w:pPr>
    </w:p>
    <w:p w14:paraId="6E7D5976">
      <w:pPr>
        <w:spacing w:line="590" w:lineRule="exact"/>
        <w:rPr>
          <w:rFonts w:ascii="Times New Roman" w:hAnsi="Times New Roman"/>
          <w:sz w:val="24"/>
        </w:rPr>
      </w:pPr>
    </w:p>
    <w:bookmarkEnd w:id="0"/>
    <w:p w14:paraId="583982BA">
      <w:pPr>
        <w:spacing w:line="590" w:lineRule="exact"/>
        <w:rPr>
          <w:rFonts w:ascii="Times New Roman" w:hAnsi="Times New Roman"/>
          <w:sz w:val="24"/>
        </w:rPr>
      </w:pPr>
    </w:p>
    <w:p w14:paraId="6F3E0660">
      <w:pPr>
        <w:spacing w:line="590" w:lineRule="exact"/>
        <w:rPr>
          <w:rFonts w:ascii="Times New Roman" w:hAnsi="Times New Roman"/>
          <w:sz w:val="24"/>
        </w:rPr>
      </w:pPr>
    </w:p>
    <w:p w14:paraId="05DF5C02">
      <w:pPr>
        <w:spacing w:line="590" w:lineRule="exact"/>
        <w:rPr>
          <w:rFonts w:ascii="Times New Roman" w:hAnsi="Times New Roman"/>
          <w:sz w:val="24"/>
        </w:rPr>
      </w:pPr>
    </w:p>
    <w:p w14:paraId="4C0B806E">
      <w:pPr>
        <w:spacing w:line="590" w:lineRule="exact"/>
        <w:rPr>
          <w:rFonts w:ascii="Times New Roman" w:hAnsi="Times New Roman"/>
          <w:sz w:val="24"/>
        </w:rPr>
      </w:pPr>
    </w:p>
    <w:p w14:paraId="621A1ADD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2A4348"/>
    <w:rsid w:val="1A2A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2026-11-05T06:43:00Z</dcterms:created>
  <dc:creator>袁希</dc:creator>
  <cp:lastModifiedBy>袁希</cp:lastModifiedBy>
  <dcterms:modified xsi:type="dcterms:W3CDTF">2026-11-05T06:44:47Z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C641E698E4C8467DBB48CED0F4C74A94_11</vt:lpwstr>
  </property>
  <property fmtid="{D5CDD505-2E9C-101B-9397-08002B2CF9AE}" pid="4" name="KSOTemplateDocerSaveRecord">
    <vt:lpwstr>eyJoZGlkIjoiODI2YjhhMmE3MzdkYWFhOGUyYjliNTc4OGZjOGJhZTQiLCJ1c2VySWQiOiIyODgzOTUxNTUifQ==</vt:lpwstr>
  </property>
</Properties>
</file>