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79" w:rsidRPr="00F24CEC" w:rsidRDefault="00BA32FC" w:rsidP="00D7597E">
      <w:pPr>
        <w:spacing w:line="240" w:lineRule="auto"/>
        <w:jc w:val="center"/>
        <w:rPr>
          <w:rFonts w:asciiTheme="majorEastAsia" w:eastAsiaTheme="majorEastAsia" w:hAnsiTheme="majorEastAsia" w:cs="宋体"/>
          <w:b/>
          <w:kern w:val="0"/>
          <w:sz w:val="32"/>
          <w:szCs w:val="32"/>
        </w:rPr>
      </w:pPr>
      <w:r w:rsidRPr="00BA32FC">
        <w:rPr>
          <w:rFonts w:asciiTheme="majorEastAsia" w:eastAsiaTheme="majorEastAsia" w:hAnsiTheme="majorEastAsia" w:cs="宋体" w:hint="eastAsia"/>
          <w:b/>
          <w:kern w:val="0"/>
          <w:sz w:val="32"/>
          <w:szCs w:val="32"/>
        </w:rPr>
        <w:t>201</w:t>
      </w:r>
      <w:r w:rsidR="00BD707E">
        <w:rPr>
          <w:rFonts w:asciiTheme="majorEastAsia" w:eastAsiaTheme="majorEastAsia" w:hAnsiTheme="majorEastAsia" w:cs="宋体" w:hint="eastAsia"/>
          <w:b/>
          <w:kern w:val="0"/>
          <w:sz w:val="32"/>
          <w:szCs w:val="32"/>
        </w:rPr>
        <w:t>9</w:t>
      </w:r>
      <w:r w:rsidRPr="00BA32FC">
        <w:rPr>
          <w:rFonts w:asciiTheme="majorEastAsia" w:eastAsiaTheme="majorEastAsia" w:hAnsiTheme="majorEastAsia" w:cs="宋体" w:hint="eastAsia"/>
          <w:b/>
          <w:kern w:val="0"/>
          <w:sz w:val="32"/>
          <w:szCs w:val="32"/>
        </w:rPr>
        <w:t>年</w:t>
      </w:r>
      <w:r w:rsidR="00CE5184">
        <w:rPr>
          <w:rFonts w:asciiTheme="majorEastAsia" w:eastAsiaTheme="majorEastAsia" w:hAnsiTheme="majorEastAsia" w:cs="宋体" w:hint="eastAsia"/>
          <w:b/>
          <w:kern w:val="0"/>
          <w:sz w:val="32"/>
          <w:szCs w:val="32"/>
        </w:rPr>
        <w:t>10</w:t>
      </w:r>
      <w:r w:rsidRPr="00BA32FC">
        <w:rPr>
          <w:rFonts w:asciiTheme="majorEastAsia" w:eastAsiaTheme="majorEastAsia" w:hAnsiTheme="majorEastAsia" w:cs="宋体" w:hint="eastAsia"/>
          <w:b/>
          <w:kern w:val="0"/>
          <w:sz w:val="32"/>
          <w:szCs w:val="32"/>
        </w:rPr>
        <w:t>月苏州市环境信访</w:t>
      </w:r>
      <w:r w:rsidR="00857FEA">
        <w:rPr>
          <w:rFonts w:asciiTheme="majorEastAsia" w:eastAsiaTheme="majorEastAsia" w:hAnsiTheme="majorEastAsia" w:cs="宋体" w:hint="eastAsia"/>
          <w:b/>
          <w:kern w:val="0"/>
          <w:sz w:val="32"/>
          <w:szCs w:val="32"/>
        </w:rPr>
        <w:t>热点</w:t>
      </w:r>
      <w:r w:rsidRPr="00BA32FC">
        <w:rPr>
          <w:rFonts w:asciiTheme="majorEastAsia" w:eastAsiaTheme="majorEastAsia" w:hAnsiTheme="majorEastAsia" w:cs="宋体" w:hint="eastAsia"/>
          <w:b/>
          <w:kern w:val="0"/>
          <w:sz w:val="32"/>
          <w:szCs w:val="32"/>
        </w:rPr>
        <w:t>问题处理情况信息公开</w:t>
      </w:r>
    </w:p>
    <w:p w:rsidR="005C4F0B" w:rsidRPr="00EE3FB5" w:rsidRDefault="005C4F0B" w:rsidP="005C4F0B">
      <w:pPr>
        <w:jc w:val="center"/>
        <w:rPr>
          <w:rFonts w:ascii="宋体" w:eastAsia="宋体" w:hAnsi="宋体" w:cs="宋体"/>
          <w:kern w:val="0"/>
          <w:sz w:val="24"/>
          <w:szCs w:val="24"/>
        </w:rPr>
      </w:pPr>
    </w:p>
    <w:tbl>
      <w:tblPr>
        <w:tblStyle w:val="a3"/>
        <w:tblW w:w="14032" w:type="dxa"/>
        <w:tblLook w:val="04A0"/>
      </w:tblPr>
      <w:tblGrid>
        <w:gridCol w:w="531"/>
        <w:gridCol w:w="1066"/>
        <w:gridCol w:w="2906"/>
        <w:gridCol w:w="9529"/>
      </w:tblGrid>
      <w:tr w:rsidR="00FD3E37" w:rsidRPr="000C2F0A" w:rsidTr="00622D9F">
        <w:tc>
          <w:tcPr>
            <w:tcW w:w="531" w:type="dxa"/>
            <w:shd w:val="clear" w:color="auto" w:fill="auto"/>
            <w:vAlign w:val="center"/>
          </w:tcPr>
          <w:p w:rsidR="00FD3E37" w:rsidRPr="000C2F0A" w:rsidRDefault="00FD3E37" w:rsidP="009537D2">
            <w:pPr>
              <w:spacing w:line="300" w:lineRule="exact"/>
              <w:jc w:val="center"/>
              <w:rPr>
                <w:rFonts w:asciiTheme="minorEastAsia" w:hAnsiTheme="minorEastAsia"/>
                <w:b/>
                <w:szCs w:val="21"/>
              </w:rPr>
            </w:pPr>
            <w:r w:rsidRPr="000C2F0A">
              <w:rPr>
                <w:rFonts w:asciiTheme="minorEastAsia" w:hAnsiTheme="minorEastAsia" w:hint="eastAsia"/>
                <w:b/>
                <w:szCs w:val="21"/>
              </w:rPr>
              <w:t>序号</w:t>
            </w:r>
          </w:p>
        </w:tc>
        <w:tc>
          <w:tcPr>
            <w:tcW w:w="1066" w:type="dxa"/>
            <w:shd w:val="clear" w:color="auto" w:fill="auto"/>
            <w:vAlign w:val="center"/>
          </w:tcPr>
          <w:p w:rsidR="00FD3E37" w:rsidRPr="000C2F0A" w:rsidRDefault="00FD3E37" w:rsidP="009537D2">
            <w:pPr>
              <w:spacing w:line="300" w:lineRule="exact"/>
              <w:jc w:val="center"/>
              <w:rPr>
                <w:rFonts w:asciiTheme="minorEastAsia" w:hAnsiTheme="minorEastAsia"/>
                <w:b/>
                <w:szCs w:val="21"/>
              </w:rPr>
            </w:pPr>
            <w:r w:rsidRPr="000C2F0A">
              <w:rPr>
                <w:rFonts w:asciiTheme="minorEastAsia" w:hAnsiTheme="minorEastAsia" w:hint="eastAsia"/>
                <w:b/>
                <w:szCs w:val="21"/>
              </w:rPr>
              <w:t>地区</w:t>
            </w:r>
          </w:p>
        </w:tc>
        <w:tc>
          <w:tcPr>
            <w:tcW w:w="2906" w:type="dxa"/>
            <w:shd w:val="clear" w:color="auto" w:fill="auto"/>
            <w:vAlign w:val="center"/>
          </w:tcPr>
          <w:p w:rsidR="00FD3E37" w:rsidRPr="000C2F0A" w:rsidRDefault="00674D24" w:rsidP="009537D2">
            <w:pPr>
              <w:spacing w:line="300" w:lineRule="exact"/>
              <w:jc w:val="center"/>
              <w:rPr>
                <w:rFonts w:asciiTheme="minorEastAsia" w:hAnsiTheme="minorEastAsia"/>
                <w:b/>
                <w:szCs w:val="21"/>
              </w:rPr>
            </w:pPr>
            <w:r w:rsidRPr="000C2F0A">
              <w:rPr>
                <w:rFonts w:asciiTheme="minorEastAsia" w:hAnsiTheme="minorEastAsia" w:hint="eastAsia"/>
                <w:b/>
                <w:szCs w:val="21"/>
              </w:rPr>
              <w:t>群众投诉问题</w:t>
            </w:r>
          </w:p>
        </w:tc>
        <w:tc>
          <w:tcPr>
            <w:tcW w:w="9529" w:type="dxa"/>
            <w:shd w:val="clear" w:color="auto" w:fill="auto"/>
            <w:vAlign w:val="center"/>
          </w:tcPr>
          <w:p w:rsidR="00FD3E37" w:rsidRPr="000C2F0A" w:rsidRDefault="005F76C9" w:rsidP="009537D2">
            <w:pPr>
              <w:spacing w:line="300" w:lineRule="exact"/>
              <w:jc w:val="center"/>
              <w:rPr>
                <w:rFonts w:asciiTheme="minorEastAsia" w:hAnsiTheme="minorEastAsia"/>
                <w:b/>
                <w:szCs w:val="21"/>
              </w:rPr>
            </w:pPr>
            <w:r w:rsidRPr="000C2F0A">
              <w:rPr>
                <w:rFonts w:asciiTheme="minorEastAsia" w:hAnsiTheme="minorEastAsia" w:hint="eastAsia"/>
                <w:b/>
                <w:szCs w:val="21"/>
              </w:rPr>
              <w:t>处理情况</w:t>
            </w:r>
          </w:p>
        </w:tc>
      </w:tr>
      <w:tr w:rsidR="00CE5184" w:rsidRPr="000C2F0A" w:rsidTr="005928E3">
        <w:tc>
          <w:tcPr>
            <w:tcW w:w="531" w:type="dxa"/>
            <w:shd w:val="clear" w:color="auto" w:fill="auto"/>
            <w:vAlign w:val="center"/>
          </w:tcPr>
          <w:p w:rsidR="00CE5184" w:rsidRPr="000C2F0A" w:rsidRDefault="00CE5184" w:rsidP="009537D2">
            <w:pPr>
              <w:spacing w:line="300" w:lineRule="exact"/>
              <w:jc w:val="left"/>
              <w:rPr>
                <w:rFonts w:asciiTheme="minorEastAsia" w:hAnsiTheme="minorEastAsia"/>
                <w:szCs w:val="21"/>
              </w:rPr>
            </w:pPr>
            <w:r w:rsidRPr="000C2F0A">
              <w:rPr>
                <w:rFonts w:asciiTheme="minorEastAsia" w:hAnsiTheme="minorEastAsia" w:hint="eastAsia"/>
                <w:szCs w:val="21"/>
              </w:rPr>
              <w:t>1</w:t>
            </w:r>
          </w:p>
        </w:tc>
        <w:tc>
          <w:tcPr>
            <w:tcW w:w="1066" w:type="dxa"/>
            <w:shd w:val="clear" w:color="auto" w:fill="auto"/>
            <w:vAlign w:val="center"/>
          </w:tcPr>
          <w:p w:rsidR="00CE5184" w:rsidRPr="000C2F0A" w:rsidRDefault="00CE5184" w:rsidP="009537D2">
            <w:pPr>
              <w:spacing w:line="300" w:lineRule="exact"/>
              <w:rPr>
                <w:rFonts w:asciiTheme="minorEastAsia" w:hAnsiTheme="minorEastAsia"/>
                <w:szCs w:val="21"/>
              </w:rPr>
            </w:pPr>
            <w:r w:rsidRPr="000C2F0A">
              <w:rPr>
                <w:rFonts w:asciiTheme="minorEastAsia" w:hAnsiTheme="minorEastAsia" w:hint="eastAsia"/>
                <w:szCs w:val="21"/>
              </w:rPr>
              <w:t>张家港</w:t>
            </w:r>
          </w:p>
        </w:tc>
        <w:tc>
          <w:tcPr>
            <w:tcW w:w="2906" w:type="dxa"/>
            <w:shd w:val="clear" w:color="auto" w:fill="auto"/>
            <w:vAlign w:val="center"/>
          </w:tcPr>
          <w:p w:rsidR="00CE5184" w:rsidRPr="00617F3B" w:rsidRDefault="00CE5184" w:rsidP="00F367FA">
            <w:pPr>
              <w:rPr>
                <w:szCs w:val="32"/>
              </w:rPr>
            </w:pPr>
            <w:r w:rsidRPr="00DB7148">
              <w:rPr>
                <w:rFonts w:ascii="Calibri" w:eastAsia="宋体" w:hAnsi="Calibri" w:cs="Times New Roman" w:hint="eastAsia"/>
              </w:rPr>
              <w:t>城北易华地板厂的机器</w:t>
            </w:r>
            <w:r w:rsidRPr="00DB7148">
              <w:rPr>
                <w:rFonts w:ascii="Calibri" w:eastAsia="宋体" w:hAnsi="Calibri" w:cs="Times New Roman" w:hint="eastAsia"/>
              </w:rPr>
              <w:t>24</w:t>
            </w:r>
            <w:r w:rsidRPr="00DB7148">
              <w:rPr>
                <w:rFonts w:ascii="Calibri" w:eastAsia="宋体" w:hAnsi="Calibri" w:cs="Times New Roman" w:hint="eastAsia"/>
              </w:rPr>
              <w:t>小时运转，噪音扰民</w:t>
            </w:r>
            <w:r w:rsidRPr="00F35CF8">
              <w:rPr>
                <w:rFonts w:ascii="Calibri" w:eastAsia="宋体" w:hAnsi="Calibri" w:cs="Times New Roman" w:hint="eastAsia"/>
              </w:rPr>
              <w:t>。</w:t>
            </w:r>
          </w:p>
        </w:tc>
        <w:tc>
          <w:tcPr>
            <w:tcW w:w="9529" w:type="dxa"/>
            <w:shd w:val="clear" w:color="auto" w:fill="auto"/>
            <w:vAlign w:val="center"/>
          </w:tcPr>
          <w:p w:rsidR="00CE5184" w:rsidRDefault="00CE5184" w:rsidP="00F367FA">
            <w:pPr>
              <w:adjustRightInd w:val="0"/>
              <w:ind w:firstLineChars="200" w:firstLine="420"/>
              <w:rPr>
                <w:rFonts w:ascii="宋体" w:eastAsia="宋体" w:hAnsi="宋体" w:cs="Times New Roman"/>
                <w:szCs w:val="21"/>
              </w:rPr>
            </w:pPr>
            <w:r>
              <w:rPr>
                <w:rFonts w:ascii="Calibri" w:eastAsia="宋体" w:hAnsi="Calibri" w:cs="Times New Roman" w:hint="eastAsia"/>
              </w:rPr>
              <w:t>经现场调查核实，举报人投诉的企业为张家港市易华润东新材料有限公司一分厂，主要从事塑料地板生产，噪声源主要是厂区东侧的除尘器风机烟囱噪声，据此，</w:t>
            </w:r>
            <w:r w:rsidR="00AD5261">
              <w:rPr>
                <w:rFonts w:ascii="Calibri" w:eastAsia="宋体" w:hAnsi="Calibri" w:cs="Times New Roman" w:hint="eastAsia"/>
              </w:rPr>
              <w:t>张家港生态环境局</w:t>
            </w:r>
            <w:r>
              <w:rPr>
                <w:rFonts w:ascii="Calibri" w:eastAsia="宋体" w:hAnsi="Calibri" w:cs="Times New Roman" w:hint="eastAsia"/>
              </w:rPr>
              <w:t>要求企业限期十五日内整改。后经跟踪，该公司已按要求对除尘器烟囱加装了消音设施，现场噪声已有明显好转。经电话回复举报人，其表示噪声已基本无影响，对处理结果非常满意。</w:t>
            </w:r>
          </w:p>
        </w:tc>
      </w:tr>
      <w:tr w:rsidR="00CE5184" w:rsidRPr="000C2F0A" w:rsidTr="005928E3">
        <w:trPr>
          <w:trHeight w:val="1091"/>
        </w:trPr>
        <w:tc>
          <w:tcPr>
            <w:tcW w:w="531" w:type="dxa"/>
            <w:shd w:val="clear" w:color="auto" w:fill="auto"/>
            <w:vAlign w:val="center"/>
          </w:tcPr>
          <w:p w:rsidR="00CE5184" w:rsidRPr="000C2F0A" w:rsidRDefault="00CE5184" w:rsidP="009537D2">
            <w:pPr>
              <w:spacing w:line="300" w:lineRule="exact"/>
              <w:jc w:val="left"/>
              <w:rPr>
                <w:rFonts w:asciiTheme="minorEastAsia" w:hAnsiTheme="minorEastAsia"/>
                <w:szCs w:val="21"/>
              </w:rPr>
            </w:pPr>
            <w:r w:rsidRPr="000C2F0A">
              <w:rPr>
                <w:rFonts w:asciiTheme="minorEastAsia" w:hAnsiTheme="minorEastAsia" w:hint="eastAsia"/>
                <w:szCs w:val="21"/>
              </w:rPr>
              <w:t>2</w:t>
            </w:r>
          </w:p>
        </w:tc>
        <w:tc>
          <w:tcPr>
            <w:tcW w:w="1066" w:type="dxa"/>
            <w:shd w:val="clear" w:color="auto" w:fill="auto"/>
            <w:vAlign w:val="center"/>
          </w:tcPr>
          <w:p w:rsidR="00CE5184" w:rsidRPr="000C2F0A" w:rsidRDefault="00CE5184" w:rsidP="009537D2">
            <w:pPr>
              <w:spacing w:line="300" w:lineRule="exact"/>
              <w:rPr>
                <w:rFonts w:asciiTheme="minorEastAsia" w:hAnsiTheme="minorEastAsia"/>
                <w:szCs w:val="21"/>
              </w:rPr>
            </w:pPr>
            <w:r w:rsidRPr="000C2F0A">
              <w:rPr>
                <w:rFonts w:asciiTheme="minorEastAsia" w:hAnsiTheme="minorEastAsia" w:hint="eastAsia"/>
                <w:szCs w:val="21"/>
              </w:rPr>
              <w:t>张家港</w:t>
            </w:r>
          </w:p>
        </w:tc>
        <w:tc>
          <w:tcPr>
            <w:tcW w:w="2906" w:type="dxa"/>
            <w:shd w:val="clear" w:color="auto" w:fill="auto"/>
            <w:vAlign w:val="center"/>
          </w:tcPr>
          <w:p w:rsidR="00CE5184" w:rsidRDefault="00CE5184" w:rsidP="00AD5261">
            <w:pPr>
              <w:rPr>
                <w:rFonts w:ascii="宋体" w:eastAsia="宋体" w:hAnsi="宋体"/>
                <w:szCs w:val="21"/>
              </w:rPr>
            </w:pPr>
            <w:r>
              <w:rPr>
                <w:rFonts w:ascii="Calibri" w:eastAsia="宋体" w:hAnsi="Calibri" w:cs="Times New Roman" w:hint="eastAsia"/>
              </w:rPr>
              <w:t>投诉</w:t>
            </w:r>
            <w:r w:rsidRPr="00484B56">
              <w:rPr>
                <w:rFonts w:ascii="Calibri" w:eastAsia="宋体" w:hAnsi="Calibri" w:cs="Times New Roman" w:hint="eastAsia"/>
              </w:rPr>
              <w:t>近期不定时的闻到空气中一股臭水味，怀疑是梁丰机械厂西面一家一次性</w:t>
            </w:r>
            <w:proofErr w:type="gramStart"/>
            <w:r w:rsidRPr="00484B56">
              <w:rPr>
                <w:rFonts w:ascii="Calibri" w:eastAsia="宋体" w:hAnsi="Calibri" w:cs="Times New Roman" w:hint="eastAsia"/>
              </w:rPr>
              <w:t>碗配中心</w:t>
            </w:r>
            <w:proofErr w:type="gramEnd"/>
            <w:r w:rsidRPr="00484B56">
              <w:rPr>
                <w:rFonts w:ascii="Calibri" w:eastAsia="宋体" w:hAnsi="Calibri" w:cs="Times New Roman" w:hint="eastAsia"/>
              </w:rPr>
              <w:t>排放的，具体厂名不太清楚</w:t>
            </w:r>
            <w:r>
              <w:rPr>
                <w:rFonts w:ascii="Calibri" w:eastAsia="宋体" w:hAnsi="Calibri" w:cs="Times New Roman" w:hint="eastAsia"/>
              </w:rPr>
              <w:t>。</w:t>
            </w:r>
          </w:p>
        </w:tc>
        <w:tc>
          <w:tcPr>
            <w:tcW w:w="9529" w:type="dxa"/>
            <w:shd w:val="clear" w:color="auto" w:fill="auto"/>
            <w:vAlign w:val="center"/>
          </w:tcPr>
          <w:p w:rsidR="00CE5184" w:rsidRPr="000A3442" w:rsidRDefault="00CE5184" w:rsidP="00F367FA">
            <w:pPr>
              <w:ind w:firstLineChars="185" w:firstLine="388"/>
            </w:pPr>
            <w:r w:rsidRPr="00C028F7">
              <w:rPr>
                <w:rFonts w:ascii="Calibri" w:eastAsia="宋体" w:hAnsi="Calibri" w:cs="Times New Roman" w:hint="eastAsia"/>
              </w:rPr>
              <w:t>经调查核实，举报人反映的企业全称张家港市杨舍开发区江南餐具消洗消毒配送中心，主要从事餐饮行业的餐具清洗包装业务，生产过程中有废水产生，通过预处理后接入市政污水管网。经查，异味主要源自该中心的车间和废水预处理设施，据此，</w:t>
            </w:r>
            <w:r w:rsidR="00AD5261">
              <w:rPr>
                <w:rFonts w:ascii="Calibri" w:eastAsia="宋体" w:hAnsi="Calibri" w:cs="Times New Roman" w:hint="eastAsia"/>
              </w:rPr>
              <w:t>张家港生态环境局</w:t>
            </w:r>
            <w:r w:rsidRPr="00C028F7">
              <w:rPr>
                <w:rFonts w:ascii="Calibri" w:eastAsia="宋体" w:hAnsi="Calibri" w:cs="Times New Roman" w:hint="eastAsia"/>
              </w:rPr>
              <w:t>要求企业对废水预处理设施采取有效的隔离措施，对产生异味的点源进行密闭处理，同时加强消杀除菌，有效减少异味。企业按照要求对废水预处理设施采取了隔离措施，同时加大了对车间的消杀频次，异味较之前已有明显好转。电话联系举报人，其表示可以接受。</w:t>
            </w:r>
          </w:p>
        </w:tc>
      </w:tr>
      <w:tr w:rsidR="00CE5184" w:rsidRPr="000C2F0A" w:rsidTr="005928E3">
        <w:tc>
          <w:tcPr>
            <w:tcW w:w="531" w:type="dxa"/>
            <w:shd w:val="clear" w:color="auto" w:fill="auto"/>
            <w:vAlign w:val="center"/>
          </w:tcPr>
          <w:p w:rsidR="00CE5184" w:rsidRPr="000C2F0A" w:rsidRDefault="00CE5184" w:rsidP="009537D2">
            <w:pPr>
              <w:spacing w:line="300" w:lineRule="exact"/>
              <w:jc w:val="left"/>
              <w:rPr>
                <w:rFonts w:asciiTheme="minorEastAsia" w:hAnsiTheme="minorEastAsia"/>
                <w:szCs w:val="21"/>
              </w:rPr>
            </w:pPr>
            <w:r w:rsidRPr="000C2F0A">
              <w:rPr>
                <w:rFonts w:asciiTheme="minorEastAsia" w:hAnsiTheme="minorEastAsia" w:hint="eastAsia"/>
                <w:szCs w:val="21"/>
              </w:rPr>
              <w:t>3</w:t>
            </w:r>
          </w:p>
        </w:tc>
        <w:tc>
          <w:tcPr>
            <w:tcW w:w="1066" w:type="dxa"/>
            <w:shd w:val="clear" w:color="auto" w:fill="auto"/>
            <w:vAlign w:val="center"/>
          </w:tcPr>
          <w:p w:rsidR="00CE5184" w:rsidRPr="000C2F0A" w:rsidRDefault="00CE5184" w:rsidP="009537D2">
            <w:pPr>
              <w:spacing w:line="300" w:lineRule="exact"/>
              <w:rPr>
                <w:rFonts w:asciiTheme="minorEastAsia" w:hAnsiTheme="minorEastAsia"/>
                <w:szCs w:val="21"/>
              </w:rPr>
            </w:pPr>
            <w:r w:rsidRPr="000C2F0A">
              <w:rPr>
                <w:rFonts w:asciiTheme="minorEastAsia" w:hAnsiTheme="minorEastAsia" w:hint="eastAsia"/>
                <w:szCs w:val="21"/>
              </w:rPr>
              <w:t>张家港</w:t>
            </w:r>
          </w:p>
        </w:tc>
        <w:tc>
          <w:tcPr>
            <w:tcW w:w="2906" w:type="dxa"/>
            <w:shd w:val="clear" w:color="auto" w:fill="auto"/>
            <w:vAlign w:val="center"/>
          </w:tcPr>
          <w:p w:rsidR="00CE5184" w:rsidRDefault="00CE5184" w:rsidP="00F367FA">
            <w:pPr>
              <w:rPr>
                <w:rFonts w:ascii="宋体" w:eastAsia="宋体" w:hAnsi="宋体"/>
                <w:szCs w:val="21"/>
              </w:rPr>
            </w:pPr>
            <w:r>
              <w:rPr>
                <w:rFonts w:ascii="宋体" w:eastAsia="宋体" w:hAnsi="宋体" w:hint="eastAsia"/>
                <w:szCs w:val="21"/>
              </w:rPr>
              <w:t>张家港市金港镇长山村恒生木材交易中心搬来了几家羊毛加工厂，粉尘和气味影响周围居民生活。</w:t>
            </w:r>
          </w:p>
        </w:tc>
        <w:tc>
          <w:tcPr>
            <w:tcW w:w="9529" w:type="dxa"/>
            <w:shd w:val="clear" w:color="auto" w:fill="auto"/>
            <w:vAlign w:val="center"/>
          </w:tcPr>
          <w:p w:rsidR="00CE5184" w:rsidRPr="00606619" w:rsidRDefault="00CE5184" w:rsidP="00F367FA">
            <w:pPr>
              <w:ind w:firstLineChars="200" w:firstLine="420"/>
              <w:rPr>
                <w:rFonts w:ascii="宋体" w:eastAsia="宋体" w:hAnsi="宋体" w:cs="Times New Roman"/>
                <w:szCs w:val="21"/>
              </w:rPr>
            </w:pPr>
            <w:r>
              <w:rPr>
                <w:rFonts w:ascii="宋体" w:eastAsia="宋体" w:hAnsi="宋体" w:cs="Times New Roman" w:hint="eastAsia"/>
                <w:szCs w:val="21"/>
              </w:rPr>
              <w:t>经现场核查，金港镇恒生木材交易中心内未发现羊毛加工厂，后经与信访人电话沟通，信访人反映的羊毛加工厂实际位于金港镇金香花苑附近。经现场核实，该单位仅租用</w:t>
            </w:r>
            <w:proofErr w:type="gramStart"/>
            <w:r>
              <w:rPr>
                <w:rFonts w:ascii="宋体" w:eastAsia="宋体" w:hAnsi="宋体" w:cs="Times New Roman" w:hint="eastAsia"/>
                <w:szCs w:val="21"/>
              </w:rPr>
              <w:t>原言成木</w:t>
            </w:r>
            <w:proofErr w:type="gramEnd"/>
            <w:r>
              <w:rPr>
                <w:rFonts w:ascii="宋体" w:eastAsia="宋体" w:hAnsi="宋体" w:cs="Times New Roman" w:hint="eastAsia"/>
                <w:szCs w:val="21"/>
              </w:rPr>
              <w:t>业废旧厂房存放打包的羊毛，无生产加工设备。将以上处理情况电话回复信访人，其表示认可。</w:t>
            </w:r>
          </w:p>
        </w:tc>
      </w:tr>
      <w:tr w:rsidR="00CE5184" w:rsidRPr="000C2F0A" w:rsidTr="005928E3">
        <w:tc>
          <w:tcPr>
            <w:tcW w:w="531" w:type="dxa"/>
            <w:shd w:val="clear" w:color="auto" w:fill="auto"/>
            <w:vAlign w:val="center"/>
          </w:tcPr>
          <w:p w:rsidR="00CE5184" w:rsidRPr="000C2F0A" w:rsidRDefault="00CE5184" w:rsidP="009537D2">
            <w:pPr>
              <w:spacing w:line="300" w:lineRule="exact"/>
              <w:jc w:val="left"/>
              <w:rPr>
                <w:rFonts w:asciiTheme="minorEastAsia" w:hAnsiTheme="minorEastAsia"/>
                <w:szCs w:val="21"/>
              </w:rPr>
            </w:pPr>
            <w:r w:rsidRPr="000C2F0A">
              <w:rPr>
                <w:rFonts w:asciiTheme="minorEastAsia" w:hAnsiTheme="minorEastAsia" w:hint="eastAsia"/>
                <w:szCs w:val="21"/>
              </w:rPr>
              <w:t>4</w:t>
            </w:r>
          </w:p>
        </w:tc>
        <w:tc>
          <w:tcPr>
            <w:tcW w:w="1066" w:type="dxa"/>
            <w:shd w:val="clear" w:color="auto" w:fill="auto"/>
            <w:vAlign w:val="center"/>
          </w:tcPr>
          <w:p w:rsidR="00CE5184" w:rsidRPr="000C2F0A" w:rsidRDefault="00CE5184" w:rsidP="009537D2">
            <w:pPr>
              <w:spacing w:line="300" w:lineRule="exact"/>
              <w:rPr>
                <w:rFonts w:asciiTheme="minorEastAsia" w:hAnsiTheme="minorEastAsia"/>
                <w:szCs w:val="21"/>
              </w:rPr>
            </w:pPr>
            <w:r w:rsidRPr="000C2F0A">
              <w:rPr>
                <w:rFonts w:asciiTheme="minorEastAsia" w:hAnsiTheme="minorEastAsia" w:hint="eastAsia"/>
                <w:szCs w:val="21"/>
              </w:rPr>
              <w:t>张家港</w:t>
            </w:r>
          </w:p>
        </w:tc>
        <w:tc>
          <w:tcPr>
            <w:tcW w:w="2906" w:type="dxa"/>
            <w:shd w:val="clear" w:color="auto" w:fill="auto"/>
            <w:vAlign w:val="center"/>
          </w:tcPr>
          <w:p w:rsidR="00CE5184" w:rsidRPr="003650C7" w:rsidRDefault="00CE5184" w:rsidP="00AD5261">
            <w:pPr>
              <w:rPr>
                <w:rFonts w:ascii="宋体" w:eastAsia="宋体" w:hAnsi="宋体" w:cs="Times New Roman"/>
                <w:szCs w:val="21"/>
              </w:rPr>
            </w:pPr>
            <w:r>
              <w:rPr>
                <w:rFonts w:hint="eastAsia"/>
              </w:rPr>
              <w:t>金港镇福民</w:t>
            </w:r>
            <w:proofErr w:type="gramStart"/>
            <w:r>
              <w:rPr>
                <w:rFonts w:hint="eastAsia"/>
              </w:rPr>
              <w:t>村久盈针织</w:t>
            </w:r>
            <w:proofErr w:type="gramEnd"/>
            <w:r>
              <w:rPr>
                <w:rFonts w:hint="eastAsia"/>
              </w:rPr>
              <w:t>附近有漂染异味</w:t>
            </w:r>
          </w:p>
        </w:tc>
        <w:tc>
          <w:tcPr>
            <w:tcW w:w="9529" w:type="dxa"/>
            <w:shd w:val="clear" w:color="auto" w:fill="auto"/>
            <w:vAlign w:val="center"/>
          </w:tcPr>
          <w:p w:rsidR="00CE5184" w:rsidRPr="00606619" w:rsidRDefault="00CE5184" w:rsidP="00F367FA">
            <w:pPr>
              <w:adjustRightInd w:val="0"/>
              <w:ind w:firstLineChars="200" w:firstLine="420"/>
              <w:rPr>
                <w:rFonts w:ascii="宋体" w:eastAsia="宋体" w:hAnsi="宋体" w:cs="Times New Roman"/>
                <w:szCs w:val="21"/>
              </w:rPr>
            </w:pPr>
            <w:r>
              <w:rPr>
                <w:rFonts w:ascii="宋体" w:eastAsia="宋体" w:hAnsi="宋体" w:cs="Times New Roman" w:hint="eastAsia"/>
                <w:szCs w:val="21"/>
              </w:rPr>
              <w:t>接到举报后，</w:t>
            </w:r>
            <w:r w:rsidR="00AD5261">
              <w:rPr>
                <w:rFonts w:ascii="Calibri" w:eastAsia="宋体" w:hAnsi="Calibri" w:cs="Times New Roman" w:hint="eastAsia"/>
              </w:rPr>
              <w:t>张家港生态环境局</w:t>
            </w:r>
            <w:r>
              <w:rPr>
                <w:rFonts w:ascii="宋体" w:eastAsia="宋体" w:hAnsi="宋体" w:cs="Times New Roman" w:hint="eastAsia"/>
                <w:szCs w:val="21"/>
              </w:rPr>
              <w:t>工作人员及相应社区</w:t>
            </w:r>
            <w:proofErr w:type="gramStart"/>
            <w:r>
              <w:rPr>
                <w:rFonts w:ascii="宋体" w:eastAsia="宋体" w:hAnsi="宋体" w:cs="Times New Roman" w:hint="eastAsia"/>
                <w:szCs w:val="21"/>
              </w:rPr>
              <w:t>人员第</w:t>
            </w:r>
            <w:proofErr w:type="gramEnd"/>
            <w:r>
              <w:rPr>
                <w:rFonts w:ascii="宋体" w:eastAsia="宋体" w:hAnsi="宋体" w:cs="Times New Roman" w:hint="eastAsia"/>
                <w:szCs w:val="21"/>
              </w:rPr>
              <w:t>一时间</w:t>
            </w:r>
            <w:proofErr w:type="gramStart"/>
            <w:r>
              <w:rPr>
                <w:rFonts w:ascii="宋体" w:eastAsia="宋体" w:hAnsi="宋体" w:cs="Times New Roman" w:hint="eastAsia"/>
                <w:szCs w:val="21"/>
              </w:rPr>
              <w:t>去久盈针织厂</w:t>
            </w:r>
            <w:proofErr w:type="gramEnd"/>
            <w:r>
              <w:rPr>
                <w:rFonts w:ascii="宋体" w:eastAsia="宋体" w:hAnsi="宋体" w:cs="Times New Roman" w:hint="eastAsia"/>
                <w:szCs w:val="21"/>
              </w:rPr>
              <w:t>附近查看情况，未发现有异味产生，下一步将对该地段加强监管，以便发现问题查找源头，作进一步处理。</w:t>
            </w:r>
          </w:p>
        </w:tc>
      </w:tr>
      <w:tr w:rsidR="00CE5184" w:rsidRPr="000C2F0A" w:rsidTr="005928E3">
        <w:tc>
          <w:tcPr>
            <w:tcW w:w="531" w:type="dxa"/>
            <w:shd w:val="clear" w:color="auto" w:fill="auto"/>
            <w:vAlign w:val="center"/>
          </w:tcPr>
          <w:p w:rsidR="00CE5184" w:rsidRPr="000C2F0A" w:rsidRDefault="00CE5184" w:rsidP="009537D2">
            <w:pPr>
              <w:spacing w:line="300" w:lineRule="exact"/>
              <w:jc w:val="left"/>
              <w:rPr>
                <w:rFonts w:asciiTheme="minorEastAsia" w:hAnsiTheme="minorEastAsia"/>
                <w:szCs w:val="21"/>
              </w:rPr>
            </w:pPr>
            <w:r w:rsidRPr="000C2F0A">
              <w:rPr>
                <w:rFonts w:asciiTheme="minorEastAsia" w:hAnsiTheme="minorEastAsia" w:hint="eastAsia"/>
                <w:szCs w:val="21"/>
              </w:rPr>
              <w:t>5</w:t>
            </w:r>
          </w:p>
        </w:tc>
        <w:tc>
          <w:tcPr>
            <w:tcW w:w="1066" w:type="dxa"/>
            <w:shd w:val="clear" w:color="auto" w:fill="auto"/>
            <w:vAlign w:val="center"/>
          </w:tcPr>
          <w:p w:rsidR="00CE5184" w:rsidRPr="000C2F0A" w:rsidRDefault="00CE5184" w:rsidP="009537D2">
            <w:pPr>
              <w:spacing w:line="300" w:lineRule="exact"/>
              <w:rPr>
                <w:rFonts w:asciiTheme="minorEastAsia" w:hAnsiTheme="minorEastAsia"/>
                <w:szCs w:val="21"/>
              </w:rPr>
            </w:pPr>
            <w:r w:rsidRPr="000C2F0A">
              <w:rPr>
                <w:rFonts w:asciiTheme="minorEastAsia" w:hAnsiTheme="minorEastAsia" w:hint="eastAsia"/>
                <w:szCs w:val="21"/>
              </w:rPr>
              <w:t>张家港</w:t>
            </w:r>
          </w:p>
        </w:tc>
        <w:tc>
          <w:tcPr>
            <w:tcW w:w="2906" w:type="dxa"/>
            <w:shd w:val="clear" w:color="auto" w:fill="auto"/>
            <w:vAlign w:val="center"/>
          </w:tcPr>
          <w:p w:rsidR="00CE5184" w:rsidRPr="0080430F" w:rsidRDefault="00CE5184" w:rsidP="00AD5261">
            <w:pPr>
              <w:rPr>
                <w:rFonts w:ascii="宋体" w:eastAsia="宋体" w:hAnsi="宋体" w:cs="Times New Roman"/>
                <w:szCs w:val="21"/>
              </w:rPr>
            </w:pPr>
            <w:r w:rsidRPr="00C028F7">
              <w:rPr>
                <w:rFonts w:ascii="宋体" w:eastAsia="宋体" w:hAnsi="宋体" w:cs="Times New Roman" w:hint="eastAsia"/>
                <w:szCs w:val="21"/>
              </w:rPr>
              <w:t>锦丰镇合兴龙潭湾13号，有</w:t>
            </w:r>
            <w:proofErr w:type="gramStart"/>
            <w:r w:rsidRPr="00C028F7">
              <w:rPr>
                <w:rFonts w:ascii="宋体" w:eastAsia="宋体" w:hAnsi="宋体" w:cs="Times New Roman" w:hint="eastAsia"/>
                <w:szCs w:val="21"/>
              </w:rPr>
              <w:t>一家马</w:t>
            </w:r>
            <w:proofErr w:type="gramEnd"/>
            <w:r w:rsidRPr="00C028F7">
              <w:rPr>
                <w:rFonts w:ascii="宋体" w:eastAsia="宋体" w:hAnsi="宋体" w:cs="Times New Roman" w:hint="eastAsia"/>
                <w:szCs w:val="21"/>
              </w:rPr>
              <w:t>华塑料厂，每天工作时间为7:30-17:00</w:t>
            </w:r>
            <w:r>
              <w:rPr>
                <w:rFonts w:ascii="宋体" w:eastAsia="宋体" w:hAnsi="宋体" w:cs="Times New Roman" w:hint="eastAsia"/>
                <w:szCs w:val="21"/>
              </w:rPr>
              <w:t>，工作时操作声音扰民。</w:t>
            </w:r>
          </w:p>
        </w:tc>
        <w:tc>
          <w:tcPr>
            <w:tcW w:w="9529" w:type="dxa"/>
            <w:shd w:val="clear" w:color="auto" w:fill="auto"/>
            <w:vAlign w:val="center"/>
          </w:tcPr>
          <w:p w:rsidR="00CE5184" w:rsidRPr="0074631C" w:rsidRDefault="00CE5184" w:rsidP="00F367FA">
            <w:pPr>
              <w:ind w:firstLineChars="200" w:firstLine="420"/>
              <w:rPr>
                <w:rFonts w:ascii="宋体" w:eastAsia="宋体" w:hAnsi="宋体" w:cs="Times New Roman"/>
                <w:szCs w:val="21"/>
              </w:rPr>
            </w:pPr>
            <w:r w:rsidRPr="00C028F7">
              <w:rPr>
                <w:rFonts w:ascii="宋体" w:eastAsia="宋体" w:hAnsi="宋体" w:cs="Times New Roman" w:hint="eastAsia"/>
                <w:szCs w:val="21"/>
              </w:rPr>
              <w:t>经与信访人当面</w:t>
            </w:r>
            <w:r>
              <w:rPr>
                <w:rFonts w:ascii="宋体" w:eastAsia="宋体" w:hAnsi="宋体" w:cs="Times New Roman" w:hint="eastAsia"/>
                <w:szCs w:val="21"/>
              </w:rPr>
              <w:t>沟通，并一同现场确认，其反应的噪声不是马华塑业生产过程中产生的，而是马华塑业北侧紧邻的</w:t>
            </w:r>
            <w:proofErr w:type="gramStart"/>
            <w:r>
              <w:rPr>
                <w:rFonts w:ascii="宋体" w:eastAsia="宋体" w:hAnsi="宋体" w:cs="Times New Roman" w:hint="eastAsia"/>
                <w:szCs w:val="21"/>
              </w:rPr>
              <w:t>坤达建设</w:t>
            </w:r>
            <w:proofErr w:type="gramEnd"/>
            <w:r>
              <w:rPr>
                <w:rFonts w:ascii="宋体" w:eastAsia="宋体" w:hAnsi="宋体" w:cs="Times New Roman" w:hint="eastAsia"/>
                <w:szCs w:val="21"/>
              </w:rPr>
              <w:t>公司的脉冲除尘设施的风机噪声。</w:t>
            </w:r>
            <w:r w:rsidRPr="00C028F7">
              <w:rPr>
                <w:rFonts w:ascii="宋体" w:eastAsia="宋体" w:hAnsi="宋体" w:cs="Times New Roman" w:hint="eastAsia"/>
                <w:szCs w:val="21"/>
              </w:rPr>
              <w:t>经该公司采取相关隔音降噪措施，目前该噪声已达标排放，且对周边环境影响较小，回复信访人，其表示认可。</w:t>
            </w:r>
          </w:p>
        </w:tc>
      </w:tr>
      <w:tr w:rsidR="00CE5184" w:rsidRPr="000C2F0A" w:rsidTr="005928E3">
        <w:tc>
          <w:tcPr>
            <w:tcW w:w="531" w:type="dxa"/>
            <w:shd w:val="clear" w:color="auto" w:fill="auto"/>
            <w:vAlign w:val="center"/>
          </w:tcPr>
          <w:p w:rsidR="00CE5184" w:rsidRPr="000C2F0A" w:rsidRDefault="00CE5184" w:rsidP="009537D2">
            <w:pPr>
              <w:spacing w:line="300" w:lineRule="exact"/>
              <w:jc w:val="left"/>
              <w:rPr>
                <w:rFonts w:asciiTheme="minorEastAsia" w:hAnsiTheme="minorEastAsia"/>
                <w:szCs w:val="21"/>
              </w:rPr>
            </w:pPr>
            <w:r w:rsidRPr="000C2F0A">
              <w:rPr>
                <w:rFonts w:asciiTheme="minorEastAsia" w:hAnsiTheme="minorEastAsia" w:hint="eastAsia"/>
                <w:szCs w:val="21"/>
              </w:rPr>
              <w:t>6</w:t>
            </w:r>
          </w:p>
        </w:tc>
        <w:tc>
          <w:tcPr>
            <w:tcW w:w="1066" w:type="dxa"/>
            <w:shd w:val="clear" w:color="auto" w:fill="auto"/>
            <w:vAlign w:val="center"/>
          </w:tcPr>
          <w:p w:rsidR="00CE5184" w:rsidRPr="000C2F0A" w:rsidRDefault="00CE5184" w:rsidP="009537D2">
            <w:pPr>
              <w:spacing w:line="300" w:lineRule="exact"/>
              <w:rPr>
                <w:rFonts w:asciiTheme="minorEastAsia" w:hAnsiTheme="minorEastAsia"/>
                <w:szCs w:val="21"/>
              </w:rPr>
            </w:pPr>
            <w:r w:rsidRPr="000C2F0A">
              <w:rPr>
                <w:rFonts w:asciiTheme="minorEastAsia" w:hAnsiTheme="minorEastAsia" w:hint="eastAsia"/>
                <w:szCs w:val="21"/>
              </w:rPr>
              <w:t>张家港</w:t>
            </w:r>
          </w:p>
        </w:tc>
        <w:tc>
          <w:tcPr>
            <w:tcW w:w="2906" w:type="dxa"/>
            <w:shd w:val="clear" w:color="auto" w:fill="auto"/>
            <w:vAlign w:val="center"/>
          </w:tcPr>
          <w:p w:rsidR="00CE5184" w:rsidRDefault="00CE5184" w:rsidP="00F367FA">
            <w:pPr>
              <w:rPr>
                <w:rFonts w:ascii="宋体" w:eastAsia="宋体" w:hAnsi="宋体" w:cs="Times New Roman"/>
                <w:szCs w:val="21"/>
              </w:rPr>
            </w:pPr>
            <w:r>
              <w:rPr>
                <w:rFonts w:ascii="Calibri" w:eastAsia="宋体" w:hAnsi="Calibri" w:cs="Times New Roman" w:hint="eastAsia"/>
                <w:szCs w:val="32"/>
              </w:rPr>
              <w:t>接群众举报反映乐余镇乐丰</w:t>
            </w:r>
            <w:r>
              <w:rPr>
                <w:rFonts w:ascii="Calibri" w:eastAsia="宋体" w:hAnsi="Calibri" w:cs="Times New Roman" w:hint="eastAsia"/>
                <w:szCs w:val="32"/>
              </w:rPr>
              <w:lastRenderedPageBreak/>
              <w:t>路有企业喷漆作业时异味扰民。</w:t>
            </w:r>
          </w:p>
        </w:tc>
        <w:tc>
          <w:tcPr>
            <w:tcW w:w="9529" w:type="dxa"/>
            <w:shd w:val="clear" w:color="auto" w:fill="auto"/>
            <w:vAlign w:val="center"/>
          </w:tcPr>
          <w:p w:rsidR="00CE5184" w:rsidRDefault="00AD5261" w:rsidP="00AD5261">
            <w:pPr>
              <w:ind w:firstLineChars="200" w:firstLine="420"/>
              <w:rPr>
                <w:rFonts w:ascii="宋体" w:eastAsia="宋体" w:hAnsi="宋体" w:cs="Times New Roman"/>
                <w:szCs w:val="21"/>
              </w:rPr>
            </w:pPr>
            <w:r>
              <w:rPr>
                <w:rFonts w:ascii="Calibri" w:eastAsia="宋体" w:hAnsi="Calibri" w:cs="Times New Roman" w:hint="eastAsia"/>
              </w:rPr>
              <w:lastRenderedPageBreak/>
              <w:t>张家港生态环境局</w:t>
            </w:r>
            <w:r w:rsidR="00CE5184">
              <w:rPr>
                <w:rFonts w:ascii="Calibri" w:eastAsia="宋体" w:hAnsi="Calibri" w:cs="Times New Roman" w:hint="eastAsia"/>
                <w:szCs w:val="32"/>
              </w:rPr>
              <w:t>接报后已赴现场，经查该企业全称苏州铁龙机械有限公司，主要从事塑料机械</w:t>
            </w:r>
            <w:r w:rsidR="00CE5184">
              <w:rPr>
                <w:rFonts w:ascii="Calibri" w:eastAsia="宋体" w:hAnsi="Calibri" w:cs="Times New Roman" w:hint="eastAsia"/>
                <w:szCs w:val="32"/>
              </w:rPr>
              <w:lastRenderedPageBreak/>
              <w:t>制造，有喷漆工段。现场检查时，发现该公司喷漆工段正在生产，配套的废气处理设施未在运行。针对上述违法行为，</w:t>
            </w:r>
            <w:r>
              <w:rPr>
                <w:rFonts w:ascii="Calibri" w:eastAsia="宋体" w:hAnsi="Calibri" w:cs="Times New Roman" w:hint="eastAsia"/>
              </w:rPr>
              <w:t>张家港生态环境局</w:t>
            </w:r>
            <w:r w:rsidR="00CE5184">
              <w:rPr>
                <w:rFonts w:ascii="Calibri" w:eastAsia="宋体" w:hAnsi="Calibri" w:cs="Times New Roman" w:hint="eastAsia"/>
                <w:szCs w:val="32"/>
              </w:rPr>
              <w:t>已立案查处，并责令企业改正违法行为。接下来将加强对该公司的巡查力度，督促企业严格按照相关环保要求落实生产及各项污染防治设施，异味不影响周边环境。</w:t>
            </w:r>
          </w:p>
        </w:tc>
      </w:tr>
      <w:tr w:rsidR="00CE5184" w:rsidRPr="00AD5261" w:rsidTr="005928E3">
        <w:trPr>
          <w:trHeight w:val="782"/>
        </w:trPr>
        <w:tc>
          <w:tcPr>
            <w:tcW w:w="531" w:type="dxa"/>
            <w:shd w:val="clear" w:color="auto" w:fill="auto"/>
            <w:vAlign w:val="center"/>
          </w:tcPr>
          <w:p w:rsidR="00CE5184" w:rsidRPr="000C2F0A" w:rsidRDefault="00CE5184" w:rsidP="009537D2">
            <w:pPr>
              <w:spacing w:line="300" w:lineRule="exact"/>
              <w:jc w:val="left"/>
              <w:rPr>
                <w:rFonts w:asciiTheme="minorEastAsia" w:hAnsiTheme="minorEastAsia"/>
                <w:szCs w:val="21"/>
              </w:rPr>
            </w:pPr>
            <w:r w:rsidRPr="000C2F0A">
              <w:rPr>
                <w:rFonts w:asciiTheme="minorEastAsia" w:hAnsiTheme="minorEastAsia" w:hint="eastAsia"/>
                <w:szCs w:val="21"/>
              </w:rPr>
              <w:lastRenderedPageBreak/>
              <w:t>7</w:t>
            </w:r>
          </w:p>
        </w:tc>
        <w:tc>
          <w:tcPr>
            <w:tcW w:w="1066" w:type="dxa"/>
            <w:shd w:val="clear" w:color="auto" w:fill="auto"/>
            <w:vAlign w:val="center"/>
          </w:tcPr>
          <w:p w:rsidR="00CE5184" w:rsidRPr="000C2F0A" w:rsidRDefault="00CE5184" w:rsidP="00AD5261">
            <w:pPr>
              <w:spacing w:line="300" w:lineRule="exact"/>
              <w:jc w:val="left"/>
              <w:rPr>
                <w:rFonts w:asciiTheme="minorEastAsia" w:hAnsiTheme="minorEastAsia"/>
                <w:szCs w:val="21"/>
              </w:rPr>
            </w:pPr>
            <w:r w:rsidRPr="000C2F0A">
              <w:rPr>
                <w:rFonts w:asciiTheme="minorEastAsia" w:hAnsiTheme="minorEastAsia" w:hint="eastAsia"/>
                <w:szCs w:val="21"/>
              </w:rPr>
              <w:t>张家港</w:t>
            </w:r>
          </w:p>
        </w:tc>
        <w:tc>
          <w:tcPr>
            <w:tcW w:w="2906" w:type="dxa"/>
            <w:shd w:val="clear" w:color="auto" w:fill="auto"/>
            <w:vAlign w:val="center"/>
          </w:tcPr>
          <w:p w:rsidR="00CE5184" w:rsidRPr="00AD5261" w:rsidRDefault="00CE5184" w:rsidP="00AD5261">
            <w:pPr>
              <w:spacing w:line="300" w:lineRule="exact"/>
              <w:jc w:val="left"/>
              <w:rPr>
                <w:rFonts w:asciiTheme="minorEastAsia" w:hAnsiTheme="minorEastAsia"/>
                <w:szCs w:val="21"/>
              </w:rPr>
            </w:pPr>
            <w:r w:rsidRPr="00AD5261">
              <w:rPr>
                <w:rFonts w:asciiTheme="minorEastAsia" w:hAnsiTheme="minorEastAsia" w:hint="eastAsia"/>
                <w:szCs w:val="21"/>
              </w:rPr>
              <w:t>反映乐余镇同丰村有一家企业喷漆异味扰民。</w:t>
            </w:r>
          </w:p>
        </w:tc>
        <w:tc>
          <w:tcPr>
            <w:tcW w:w="9529" w:type="dxa"/>
            <w:shd w:val="clear" w:color="auto" w:fill="auto"/>
            <w:vAlign w:val="center"/>
          </w:tcPr>
          <w:p w:rsidR="00CE5184" w:rsidRPr="00AD5261" w:rsidRDefault="00CE5184" w:rsidP="00AD5261">
            <w:pPr>
              <w:spacing w:line="300" w:lineRule="exact"/>
              <w:ind w:firstLineChars="200" w:firstLine="420"/>
              <w:jc w:val="left"/>
              <w:rPr>
                <w:rFonts w:asciiTheme="minorEastAsia" w:hAnsiTheme="minorEastAsia"/>
                <w:szCs w:val="21"/>
              </w:rPr>
            </w:pPr>
            <w:r w:rsidRPr="00AD5261">
              <w:rPr>
                <w:rFonts w:asciiTheme="minorEastAsia" w:hAnsiTheme="minorEastAsia" w:hint="eastAsia"/>
                <w:szCs w:val="21"/>
              </w:rPr>
              <w:t>经查该企业全称张家港市华晟净化设备有限公司，主要从事工业空气净化器生产，有喷漆工段。</w:t>
            </w:r>
            <w:r w:rsidR="00AD5261">
              <w:rPr>
                <w:rFonts w:ascii="Calibri" w:eastAsia="宋体" w:hAnsi="Calibri" w:cs="Times New Roman" w:hint="eastAsia"/>
              </w:rPr>
              <w:t>张家港生态环境局</w:t>
            </w:r>
            <w:r w:rsidRPr="00AD5261">
              <w:rPr>
                <w:rFonts w:asciiTheme="minorEastAsia" w:hAnsiTheme="minorEastAsia" w:hint="eastAsia"/>
                <w:szCs w:val="21"/>
              </w:rPr>
              <w:t>执法人员现场检查时，发现该公司工人正在进行喷漆作业，未建设相关废气处理设施，喷漆废气直接无组织排放。针对上述违法行为，</w:t>
            </w:r>
            <w:r w:rsidR="00AD5261">
              <w:rPr>
                <w:rFonts w:ascii="Calibri" w:eastAsia="宋体" w:hAnsi="Calibri" w:cs="Times New Roman" w:hint="eastAsia"/>
              </w:rPr>
              <w:t>张家港生态环境局</w:t>
            </w:r>
            <w:r w:rsidRPr="00AD5261">
              <w:rPr>
                <w:rFonts w:asciiTheme="minorEastAsia" w:hAnsiTheme="minorEastAsia" w:hint="eastAsia"/>
                <w:szCs w:val="21"/>
              </w:rPr>
              <w:t>已立案查处，并责令该公司改正违法行为。接下来将加强对该公司的巡查力度，督促企业严格按照相关环保要求落实生产及各项污染防治设施，异味不影响周边环境。</w:t>
            </w:r>
          </w:p>
        </w:tc>
      </w:tr>
      <w:tr w:rsidR="00CE5184" w:rsidRPr="00AD5261" w:rsidTr="005928E3">
        <w:trPr>
          <w:trHeight w:val="782"/>
        </w:trPr>
        <w:tc>
          <w:tcPr>
            <w:tcW w:w="531" w:type="dxa"/>
            <w:shd w:val="clear" w:color="auto" w:fill="auto"/>
            <w:vAlign w:val="center"/>
          </w:tcPr>
          <w:p w:rsidR="00CE5184" w:rsidRPr="000C2F0A" w:rsidRDefault="00CE5184" w:rsidP="009537D2">
            <w:pPr>
              <w:spacing w:line="300" w:lineRule="exact"/>
              <w:jc w:val="left"/>
              <w:rPr>
                <w:rFonts w:asciiTheme="minorEastAsia" w:hAnsiTheme="minorEastAsia"/>
                <w:szCs w:val="21"/>
              </w:rPr>
            </w:pPr>
            <w:r w:rsidRPr="000C2F0A">
              <w:rPr>
                <w:rFonts w:asciiTheme="minorEastAsia" w:hAnsiTheme="minorEastAsia" w:hint="eastAsia"/>
                <w:szCs w:val="21"/>
              </w:rPr>
              <w:t>8</w:t>
            </w:r>
          </w:p>
        </w:tc>
        <w:tc>
          <w:tcPr>
            <w:tcW w:w="1066" w:type="dxa"/>
            <w:shd w:val="clear" w:color="auto" w:fill="auto"/>
            <w:vAlign w:val="center"/>
          </w:tcPr>
          <w:p w:rsidR="00CE5184" w:rsidRPr="000C2F0A" w:rsidRDefault="00CE5184" w:rsidP="00AD5261">
            <w:pPr>
              <w:spacing w:line="300" w:lineRule="exact"/>
              <w:jc w:val="left"/>
              <w:rPr>
                <w:rFonts w:asciiTheme="minorEastAsia" w:hAnsiTheme="minorEastAsia"/>
                <w:szCs w:val="21"/>
              </w:rPr>
            </w:pPr>
            <w:r w:rsidRPr="000C2F0A">
              <w:rPr>
                <w:rFonts w:asciiTheme="minorEastAsia" w:hAnsiTheme="minorEastAsia" w:hint="eastAsia"/>
                <w:szCs w:val="21"/>
              </w:rPr>
              <w:t>张家港</w:t>
            </w:r>
          </w:p>
        </w:tc>
        <w:tc>
          <w:tcPr>
            <w:tcW w:w="2906" w:type="dxa"/>
            <w:shd w:val="clear" w:color="auto" w:fill="auto"/>
            <w:vAlign w:val="center"/>
          </w:tcPr>
          <w:p w:rsidR="00CE5184" w:rsidRPr="00AD5261" w:rsidRDefault="00CE5184" w:rsidP="00AD5261">
            <w:pPr>
              <w:spacing w:line="300" w:lineRule="exact"/>
              <w:jc w:val="left"/>
              <w:rPr>
                <w:rFonts w:asciiTheme="minorEastAsia" w:hAnsiTheme="minorEastAsia"/>
                <w:szCs w:val="21"/>
              </w:rPr>
            </w:pPr>
            <w:r w:rsidRPr="00AD5261">
              <w:rPr>
                <w:rFonts w:asciiTheme="minorEastAsia" w:hAnsiTheme="minorEastAsia" w:hint="eastAsia"/>
                <w:szCs w:val="21"/>
              </w:rPr>
              <w:t>举报塘桥鹿苑</w:t>
            </w:r>
            <w:proofErr w:type="gramStart"/>
            <w:r w:rsidRPr="00AD5261">
              <w:rPr>
                <w:rFonts w:asciiTheme="minorEastAsia" w:hAnsiTheme="minorEastAsia" w:hint="eastAsia"/>
                <w:szCs w:val="21"/>
              </w:rPr>
              <w:t>西菜场</w:t>
            </w:r>
            <w:proofErr w:type="gramEnd"/>
            <w:r w:rsidRPr="00AD5261">
              <w:rPr>
                <w:rFonts w:asciiTheme="minorEastAsia" w:hAnsiTheme="minorEastAsia" w:hint="eastAsia"/>
                <w:szCs w:val="21"/>
              </w:rPr>
              <w:t>附近不定时发出异味问题。</w:t>
            </w:r>
          </w:p>
        </w:tc>
        <w:tc>
          <w:tcPr>
            <w:tcW w:w="9529" w:type="dxa"/>
            <w:shd w:val="clear" w:color="auto" w:fill="auto"/>
            <w:vAlign w:val="center"/>
          </w:tcPr>
          <w:p w:rsidR="00CE5184" w:rsidRPr="00AD5261" w:rsidRDefault="00AD5261" w:rsidP="00AD5261">
            <w:pPr>
              <w:spacing w:line="300" w:lineRule="exact"/>
              <w:ind w:firstLineChars="200" w:firstLine="420"/>
              <w:jc w:val="left"/>
              <w:rPr>
                <w:rFonts w:asciiTheme="minorEastAsia" w:hAnsiTheme="minorEastAsia"/>
                <w:szCs w:val="21"/>
              </w:rPr>
            </w:pPr>
            <w:r>
              <w:rPr>
                <w:rFonts w:ascii="Calibri" w:eastAsia="宋体" w:hAnsi="Calibri" w:cs="Times New Roman" w:hint="eastAsia"/>
              </w:rPr>
              <w:t>张家港生态环境局</w:t>
            </w:r>
            <w:r w:rsidR="00CE5184" w:rsidRPr="00AD5261">
              <w:rPr>
                <w:rFonts w:asciiTheme="minorEastAsia" w:hAnsiTheme="minorEastAsia" w:hint="eastAsia"/>
                <w:szCs w:val="21"/>
              </w:rPr>
              <w:t>接报后立赴现场，未发现明显异味，塘桥鹿苑</w:t>
            </w:r>
            <w:proofErr w:type="gramStart"/>
            <w:r w:rsidR="00CE5184" w:rsidRPr="00AD5261">
              <w:rPr>
                <w:rFonts w:asciiTheme="minorEastAsia" w:hAnsiTheme="minorEastAsia" w:hint="eastAsia"/>
                <w:szCs w:val="21"/>
              </w:rPr>
              <w:t>西菜场</w:t>
            </w:r>
            <w:proofErr w:type="gramEnd"/>
            <w:r w:rsidR="00CE5184" w:rsidRPr="00AD5261">
              <w:rPr>
                <w:rFonts w:asciiTheme="minorEastAsia" w:hAnsiTheme="minorEastAsia" w:hint="eastAsia"/>
                <w:szCs w:val="21"/>
              </w:rPr>
              <w:t>周边未发现明显的企业偷排废气情况。</w:t>
            </w:r>
          </w:p>
        </w:tc>
      </w:tr>
      <w:tr w:rsidR="00CE5184" w:rsidRPr="00AD5261" w:rsidTr="005928E3">
        <w:trPr>
          <w:trHeight w:val="782"/>
        </w:trPr>
        <w:tc>
          <w:tcPr>
            <w:tcW w:w="531" w:type="dxa"/>
            <w:shd w:val="clear" w:color="auto" w:fill="auto"/>
            <w:vAlign w:val="center"/>
          </w:tcPr>
          <w:p w:rsidR="00CE5184" w:rsidRPr="000C2F0A" w:rsidRDefault="00CE5184" w:rsidP="009537D2">
            <w:pPr>
              <w:spacing w:line="300" w:lineRule="exact"/>
              <w:jc w:val="left"/>
              <w:rPr>
                <w:rFonts w:asciiTheme="minorEastAsia" w:hAnsiTheme="minorEastAsia"/>
                <w:szCs w:val="21"/>
              </w:rPr>
            </w:pPr>
            <w:r w:rsidRPr="000C2F0A">
              <w:rPr>
                <w:rFonts w:asciiTheme="minorEastAsia" w:hAnsiTheme="minorEastAsia" w:hint="eastAsia"/>
                <w:szCs w:val="21"/>
              </w:rPr>
              <w:t>9</w:t>
            </w:r>
          </w:p>
        </w:tc>
        <w:tc>
          <w:tcPr>
            <w:tcW w:w="1066" w:type="dxa"/>
            <w:shd w:val="clear" w:color="auto" w:fill="auto"/>
            <w:vAlign w:val="center"/>
          </w:tcPr>
          <w:p w:rsidR="00CE5184" w:rsidRPr="000C2F0A" w:rsidRDefault="00CE5184" w:rsidP="00AD5261">
            <w:pPr>
              <w:spacing w:line="300" w:lineRule="exact"/>
              <w:jc w:val="left"/>
              <w:rPr>
                <w:rFonts w:asciiTheme="minorEastAsia" w:hAnsiTheme="minorEastAsia"/>
                <w:szCs w:val="21"/>
              </w:rPr>
            </w:pPr>
            <w:r w:rsidRPr="000C2F0A">
              <w:rPr>
                <w:rFonts w:asciiTheme="minorEastAsia" w:hAnsiTheme="minorEastAsia" w:hint="eastAsia"/>
                <w:szCs w:val="21"/>
              </w:rPr>
              <w:t>张家港</w:t>
            </w:r>
          </w:p>
        </w:tc>
        <w:tc>
          <w:tcPr>
            <w:tcW w:w="2906" w:type="dxa"/>
            <w:shd w:val="clear" w:color="auto" w:fill="auto"/>
            <w:vAlign w:val="center"/>
          </w:tcPr>
          <w:p w:rsidR="00CE5184" w:rsidRPr="00AD5261" w:rsidRDefault="00CE5184" w:rsidP="00AD5261">
            <w:pPr>
              <w:spacing w:line="300" w:lineRule="exact"/>
              <w:jc w:val="left"/>
              <w:rPr>
                <w:rFonts w:asciiTheme="minorEastAsia" w:hAnsiTheme="minorEastAsia"/>
                <w:szCs w:val="21"/>
              </w:rPr>
            </w:pPr>
            <w:r w:rsidRPr="00AD5261">
              <w:rPr>
                <w:rFonts w:asciiTheme="minorEastAsia" w:hAnsiTheme="minorEastAsia" w:hint="eastAsia"/>
                <w:szCs w:val="21"/>
              </w:rPr>
              <w:t>举报塘桥镇巨桥小学往南50米处的一家喷涂厂每天白天散发出大量粉末，有异味，存在污染问题。</w:t>
            </w:r>
          </w:p>
        </w:tc>
        <w:tc>
          <w:tcPr>
            <w:tcW w:w="9529" w:type="dxa"/>
            <w:shd w:val="clear" w:color="auto" w:fill="auto"/>
            <w:vAlign w:val="center"/>
          </w:tcPr>
          <w:p w:rsidR="00CE5184" w:rsidRPr="00AD5261" w:rsidRDefault="00AD5261" w:rsidP="00AD5261">
            <w:pPr>
              <w:spacing w:line="300" w:lineRule="exact"/>
              <w:ind w:firstLineChars="200" w:firstLine="420"/>
              <w:jc w:val="left"/>
              <w:rPr>
                <w:rFonts w:asciiTheme="minorEastAsia" w:hAnsiTheme="minorEastAsia"/>
                <w:szCs w:val="21"/>
              </w:rPr>
            </w:pPr>
            <w:r>
              <w:rPr>
                <w:rFonts w:ascii="Calibri" w:eastAsia="宋体" w:hAnsi="Calibri" w:cs="Times New Roman" w:hint="eastAsia"/>
              </w:rPr>
              <w:t>张家港生态环境局</w:t>
            </w:r>
            <w:r w:rsidR="00CE5184" w:rsidRPr="00AD5261">
              <w:rPr>
                <w:rFonts w:asciiTheme="minorEastAsia" w:hAnsiTheme="minorEastAsia" w:hint="eastAsia"/>
                <w:szCs w:val="21"/>
              </w:rPr>
              <w:t>接报后立赴现场，查实为张家港市塘桥镇鹿苑岑德金属制品厂，现场检查时，企业未在生产，车间内未发现有喷涂工段。</w:t>
            </w:r>
            <w:r>
              <w:rPr>
                <w:rFonts w:ascii="Calibri" w:eastAsia="宋体" w:hAnsi="Calibri" w:cs="Times New Roman" w:hint="eastAsia"/>
              </w:rPr>
              <w:t>张家港生态环境局</w:t>
            </w:r>
            <w:r w:rsidR="00CE5184" w:rsidRPr="00AD5261">
              <w:rPr>
                <w:rFonts w:asciiTheme="minorEastAsia" w:hAnsiTheme="minorEastAsia" w:hint="eastAsia"/>
                <w:szCs w:val="21"/>
              </w:rPr>
              <w:t>工作人员向投诉人反馈相关处理结果，其表示认可。</w:t>
            </w:r>
          </w:p>
        </w:tc>
      </w:tr>
      <w:tr w:rsidR="00CE5184" w:rsidRPr="00AD5261" w:rsidTr="005928E3">
        <w:trPr>
          <w:trHeight w:val="782"/>
        </w:trPr>
        <w:tc>
          <w:tcPr>
            <w:tcW w:w="531" w:type="dxa"/>
            <w:shd w:val="clear" w:color="auto" w:fill="auto"/>
            <w:vAlign w:val="center"/>
          </w:tcPr>
          <w:p w:rsidR="00CE5184" w:rsidRPr="000C2F0A" w:rsidRDefault="00CE5184" w:rsidP="009537D2">
            <w:pPr>
              <w:spacing w:line="300" w:lineRule="exact"/>
              <w:jc w:val="left"/>
              <w:rPr>
                <w:rFonts w:asciiTheme="minorEastAsia" w:hAnsiTheme="minorEastAsia"/>
                <w:szCs w:val="21"/>
              </w:rPr>
            </w:pPr>
            <w:r w:rsidRPr="000C2F0A">
              <w:rPr>
                <w:rFonts w:asciiTheme="minorEastAsia" w:hAnsiTheme="minorEastAsia" w:hint="eastAsia"/>
                <w:szCs w:val="21"/>
              </w:rPr>
              <w:t>10</w:t>
            </w:r>
          </w:p>
        </w:tc>
        <w:tc>
          <w:tcPr>
            <w:tcW w:w="1066" w:type="dxa"/>
            <w:shd w:val="clear" w:color="auto" w:fill="auto"/>
            <w:vAlign w:val="center"/>
          </w:tcPr>
          <w:p w:rsidR="00CE5184" w:rsidRPr="000C2F0A" w:rsidRDefault="00CE5184" w:rsidP="00AD5261">
            <w:pPr>
              <w:spacing w:line="300" w:lineRule="exact"/>
              <w:jc w:val="left"/>
              <w:rPr>
                <w:rFonts w:asciiTheme="minorEastAsia" w:hAnsiTheme="minorEastAsia"/>
                <w:szCs w:val="21"/>
              </w:rPr>
            </w:pPr>
            <w:r w:rsidRPr="000C2F0A">
              <w:rPr>
                <w:rFonts w:asciiTheme="minorEastAsia" w:hAnsiTheme="minorEastAsia" w:hint="eastAsia"/>
                <w:szCs w:val="21"/>
              </w:rPr>
              <w:t>张家港</w:t>
            </w:r>
          </w:p>
        </w:tc>
        <w:tc>
          <w:tcPr>
            <w:tcW w:w="2906" w:type="dxa"/>
            <w:shd w:val="clear" w:color="auto" w:fill="auto"/>
            <w:vAlign w:val="center"/>
          </w:tcPr>
          <w:p w:rsidR="00CE5184" w:rsidRPr="00AD5261" w:rsidRDefault="00CE5184" w:rsidP="00AD5261">
            <w:pPr>
              <w:spacing w:line="300" w:lineRule="exact"/>
              <w:jc w:val="left"/>
              <w:rPr>
                <w:rFonts w:asciiTheme="minorEastAsia" w:hAnsiTheme="minorEastAsia"/>
                <w:szCs w:val="21"/>
              </w:rPr>
            </w:pPr>
            <w:r w:rsidRPr="00AD5261">
              <w:rPr>
                <w:rFonts w:asciiTheme="minorEastAsia" w:hAnsiTheme="minorEastAsia" w:hint="eastAsia"/>
                <w:szCs w:val="21"/>
              </w:rPr>
              <w:t>反映常阴沙农场人民北路侯丰机械有限公司东侧有一条河，有企业正在排污水发臭问题</w:t>
            </w:r>
            <w:r w:rsidRPr="00AD5261">
              <w:rPr>
                <w:rFonts w:asciiTheme="minorEastAsia" w:hAnsiTheme="minorEastAsia"/>
                <w:szCs w:val="21"/>
              </w:rPr>
              <w:t>。</w:t>
            </w:r>
          </w:p>
        </w:tc>
        <w:tc>
          <w:tcPr>
            <w:tcW w:w="9529" w:type="dxa"/>
            <w:shd w:val="clear" w:color="auto" w:fill="auto"/>
            <w:vAlign w:val="center"/>
          </w:tcPr>
          <w:p w:rsidR="00CE5184" w:rsidRPr="00AD5261" w:rsidRDefault="00CE5184" w:rsidP="00AD5261">
            <w:pPr>
              <w:spacing w:line="300" w:lineRule="exact"/>
              <w:ind w:firstLineChars="200" w:firstLine="420"/>
              <w:jc w:val="left"/>
              <w:rPr>
                <w:rFonts w:asciiTheme="minorEastAsia" w:hAnsiTheme="minorEastAsia"/>
                <w:szCs w:val="21"/>
              </w:rPr>
            </w:pPr>
            <w:r w:rsidRPr="00AD5261">
              <w:rPr>
                <w:rFonts w:asciiTheme="minorEastAsia" w:hAnsiTheme="minorEastAsia" w:hint="eastAsia"/>
                <w:szCs w:val="21"/>
              </w:rPr>
              <w:t>经查，该河道周边企业生活污水接管至常阴沙污水处理厂，近几日生活污水管道破损，少量生活污水混入雨水管道进入该河道，常阴沙水利部门第一时间对破损管道进行了修补。</w:t>
            </w:r>
            <w:r w:rsidR="00AD5261">
              <w:rPr>
                <w:rFonts w:ascii="Calibri" w:eastAsia="宋体" w:hAnsi="Calibri" w:cs="Times New Roman" w:hint="eastAsia"/>
              </w:rPr>
              <w:t>张家港生态环境局</w:t>
            </w:r>
            <w:r w:rsidRPr="00AD5261">
              <w:rPr>
                <w:rFonts w:asciiTheme="minorEastAsia" w:hAnsiTheme="minorEastAsia" w:hint="eastAsia"/>
                <w:szCs w:val="21"/>
              </w:rPr>
              <w:t>工作人员向投诉人反馈相关处理结果，其表示认可。</w:t>
            </w:r>
          </w:p>
        </w:tc>
      </w:tr>
      <w:tr w:rsidR="00ED7D3E" w:rsidRPr="00AD5261" w:rsidTr="005928E3">
        <w:tc>
          <w:tcPr>
            <w:tcW w:w="531"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11</w:t>
            </w:r>
          </w:p>
        </w:tc>
        <w:tc>
          <w:tcPr>
            <w:tcW w:w="1066"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常熟市</w:t>
            </w:r>
          </w:p>
        </w:tc>
        <w:tc>
          <w:tcPr>
            <w:tcW w:w="2906" w:type="dxa"/>
            <w:shd w:val="clear" w:color="auto" w:fill="auto"/>
            <w:vAlign w:val="center"/>
          </w:tcPr>
          <w:p w:rsidR="00ED7D3E" w:rsidRPr="00AD5261" w:rsidRDefault="00ED7D3E" w:rsidP="00AD5261">
            <w:pPr>
              <w:spacing w:line="300" w:lineRule="exact"/>
              <w:jc w:val="left"/>
              <w:rPr>
                <w:rFonts w:asciiTheme="minorEastAsia" w:hAnsiTheme="minorEastAsia"/>
                <w:szCs w:val="21"/>
              </w:rPr>
            </w:pPr>
            <w:r w:rsidRPr="00AD5261">
              <w:rPr>
                <w:rFonts w:asciiTheme="minorEastAsia" w:hAnsiTheme="minorEastAsia" w:hint="eastAsia"/>
                <w:szCs w:val="21"/>
              </w:rPr>
              <w:t>董</w:t>
            </w:r>
            <w:proofErr w:type="gramStart"/>
            <w:r w:rsidRPr="00AD5261">
              <w:rPr>
                <w:rFonts w:asciiTheme="minorEastAsia" w:hAnsiTheme="minorEastAsia" w:hint="eastAsia"/>
                <w:szCs w:val="21"/>
              </w:rPr>
              <w:t>浜</w:t>
            </w:r>
            <w:proofErr w:type="gramEnd"/>
            <w:r w:rsidRPr="00AD5261">
              <w:rPr>
                <w:rFonts w:asciiTheme="minorEastAsia" w:hAnsiTheme="minorEastAsia" w:hint="eastAsia"/>
                <w:szCs w:val="21"/>
              </w:rPr>
              <w:t>镇天星苑三区东面两家厂，华</w:t>
            </w:r>
            <w:proofErr w:type="gramStart"/>
            <w:r w:rsidRPr="00AD5261">
              <w:rPr>
                <w:rFonts w:asciiTheme="minorEastAsia" w:hAnsiTheme="minorEastAsia" w:hint="eastAsia"/>
                <w:szCs w:val="21"/>
              </w:rPr>
              <w:t>强路康新</w:t>
            </w:r>
            <w:proofErr w:type="gramEnd"/>
            <w:r w:rsidRPr="00AD5261">
              <w:rPr>
                <w:rFonts w:asciiTheme="minorEastAsia" w:hAnsiTheme="minorEastAsia" w:hint="eastAsia"/>
                <w:szCs w:val="21"/>
              </w:rPr>
              <w:t>无纺厂，再东面</w:t>
            </w:r>
            <w:proofErr w:type="gramStart"/>
            <w:r w:rsidRPr="00AD5261">
              <w:rPr>
                <w:rFonts w:asciiTheme="minorEastAsia" w:hAnsiTheme="minorEastAsia" w:hint="eastAsia"/>
                <w:szCs w:val="21"/>
              </w:rPr>
              <w:t>点一家</w:t>
            </w:r>
            <w:proofErr w:type="gramEnd"/>
            <w:r w:rsidRPr="00AD5261">
              <w:rPr>
                <w:rFonts w:asciiTheme="minorEastAsia" w:hAnsiTheme="minorEastAsia" w:hint="eastAsia"/>
                <w:szCs w:val="21"/>
              </w:rPr>
              <w:t>友邦散热器厂，此二厂晚上都会排出废气，非常难闻</w:t>
            </w:r>
          </w:p>
        </w:tc>
        <w:tc>
          <w:tcPr>
            <w:tcW w:w="9529" w:type="dxa"/>
            <w:shd w:val="clear" w:color="auto" w:fill="auto"/>
            <w:vAlign w:val="center"/>
          </w:tcPr>
          <w:p w:rsidR="00ED7D3E" w:rsidRPr="00AD5261" w:rsidRDefault="00AD5261" w:rsidP="00AD5261">
            <w:pPr>
              <w:spacing w:line="300" w:lineRule="exact"/>
              <w:ind w:firstLineChars="200" w:firstLine="420"/>
              <w:jc w:val="left"/>
              <w:rPr>
                <w:rFonts w:asciiTheme="minorEastAsia" w:hAnsiTheme="minorEastAsia"/>
                <w:szCs w:val="21"/>
              </w:rPr>
            </w:pPr>
            <w:r>
              <w:rPr>
                <w:rFonts w:asciiTheme="minorEastAsia" w:hAnsiTheme="minorEastAsia" w:hint="eastAsia"/>
                <w:szCs w:val="21"/>
              </w:rPr>
              <w:t>经查，</w:t>
            </w:r>
            <w:r w:rsidR="00ED7D3E" w:rsidRPr="00AD5261">
              <w:rPr>
                <w:rFonts w:asciiTheme="minorEastAsia" w:hAnsiTheme="minorEastAsia" w:hint="eastAsia"/>
                <w:szCs w:val="21"/>
              </w:rPr>
              <w:t>常熟市康新无纺制品厂：废气主要是对针织面料进行热定型、烫光过程中产生的油烟。产生的油烟废气配套一台静电油烟净化装置处理后排放。常熟友邦智能电力设备有限公司：废气主要是淋漆、烘干、喷漆工段产生的油漆废气，酸洗工段产生的酸性废气及天然气燃烧废气。1个</w:t>
            </w:r>
            <w:proofErr w:type="gramStart"/>
            <w:r w:rsidR="00ED7D3E" w:rsidRPr="00AD5261">
              <w:rPr>
                <w:rFonts w:asciiTheme="minorEastAsia" w:hAnsiTheme="minorEastAsia" w:hint="eastAsia"/>
                <w:szCs w:val="21"/>
              </w:rPr>
              <w:t>淋漆房和</w:t>
            </w:r>
            <w:proofErr w:type="gramEnd"/>
            <w:r w:rsidR="00ED7D3E" w:rsidRPr="00AD5261">
              <w:rPr>
                <w:rFonts w:asciiTheme="minorEastAsia" w:hAnsiTheme="minorEastAsia" w:hint="eastAsia"/>
                <w:szCs w:val="21"/>
              </w:rPr>
              <w:t>2个烘房废气接入一套水喷淋+活性炭+催化氧化装置处理后排放，2个喷漆房废气接入一套活性炭+催化氧化装置处理后排放，酸洗废气接入一套碱液喷淋塔处理后排放，烘房使用天然气燃烧加热，燃烧废气通过排气筒排放。检查时上述两家企业的废气治理设施均在运行。</w:t>
            </w:r>
          </w:p>
        </w:tc>
      </w:tr>
      <w:tr w:rsidR="00ED7D3E" w:rsidRPr="00AD5261" w:rsidTr="005928E3">
        <w:trPr>
          <w:trHeight w:val="1031"/>
        </w:trPr>
        <w:tc>
          <w:tcPr>
            <w:tcW w:w="531"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lastRenderedPageBreak/>
              <w:t>12</w:t>
            </w:r>
          </w:p>
        </w:tc>
        <w:tc>
          <w:tcPr>
            <w:tcW w:w="1066"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常熟市</w:t>
            </w:r>
          </w:p>
        </w:tc>
        <w:tc>
          <w:tcPr>
            <w:tcW w:w="2906" w:type="dxa"/>
            <w:shd w:val="clear" w:color="auto" w:fill="auto"/>
            <w:vAlign w:val="center"/>
          </w:tcPr>
          <w:p w:rsidR="00ED7D3E" w:rsidRPr="00AD5261" w:rsidRDefault="00ED7D3E" w:rsidP="00AD5261">
            <w:pPr>
              <w:spacing w:line="300" w:lineRule="exact"/>
              <w:jc w:val="left"/>
              <w:rPr>
                <w:rFonts w:asciiTheme="minorEastAsia" w:hAnsiTheme="minorEastAsia"/>
                <w:szCs w:val="21"/>
              </w:rPr>
            </w:pPr>
            <w:r w:rsidRPr="00AD5261">
              <w:rPr>
                <w:rFonts w:asciiTheme="minorEastAsia" w:hAnsiTheme="minorEastAsia" w:hint="eastAsia"/>
                <w:szCs w:val="21"/>
              </w:rPr>
              <w:t>长春化工有限公司自备燃煤发电厂的脱硫副产品硫化镁污泥等问题</w:t>
            </w:r>
          </w:p>
        </w:tc>
        <w:tc>
          <w:tcPr>
            <w:tcW w:w="9529" w:type="dxa"/>
            <w:shd w:val="clear" w:color="auto" w:fill="auto"/>
            <w:vAlign w:val="center"/>
          </w:tcPr>
          <w:p w:rsidR="00ED7D3E" w:rsidRPr="00AD5261" w:rsidRDefault="00ED7D3E" w:rsidP="00755FEE">
            <w:pPr>
              <w:spacing w:line="300" w:lineRule="exact"/>
              <w:ind w:firstLineChars="200" w:firstLine="420"/>
              <w:jc w:val="left"/>
              <w:rPr>
                <w:rFonts w:asciiTheme="minorEastAsia" w:hAnsiTheme="minorEastAsia"/>
                <w:szCs w:val="21"/>
              </w:rPr>
            </w:pPr>
            <w:r w:rsidRPr="00AD5261">
              <w:rPr>
                <w:rFonts w:asciiTheme="minorEastAsia" w:hAnsiTheme="minorEastAsia" w:hint="eastAsia"/>
                <w:szCs w:val="21"/>
              </w:rPr>
              <w:t>经核实，</w:t>
            </w:r>
            <w:r w:rsidR="00755FEE" w:rsidRPr="00AD5261">
              <w:rPr>
                <w:rFonts w:asciiTheme="minorEastAsia" w:hAnsiTheme="minorEastAsia" w:hint="eastAsia"/>
                <w:szCs w:val="21"/>
              </w:rPr>
              <w:t xml:space="preserve"> </w:t>
            </w:r>
            <w:r w:rsidRPr="00AD5261">
              <w:rPr>
                <w:rFonts w:asciiTheme="minorEastAsia" w:hAnsiTheme="minorEastAsia" w:hint="eastAsia"/>
                <w:szCs w:val="21"/>
              </w:rPr>
              <w:t>硫化镁污泥为长春化工（江苏）有限公司发电站的脱硫渣，《长春化工（江苏）有限公司厂区内固体废物污染防治专项论证报告》明确该脱硫渣为一般固废，利用处置方式为委外综合利用，苏州市环境保护局对该报告给予确认。2018年9月11日长春化工（江苏）有限公司与常熟市</w:t>
            </w:r>
            <w:proofErr w:type="gramStart"/>
            <w:r w:rsidRPr="00AD5261">
              <w:rPr>
                <w:rFonts w:asciiTheme="minorEastAsia" w:hAnsiTheme="minorEastAsia" w:hint="eastAsia"/>
                <w:szCs w:val="21"/>
              </w:rPr>
              <w:t>隆合泰</w:t>
            </w:r>
            <w:proofErr w:type="gramEnd"/>
            <w:r w:rsidRPr="00AD5261">
              <w:rPr>
                <w:rFonts w:asciiTheme="minorEastAsia" w:hAnsiTheme="minorEastAsia" w:hint="eastAsia"/>
                <w:szCs w:val="21"/>
              </w:rPr>
              <w:t>物资贸易有限公司、常熟市伯克材料有限公司签订三方协议，委托处置脱硫渣，协议期限为2018年9月12日到2019年8月31日。常熟市伯克材料有限公司位于常熟市辛庄镇，主要从事墙</w:t>
            </w:r>
            <w:proofErr w:type="gramStart"/>
            <w:r w:rsidRPr="00AD5261">
              <w:rPr>
                <w:rFonts w:asciiTheme="minorEastAsia" w:hAnsiTheme="minorEastAsia" w:hint="eastAsia"/>
                <w:szCs w:val="21"/>
              </w:rPr>
              <w:t>体材</w:t>
            </w:r>
            <w:proofErr w:type="gramEnd"/>
            <w:r w:rsidRPr="00AD5261">
              <w:rPr>
                <w:rFonts w:asciiTheme="minorEastAsia" w:hAnsiTheme="minorEastAsia" w:hint="eastAsia"/>
                <w:szCs w:val="21"/>
              </w:rPr>
              <w:t>料（淤泥烧结保温砖）的生产、销售和技术服务业务。该单位墙</w:t>
            </w:r>
            <w:proofErr w:type="gramStart"/>
            <w:r w:rsidRPr="00AD5261">
              <w:rPr>
                <w:rFonts w:asciiTheme="minorEastAsia" w:hAnsiTheme="minorEastAsia" w:hint="eastAsia"/>
                <w:szCs w:val="21"/>
              </w:rPr>
              <w:t>体材</w:t>
            </w:r>
            <w:proofErr w:type="gramEnd"/>
            <w:r w:rsidRPr="00AD5261">
              <w:rPr>
                <w:rFonts w:asciiTheme="minorEastAsia" w:hAnsiTheme="minorEastAsia" w:hint="eastAsia"/>
                <w:szCs w:val="21"/>
              </w:rPr>
              <w:t>料（淤泥烧结保温砖）项目有环境影响报告表，并于2014年3月20日通过竣工环境保护验收。长春化工（江苏）有限公司将脱硫</w:t>
            </w:r>
            <w:proofErr w:type="gramStart"/>
            <w:r w:rsidRPr="00AD5261">
              <w:rPr>
                <w:rFonts w:asciiTheme="minorEastAsia" w:hAnsiTheme="minorEastAsia" w:hint="eastAsia"/>
                <w:szCs w:val="21"/>
              </w:rPr>
              <w:t>渣委托</w:t>
            </w:r>
            <w:proofErr w:type="gramEnd"/>
            <w:r w:rsidRPr="00AD5261">
              <w:rPr>
                <w:rFonts w:asciiTheme="minorEastAsia" w:hAnsiTheme="minorEastAsia" w:hint="eastAsia"/>
                <w:szCs w:val="21"/>
              </w:rPr>
              <w:t>常熟市伯克材料有限公司处置的同时在苏州市一般工业固</w:t>
            </w:r>
            <w:proofErr w:type="gramStart"/>
            <w:r w:rsidRPr="00AD5261">
              <w:rPr>
                <w:rFonts w:asciiTheme="minorEastAsia" w:hAnsiTheme="minorEastAsia" w:hint="eastAsia"/>
                <w:szCs w:val="21"/>
              </w:rPr>
              <w:t>废企业</w:t>
            </w:r>
            <w:proofErr w:type="gramEnd"/>
            <w:r w:rsidRPr="00AD5261">
              <w:rPr>
                <w:rFonts w:asciiTheme="minorEastAsia" w:hAnsiTheme="minorEastAsia" w:hint="eastAsia"/>
                <w:szCs w:val="21"/>
              </w:rPr>
              <w:t>申报系统中进行同步申报，2018年至2019年8月的申报记录齐全。</w:t>
            </w:r>
          </w:p>
        </w:tc>
      </w:tr>
      <w:tr w:rsidR="00ED7D3E" w:rsidRPr="00AD5261" w:rsidTr="005928E3">
        <w:trPr>
          <w:trHeight w:val="790"/>
        </w:trPr>
        <w:tc>
          <w:tcPr>
            <w:tcW w:w="531"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13</w:t>
            </w:r>
          </w:p>
        </w:tc>
        <w:tc>
          <w:tcPr>
            <w:tcW w:w="1066"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常熟市</w:t>
            </w:r>
          </w:p>
        </w:tc>
        <w:tc>
          <w:tcPr>
            <w:tcW w:w="2906" w:type="dxa"/>
            <w:shd w:val="clear" w:color="auto" w:fill="auto"/>
            <w:vAlign w:val="center"/>
          </w:tcPr>
          <w:p w:rsidR="00ED7D3E" w:rsidRPr="00AD5261" w:rsidRDefault="00ED7D3E" w:rsidP="00755FEE">
            <w:pPr>
              <w:spacing w:line="300" w:lineRule="exact"/>
              <w:jc w:val="left"/>
              <w:rPr>
                <w:rFonts w:asciiTheme="minorEastAsia" w:hAnsiTheme="minorEastAsia"/>
                <w:szCs w:val="21"/>
              </w:rPr>
            </w:pPr>
            <w:r w:rsidRPr="00AD5261">
              <w:rPr>
                <w:rFonts w:asciiTheme="minorEastAsia" w:hAnsiTheme="minorEastAsia" w:hint="eastAsia"/>
                <w:szCs w:val="21"/>
              </w:rPr>
              <w:t>沙家浜塑料五金电镀厂其中一家电镀车间租户在园区马路对面私自设立一条电镀线，晚上偷偷生产。</w:t>
            </w:r>
          </w:p>
        </w:tc>
        <w:tc>
          <w:tcPr>
            <w:tcW w:w="9529" w:type="dxa"/>
            <w:shd w:val="clear" w:color="auto" w:fill="auto"/>
            <w:vAlign w:val="center"/>
          </w:tcPr>
          <w:p w:rsidR="00ED7D3E" w:rsidRPr="00AD5261" w:rsidRDefault="00ED7D3E" w:rsidP="000800EE">
            <w:pPr>
              <w:spacing w:line="300" w:lineRule="exact"/>
              <w:ind w:firstLineChars="200" w:firstLine="420"/>
              <w:jc w:val="left"/>
              <w:rPr>
                <w:rFonts w:asciiTheme="minorEastAsia" w:hAnsiTheme="minorEastAsia"/>
                <w:szCs w:val="21"/>
              </w:rPr>
            </w:pPr>
            <w:r w:rsidRPr="00AD5261">
              <w:rPr>
                <w:rFonts w:asciiTheme="minorEastAsia" w:hAnsiTheme="minorEastAsia" w:hint="eastAsia"/>
                <w:szCs w:val="21"/>
              </w:rPr>
              <w:t>经与举报人电话沟通，举报人反映的企业实际为苏州市英硕精密电子有限公司。经查，苏州市英硕精密电子有限公司位于常熟市沙家浜镇</w:t>
            </w:r>
            <w:proofErr w:type="gramStart"/>
            <w:r w:rsidRPr="00AD5261">
              <w:rPr>
                <w:rFonts w:asciiTheme="minorEastAsia" w:hAnsiTheme="minorEastAsia" w:hint="eastAsia"/>
                <w:szCs w:val="21"/>
              </w:rPr>
              <w:t>常昆工业</w:t>
            </w:r>
            <w:proofErr w:type="gramEnd"/>
            <w:r w:rsidRPr="00AD5261">
              <w:rPr>
                <w:rFonts w:asciiTheme="minorEastAsia" w:hAnsiTheme="minorEastAsia" w:hint="eastAsia"/>
                <w:szCs w:val="21"/>
              </w:rPr>
              <w:t>园复兴路7号（常熟市沙家浜塑料五金电镀厂北面），主要从事橡胶、塑料制品生产、销售。新建塑料制品生产项目于2017年4月26日经常熟市环境保护局批准，2019年8月9日通过验收。</w:t>
            </w:r>
            <w:r w:rsidR="00755FEE">
              <w:rPr>
                <w:rFonts w:asciiTheme="minorEastAsia" w:hAnsiTheme="minorEastAsia" w:hint="eastAsia"/>
                <w:szCs w:val="21"/>
              </w:rPr>
              <w:t>常熟生态环境局</w:t>
            </w:r>
            <w:r w:rsidRPr="00AD5261">
              <w:rPr>
                <w:rFonts w:asciiTheme="minorEastAsia" w:hAnsiTheme="minorEastAsia" w:hint="eastAsia"/>
                <w:szCs w:val="21"/>
              </w:rPr>
              <w:t>对苏州市英硕精密电子有限公司进行检查</w:t>
            </w:r>
            <w:r w:rsidR="00755FEE">
              <w:rPr>
                <w:rFonts w:asciiTheme="minorEastAsia" w:hAnsiTheme="minorEastAsia" w:hint="eastAsia"/>
                <w:szCs w:val="21"/>
              </w:rPr>
              <w:t>时</w:t>
            </w:r>
            <w:r w:rsidRPr="00AD5261">
              <w:rPr>
                <w:rFonts w:asciiTheme="minorEastAsia" w:hAnsiTheme="minorEastAsia" w:hint="eastAsia"/>
                <w:szCs w:val="21"/>
              </w:rPr>
              <w:t>，该单位正常生产，车间内无电镀相关设备。</w:t>
            </w:r>
          </w:p>
        </w:tc>
      </w:tr>
      <w:tr w:rsidR="00ED7D3E" w:rsidRPr="00AD5261" w:rsidTr="005928E3">
        <w:trPr>
          <w:trHeight w:val="547"/>
        </w:trPr>
        <w:tc>
          <w:tcPr>
            <w:tcW w:w="531"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14</w:t>
            </w:r>
          </w:p>
        </w:tc>
        <w:tc>
          <w:tcPr>
            <w:tcW w:w="1066"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常熟市</w:t>
            </w:r>
          </w:p>
        </w:tc>
        <w:tc>
          <w:tcPr>
            <w:tcW w:w="2906" w:type="dxa"/>
            <w:shd w:val="clear" w:color="auto" w:fill="auto"/>
            <w:vAlign w:val="center"/>
          </w:tcPr>
          <w:p w:rsidR="00ED7D3E" w:rsidRPr="00AD5261" w:rsidRDefault="00ED7D3E" w:rsidP="00AD5261">
            <w:pPr>
              <w:spacing w:line="300" w:lineRule="exact"/>
              <w:jc w:val="left"/>
              <w:rPr>
                <w:rFonts w:asciiTheme="minorEastAsia" w:hAnsiTheme="minorEastAsia"/>
                <w:szCs w:val="21"/>
              </w:rPr>
            </w:pPr>
            <w:r w:rsidRPr="00AD5261">
              <w:rPr>
                <w:rFonts w:asciiTheme="minorEastAsia" w:hAnsiTheme="minorEastAsia" w:hint="eastAsia"/>
                <w:szCs w:val="21"/>
              </w:rPr>
              <w:t>反映金鹤印染废气扰民，多年受害。</w:t>
            </w:r>
          </w:p>
        </w:tc>
        <w:tc>
          <w:tcPr>
            <w:tcW w:w="9529" w:type="dxa"/>
            <w:shd w:val="clear" w:color="auto" w:fill="auto"/>
            <w:vAlign w:val="center"/>
          </w:tcPr>
          <w:p w:rsidR="00ED7D3E" w:rsidRPr="00AD5261" w:rsidRDefault="00ED7D3E" w:rsidP="000800EE">
            <w:pPr>
              <w:spacing w:line="300" w:lineRule="exact"/>
              <w:ind w:firstLineChars="200" w:firstLine="420"/>
              <w:jc w:val="left"/>
              <w:rPr>
                <w:rFonts w:asciiTheme="minorEastAsia" w:hAnsiTheme="minorEastAsia"/>
                <w:szCs w:val="21"/>
              </w:rPr>
            </w:pPr>
            <w:r w:rsidRPr="00AD5261">
              <w:rPr>
                <w:rFonts w:asciiTheme="minorEastAsia" w:hAnsiTheme="minorEastAsia" w:hint="eastAsia"/>
                <w:szCs w:val="21"/>
              </w:rPr>
              <w:t>常熟市金鹤印染有限公司，位于常熟市董</w:t>
            </w:r>
            <w:proofErr w:type="gramStart"/>
            <w:r w:rsidRPr="00AD5261">
              <w:rPr>
                <w:rFonts w:asciiTheme="minorEastAsia" w:hAnsiTheme="minorEastAsia" w:hint="eastAsia"/>
                <w:szCs w:val="21"/>
              </w:rPr>
              <w:t>浜</w:t>
            </w:r>
            <w:proofErr w:type="gramEnd"/>
            <w:r w:rsidRPr="00AD5261">
              <w:rPr>
                <w:rFonts w:asciiTheme="minorEastAsia" w:hAnsiTheme="minorEastAsia" w:hint="eastAsia"/>
                <w:szCs w:val="21"/>
              </w:rPr>
              <w:t>镇（徐市）陆市村，主要从事涤纶布的生产，产生废气的工段主要有印花、定型、烫光、蒸化等，都配套有废气处理设施。公司自建有一个1200万大卡的燃煤锅炉，配套建设</w:t>
            </w:r>
            <w:proofErr w:type="gramStart"/>
            <w:r w:rsidRPr="00AD5261">
              <w:rPr>
                <w:rFonts w:asciiTheme="minorEastAsia" w:hAnsiTheme="minorEastAsia" w:hint="eastAsia"/>
                <w:szCs w:val="21"/>
              </w:rPr>
              <w:t>有氨法脱硫</w:t>
            </w:r>
            <w:proofErr w:type="gramEnd"/>
            <w:r w:rsidRPr="00AD5261">
              <w:rPr>
                <w:rFonts w:asciiTheme="minorEastAsia" w:hAnsiTheme="minorEastAsia" w:hint="eastAsia"/>
                <w:szCs w:val="21"/>
              </w:rPr>
              <w:t>+SNCR脱硝+布袋除尘烟气处理设施。</w:t>
            </w:r>
          </w:p>
          <w:p w:rsidR="00ED7D3E" w:rsidRPr="00AD5261" w:rsidRDefault="007243C5" w:rsidP="000800EE">
            <w:pPr>
              <w:spacing w:line="300" w:lineRule="exact"/>
              <w:ind w:firstLineChars="200" w:firstLine="420"/>
              <w:jc w:val="left"/>
              <w:rPr>
                <w:rFonts w:asciiTheme="minorEastAsia" w:hAnsiTheme="minorEastAsia"/>
                <w:szCs w:val="21"/>
              </w:rPr>
            </w:pPr>
            <w:r>
              <w:rPr>
                <w:rFonts w:asciiTheme="minorEastAsia" w:hAnsiTheme="minorEastAsia" w:hint="eastAsia"/>
                <w:szCs w:val="21"/>
              </w:rPr>
              <w:t>现场检查时</w:t>
            </w:r>
            <w:r w:rsidR="00ED7D3E" w:rsidRPr="00AD5261">
              <w:rPr>
                <w:rFonts w:asciiTheme="minorEastAsia" w:hAnsiTheme="minorEastAsia" w:hint="eastAsia"/>
                <w:szCs w:val="21"/>
              </w:rPr>
              <w:t>两个车间各有2台定型机在生产，燃煤锅炉正在运行，配套的废气处理设施正在运行。厂区周边</w:t>
            </w:r>
            <w:proofErr w:type="gramStart"/>
            <w:r w:rsidR="00ED7D3E" w:rsidRPr="00AD5261">
              <w:rPr>
                <w:rFonts w:asciiTheme="minorEastAsia" w:hAnsiTheme="minorEastAsia" w:hint="eastAsia"/>
                <w:szCs w:val="21"/>
              </w:rPr>
              <w:t>未感觉</w:t>
            </w:r>
            <w:proofErr w:type="gramEnd"/>
            <w:r w:rsidR="00ED7D3E" w:rsidRPr="00AD5261">
              <w:rPr>
                <w:rFonts w:asciiTheme="minorEastAsia" w:hAnsiTheme="minorEastAsia" w:hint="eastAsia"/>
                <w:szCs w:val="21"/>
              </w:rPr>
              <w:t>有明显异味。委托第三方按照排污许可证上的监测项目要求对该公司的厂界无组织废气（总悬浮颗粒物、非甲烷总体、臭气浓度、氨气、硫化氢），有组织工艺废气（甲苯、二甲苯、颗粒物、非甲烷总烃），有组织锅炉废气（颗粒物、二氧化硫、氮氧化物、汞及其化合物、林格曼黑度）共7个排气筒进行了监测，监测结果都达标。9月底该公司淘汰燃煤锅炉，使用滨江热力的蒸汽供热，定型机、印花机等采用天然气直燃，工艺废气处理设施加装水喷淋。</w:t>
            </w:r>
          </w:p>
        </w:tc>
      </w:tr>
      <w:tr w:rsidR="00ED7D3E" w:rsidRPr="00AD5261" w:rsidTr="005928E3">
        <w:trPr>
          <w:trHeight w:val="1645"/>
        </w:trPr>
        <w:tc>
          <w:tcPr>
            <w:tcW w:w="531"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lastRenderedPageBreak/>
              <w:t>15</w:t>
            </w:r>
          </w:p>
        </w:tc>
        <w:tc>
          <w:tcPr>
            <w:tcW w:w="1066"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常熟市</w:t>
            </w:r>
          </w:p>
        </w:tc>
        <w:tc>
          <w:tcPr>
            <w:tcW w:w="2906" w:type="dxa"/>
            <w:shd w:val="clear" w:color="auto" w:fill="auto"/>
            <w:vAlign w:val="center"/>
          </w:tcPr>
          <w:p w:rsidR="00ED7D3E" w:rsidRPr="00AD5261" w:rsidRDefault="00ED7D3E" w:rsidP="00FE113D">
            <w:pPr>
              <w:spacing w:line="300" w:lineRule="exact"/>
              <w:jc w:val="left"/>
              <w:rPr>
                <w:rFonts w:asciiTheme="minorEastAsia" w:hAnsiTheme="minorEastAsia"/>
                <w:szCs w:val="21"/>
              </w:rPr>
            </w:pPr>
            <w:r w:rsidRPr="00AD5261">
              <w:rPr>
                <w:rFonts w:asciiTheme="minorEastAsia" w:hAnsiTheme="minorEastAsia" w:hint="eastAsia"/>
                <w:szCs w:val="21"/>
              </w:rPr>
              <w:t>常熟市梅李镇塘桥建材经营部，噪音扰民</w:t>
            </w:r>
          </w:p>
        </w:tc>
        <w:tc>
          <w:tcPr>
            <w:tcW w:w="9529" w:type="dxa"/>
            <w:shd w:val="clear" w:color="auto" w:fill="auto"/>
            <w:vAlign w:val="center"/>
          </w:tcPr>
          <w:p w:rsidR="00ED7D3E" w:rsidRPr="00AD5261" w:rsidRDefault="00ED7D3E" w:rsidP="00FE113D">
            <w:pPr>
              <w:spacing w:line="300" w:lineRule="exact"/>
              <w:ind w:firstLineChars="200" w:firstLine="420"/>
              <w:jc w:val="left"/>
              <w:rPr>
                <w:rFonts w:asciiTheme="minorEastAsia" w:hAnsiTheme="minorEastAsia"/>
                <w:szCs w:val="21"/>
              </w:rPr>
            </w:pPr>
            <w:r w:rsidRPr="00AD5261">
              <w:rPr>
                <w:rFonts w:asciiTheme="minorEastAsia" w:hAnsiTheme="minorEastAsia" w:hint="eastAsia"/>
                <w:szCs w:val="21"/>
              </w:rPr>
              <w:t xml:space="preserve">常熟市梅李镇塘桥建材经营部，有个体工商户营业执照，经营场所：常熟市梅李镇塘桥村，主要从事商品混凝土生产，主要生产原料是石子、黄砂、水泥。经查，该单位主要生产设备有 3 </w:t>
            </w:r>
            <w:proofErr w:type="gramStart"/>
            <w:r w:rsidRPr="00AD5261">
              <w:rPr>
                <w:rFonts w:asciiTheme="minorEastAsia" w:hAnsiTheme="minorEastAsia" w:hint="eastAsia"/>
                <w:szCs w:val="21"/>
              </w:rPr>
              <w:t>个</w:t>
            </w:r>
            <w:proofErr w:type="gramEnd"/>
            <w:r w:rsidRPr="00AD5261">
              <w:rPr>
                <w:rFonts w:asciiTheme="minorEastAsia" w:hAnsiTheme="minorEastAsia" w:hint="eastAsia"/>
                <w:szCs w:val="21"/>
              </w:rPr>
              <w:t xml:space="preserve">料仓、1 </w:t>
            </w:r>
            <w:proofErr w:type="gramStart"/>
            <w:r w:rsidRPr="00AD5261">
              <w:rPr>
                <w:rFonts w:asciiTheme="minorEastAsia" w:hAnsiTheme="minorEastAsia" w:hint="eastAsia"/>
                <w:szCs w:val="21"/>
              </w:rPr>
              <w:t>个</w:t>
            </w:r>
            <w:proofErr w:type="gramEnd"/>
            <w:r w:rsidRPr="00AD5261">
              <w:rPr>
                <w:rFonts w:asciiTheme="minorEastAsia" w:hAnsiTheme="minorEastAsia" w:hint="eastAsia"/>
                <w:szCs w:val="21"/>
              </w:rPr>
              <w:t xml:space="preserve">搅拌机、1 辆铲车、4 </w:t>
            </w:r>
            <w:proofErr w:type="gramStart"/>
            <w:r w:rsidRPr="00AD5261">
              <w:rPr>
                <w:rFonts w:asciiTheme="minorEastAsia" w:hAnsiTheme="minorEastAsia" w:hint="eastAsia"/>
                <w:szCs w:val="21"/>
              </w:rPr>
              <w:t>个</w:t>
            </w:r>
            <w:proofErr w:type="gramEnd"/>
            <w:r w:rsidRPr="00AD5261">
              <w:rPr>
                <w:rFonts w:asciiTheme="minorEastAsia" w:hAnsiTheme="minorEastAsia" w:hint="eastAsia"/>
                <w:szCs w:val="21"/>
              </w:rPr>
              <w:t>筒仓、输送带及若干辆混凝土运输车等，生产设备是间歇使用的。石子和黄砂于场地上堆放，用防尘网覆盖，堆场上设置了水喷淋设施，水泥于筒仓内存放，输送带采取了半封闭措施，厂区</w:t>
            </w:r>
            <w:proofErr w:type="gramStart"/>
            <w:r w:rsidRPr="00AD5261">
              <w:rPr>
                <w:rFonts w:asciiTheme="minorEastAsia" w:hAnsiTheme="minorEastAsia" w:hint="eastAsia"/>
                <w:szCs w:val="21"/>
              </w:rPr>
              <w:t>南侧和</w:t>
            </w:r>
            <w:proofErr w:type="gramEnd"/>
            <w:r w:rsidRPr="00AD5261">
              <w:rPr>
                <w:rFonts w:asciiTheme="minorEastAsia" w:hAnsiTheme="minorEastAsia" w:hint="eastAsia"/>
                <w:szCs w:val="21"/>
              </w:rPr>
              <w:t>北侧安装了防风网，场地和周边道路使用洒水车洒水抑尘。该单位南侧紧邻居民区，由常熟市环境监测站对厂界敏感点噪声进行监测，在铲车使用的情况下，噪声检测值为61分贝。检查发现该单位商品混凝土生产项目无环保审批手续，涉嫌违反了《中华人民共和国环境影响评价法》的有关规定。</w:t>
            </w:r>
            <w:r w:rsidR="00FE113D">
              <w:rPr>
                <w:rFonts w:asciiTheme="minorEastAsia" w:hAnsiTheme="minorEastAsia" w:hint="eastAsia"/>
                <w:szCs w:val="21"/>
              </w:rPr>
              <w:t>常熟生态环境局</w:t>
            </w:r>
            <w:r w:rsidRPr="00AD5261">
              <w:rPr>
                <w:rFonts w:asciiTheme="minorEastAsia" w:hAnsiTheme="minorEastAsia" w:hint="eastAsia"/>
                <w:szCs w:val="21"/>
              </w:rPr>
              <w:t>对该单位未批先建等环境违法行为，依法移送常熟市梅李镇人民政府处理。</w:t>
            </w:r>
          </w:p>
        </w:tc>
      </w:tr>
      <w:tr w:rsidR="00ED7D3E" w:rsidRPr="00AD5261" w:rsidTr="005928E3">
        <w:trPr>
          <w:trHeight w:val="1127"/>
        </w:trPr>
        <w:tc>
          <w:tcPr>
            <w:tcW w:w="531"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16</w:t>
            </w:r>
          </w:p>
        </w:tc>
        <w:tc>
          <w:tcPr>
            <w:tcW w:w="1066"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常熟市</w:t>
            </w:r>
          </w:p>
        </w:tc>
        <w:tc>
          <w:tcPr>
            <w:tcW w:w="2906" w:type="dxa"/>
            <w:shd w:val="clear" w:color="auto" w:fill="auto"/>
            <w:vAlign w:val="center"/>
          </w:tcPr>
          <w:p w:rsidR="00ED7D3E" w:rsidRPr="00AD5261" w:rsidRDefault="00ED7D3E" w:rsidP="00FE113D">
            <w:pPr>
              <w:spacing w:line="300" w:lineRule="exact"/>
              <w:jc w:val="left"/>
              <w:rPr>
                <w:rFonts w:asciiTheme="minorEastAsia" w:hAnsiTheme="minorEastAsia"/>
                <w:szCs w:val="21"/>
              </w:rPr>
            </w:pPr>
            <w:r w:rsidRPr="00AD5261">
              <w:rPr>
                <w:rFonts w:asciiTheme="minorEastAsia" w:hAnsiTheme="minorEastAsia" w:hint="eastAsia"/>
                <w:szCs w:val="21"/>
              </w:rPr>
              <w:t>反映江苏金辰纺织有限公司印染厂废气严重影响周边居民的身体健康</w:t>
            </w:r>
          </w:p>
        </w:tc>
        <w:tc>
          <w:tcPr>
            <w:tcW w:w="9529" w:type="dxa"/>
            <w:shd w:val="clear" w:color="auto" w:fill="auto"/>
            <w:vAlign w:val="center"/>
          </w:tcPr>
          <w:p w:rsidR="00FE113D" w:rsidRDefault="00ED7D3E" w:rsidP="00FE113D">
            <w:pPr>
              <w:spacing w:line="300" w:lineRule="exact"/>
              <w:ind w:firstLineChars="200" w:firstLine="420"/>
              <w:jc w:val="left"/>
              <w:rPr>
                <w:rFonts w:asciiTheme="minorEastAsia" w:hAnsiTheme="minorEastAsia"/>
                <w:szCs w:val="21"/>
              </w:rPr>
            </w:pPr>
            <w:r w:rsidRPr="00AD5261">
              <w:rPr>
                <w:rFonts w:asciiTheme="minorEastAsia" w:hAnsiTheme="minorEastAsia" w:hint="eastAsia"/>
                <w:szCs w:val="21"/>
              </w:rPr>
              <w:t>江苏金辰针纺织有限公司及常熟市东方染整有限公司集中了30多台定型机等生产设备，虽然各企业近年来不断更换新型油烟净化装置，但由于印染企业比较集中，距离投诉人工作单位较近，特别是江苏金辰针纺织有限公司仅一河之隔，在不利气象条件下，油烟异味对周边环境确有一定影响。目前，江苏金辰针纺织有限公司已完成了对污水处理设施上异味较大的</w:t>
            </w:r>
            <w:proofErr w:type="gramStart"/>
            <w:r w:rsidRPr="00AD5261">
              <w:rPr>
                <w:rFonts w:asciiTheme="minorEastAsia" w:hAnsiTheme="minorEastAsia" w:hint="eastAsia"/>
                <w:szCs w:val="21"/>
              </w:rPr>
              <w:t>终沉池</w:t>
            </w:r>
            <w:proofErr w:type="gramEnd"/>
            <w:r w:rsidRPr="00AD5261">
              <w:rPr>
                <w:rFonts w:asciiTheme="minorEastAsia" w:hAnsiTheme="minorEastAsia" w:hint="eastAsia"/>
                <w:szCs w:val="21"/>
              </w:rPr>
              <w:t>的密闭措施（加盖）。 另外，古里镇环保办在9月27日对常熟海鹰玻璃纤维有限公司（位于常熟市古里镇</w:t>
            </w:r>
            <w:proofErr w:type="gramStart"/>
            <w:r w:rsidRPr="00AD5261">
              <w:rPr>
                <w:rFonts w:asciiTheme="minorEastAsia" w:hAnsiTheme="minorEastAsia" w:hint="eastAsia"/>
                <w:szCs w:val="21"/>
              </w:rPr>
              <w:t>湖钢路</w:t>
            </w:r>
            <w:proofErr w:type="gramEnd"/>
            <w:r w:rsidRPr="00AD5261">
              <w:rPr>
                <w:rFonts w:asciiTheme="minorEastAsia" w:hAnsiTheme="minorEastAsia" w:hint="eastAsia"/>
                <w:szCs w:val="21"/>
              </w:rPr>
              <w:t>2号，江苏金辰针纺织有限公司西北侧）检查时，发现该单位主要从事玻璃纤维及制品、玻璃钢制品生产，其配料间生产时未按环</w:t>
            </w:r>
            <w:proofErr w:type="gramStart"/>
            <w:r w:rsidRPr="00AD5261">
              <w:rPr>
                <w:rFonts w:asciiTheme="minorEastAsia" w:hAnsiTheme="minorEastAsia" w:hint="eastAsia"/>
                <w:szCs w:val="21"/>
              </w:rPr>
              <w:t>评要求</w:t>
            </w:r>
            <w:proofErr w:type="gramEnd"/>
            <w:r w:rsidRPr="00AD5261">
              <w:rPr>
                <w:rFonts w:asciiTheme="minorEastAsia" w:hAnsiTheme="minorEastAsia" w:hint="eastAsia"/>
                <w:szCs w:val="21"/>
              </w:rPr>
              <w:t>关闭门窗，现场有刺激性气味。目前，古里镇人民政府已将上述案件移送常熟生态环境局立案处理。</w:t>
            </w:r>
          </w:p>
          <w:p w:rsidR="00ED7D3E" w:rsidRPr="00AD5261" w:rsidRDefault="00ED7D3E" w:rsidP="00FE113D">
            <w:pPr>
              <w:spacing w:line="300" w:lineRule="exact"/>
              <w:ind w:firstLineChars="200" w:firstLine="420"/>
              <w:jc w:val="left"/>
              <w:rPr>
                <w:rFonts w:asciiTheme="minorEastAsia" w:hAnsiTheme="minorEastAsia"/>
                <w:szCs w:val="21"/>
              </w:rPr>
            </w:pPr>
            <w:r w:rsidRPr="00AD5261">
              <w:rPr>
                <w:rFonts w:asciiTheme="minorEastAsia" w:hAnsiTheme="minorEastAsia" w:hint="eastAsia"/>
                <w:szCs w:val="21"/>
              </w:rPr>
              <w:t>目前，江苏金辰针纺织有限公司一台天然气锅炉，定型机、印花机等设备采用天然气直燃，并安装油烟净化器，检查</w:t>
            </w:r>
            <w:proofErr w:type="gramStart"/>
            <w:r w:rsidRPr="00AD5261">
              <w:rPr>
                <w:rFonts w:asciiTheme="minorEastAsia" w:hAnsiTheme="minorEastAsia" w:hint="eastAsia"/>
                <w:szCs w:val="21"/>
              </w:rPr>
              <w:t>时设施</w:t>
            </w:r>
            <w:proofErr w:type="gramEnd"/>
            <w:r w:rsidRPr="00AD5261">
              <w:rPr>
                <w:rFonts w:asciiTheme="minorEastAsia" w:hAnsiTheme="minorEastAsia" w:hint="eastAsia"/>
                <w:szCs w:val="21"/>
              </w:rPr>
              <w:t>正常运行。生产废水经过厂区预处理后接入</w:t>
            </w:r>
            <w:proofErr w:type="gramStart"/>
            <w:r w:rsidRPr="00AD5261">
              <w:rPr>
                <w:rFonts w:asciiTheme="minorEastAsia" w:hAnsiTheme="minorEastAsia" w:hint="eastAsia"/>
                <w:szCs w:val="21"/>
              </w:rPr>
              <w:t>凯</w:t>
            </w:r>
            <w:proofErr w:type="gramEnd"/>
            <w:r w:rsidRPr="00AD5261">
              <w:rPr>
                <w:rFonts w:asciiTheme="minorEastAsia" w:hAnsiTheme="minorEastAsia" w:hint="eastAsia"/>
                <w:szCs w:val="21"/>
              </w:rPr>
              <w:t>发新泉污水厂; 常熟市东方染整有限公司三台天然气锅炉，定型机、印花机等设备部分采用天然气直燃，部分采用导热油锅炉，并安装油烟净化器，检查</w:t>
            </w:r>
            <w:proofErr w:type="gramStart"/>
            <w:r w:rsidRPr="00AD5261">
              <w:rPr>
                <w:rFonts w:asciiTheme="minorEastAsia" w:hAnsiTheme="minorEastAsia" w:hint="eastAsia"/>
                <w:szCs w:val="21"/>
              </w:rPr>
              <w:t>时设施</w:t>
            </w:r>
            <w:proofErr w:type="gramEnd"/>
            <w:r w:rsidRPr="00AD5261">
              <w:rPr>
                <w:rFonts w:asciiTheme="minorEastAsia" w:hAnsiTheme="minorEastAsia" w:hint="eastAsia"/>
                <w:szCs w:val="21"/>
              </w:rPr>
              <w:t>正常运行。生产废水经过自备的污水处理设施处理后排入白</w:t>
            </w:r>
            <w:proofErr w:type="gramStart"/>
            <w:r w:rsidRPr="00AD5261">
              <w:rPr>
                <w:rFonts w:asciiTheme="minorEastAsia" w:hAnsiTheme="minorEastAsia" w:hint="eastAsia"/>
                <w:szCs w:val="21"/>
              </w:rPr>
              <w:t>茆</w:t>
            </w:r>
            <w:proofErr w:type="gramEnd"/>
            <w:r w:rsidRPr="00AD5261">
              <w:rPr>
                <w:rFonts w:asciiTheme="minorEastAsia" w:hAnsiTheme="minorEastAsia" w:hint="eastAsia"/>
                <w:szCs w:val="21"/>
              </w:rPr>
              <w:t>塘；常熟海鹰玻璃纤维有限公司已关停。</w:t>
            </w:r>
          </w:p>
        </w:tc>
      </w:tr>
      <w:tr w:rsidR="00ED7D3E" w:rsidRPr="00AD5261" w:rsidTr="005928E3">
        <w:trPr>
          <w:trHeight w:val="1425"/>
        </w:trPr>
        <w:tc>
          <w:tcPr>
            <w:tcW w:w="531"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17</w:t>
            </w:r>
          </w:p>
        </w:tc>
        <w:tc>
          <w:tcPr>
            <w:tcW w:w="1066"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常熟市</w:t>
            </w:r>
          </w:p>
        </w:tc>
        <w:tc>
          <w:tcPr>
            <w:tcW w:w="2906" w:type="dxa"/>
            <w:shd w:val="clear" w:color="auto" w:fill="auto"/>
            <w:vAlign w:val="center"/>
          </w:tcPr>
          <w:p w:rsidR="00ED7D3E" w:rsidRPr="00AD5261" w:rsidRDefault="00ED7D3E" w:rsidP="00482070">
            <w:pPr>
              <w:spacing w:line="300" w:lineRule="exact"/>
              <w:jc w:val="left"/>
              <w:rPr>
                <w:rFonts w:asciiTheme="minorEastAsia" w:hAnsiTheme="minorEastAsia"/>
                <w:szCs w:val="21"/>
              </w:rPr>
            </w:pPr>
            <w:r w:rsidRPr="00AD5261">
              <w:rPr>
                <w:rFonts w:asciiTheme="minorEastAsia" w:hAnsiTheme="minorEastAsia" w:hint="eastAsia"/>
                <w:szCs w:val="21"/>
              </w:rPr>
              <w:t>海</w:t>
            </w:r>
            <w:proofErr w:type="gramStart"/>
            <w:r w:rsidRPr="00AD5261">
              <w:rPr>
                <w:rFonts w:asciiTheme="minorEastAsia" w:hAnsiTheme="minorEastAsia" w:hint="eastAsia"/>
                <w:szCs w:val="21"/>
              </w:rPr>
              <w:t>虞华新特</w:t>
            </w:r>
            <w:proofErr w:type="gramEnd"/>
            <w:r w:rsidRPr="00AD5261">
              <w:rPr>
                <w:rFonts w:asciiTheme="minorEastAsia" w:hAnsiTheme="minorEastAsia" w:hint="eastAsia"/>
                <w:szCs w:val="21"/>
              </w:rPr>
              <w:t>钢污水排入附近河道。</w:t>
            </w:r>
          </w:p>
        </w:tc>
        <w:tc>
          <w:tcPr>
            <w:tcW w:w="9529" w:type="dxa"/>
            <w:shd w:val="clear" w:color="auto" w:fill="auto"/>
            <w:vAlign w:val="center"/>
          </w:tcPr>
          <w:p w:rsidR="00ED7D3E" w:rsidRPr="00AD5261" w:rsidRDefault="00ED7D3E" w:rsidP="00482070">
            <w:pPr>
              <w:spacing w:line="300" w:lineRule="exact"/>
              <w:ind w:firstLineChars="200" w:firstLine="420"/>
              <w:jc w:val="left"/>
              <w:rPr>
                <w:rFonts w:asciiTheme="minorEastAsia" w:hAnsiTheme="minorEastAsia"/>
                <w:szCs w:val="21"/>
              </w:rPr>
            </w:pPr>
            <w:proofErr w:type="gramStart"/>
            <w:r w:rsidRPr="00AD5261">
              <w:rPr>
                <w:rFonts w:asciiTheme="minorEastAsia" w:hAnsiTheme="minorEastAsia" w:hint="eastAsia"/>
                <w:szCs w:val="21"/>
              </w:rPr>
              <w:t>常熟华</w:t>
            </w:r>
            <w:proofErr w:type="gramEnd"/>
            <w:r w:rsidRPr="00AD5261">
              <w:rPr>
                <w:rFonts w:asciiTheme="minorEastAsia" w:hAnsiTheme="minorEastAsia" w:hint="eastAsia"/>
                <w:szCs w:val="21"/>
              </w:rPr>
              <w:t>新特殊钢有限公司，位于常熟市</w:t>
            </w:r>
            <w:proofErr w:type="gramStart"/>
            <w:r w:rsidRPr="00AD5261">
              <w:rPr>
                <w:rFonts w:asciiTheme="minorEastAsia" w:hAnsiTheme="minorEastAsia" w:hint="eastAsia"/>
                <w:szCs w:val="21"/>
              </w:rPr>
              <w:t>海虞镇王</w:t>
            </w:r>
            <w:proofErr w:type="gramEnd"/>
            <w:r w:rsidRPr="00AD5261">
              <w:rPr>
                <w:rFonts w:asciiTheme="minorEastAsia" w:hAnsiTheme="minorEastAsia" w:hint="eastAsia"/>
                <w:szCs w:val="21"/>
              </w:rPr>
              <w:t>市，主要从事特殊钢管、棒丝材、不锈钢丝绳等相关产品的开发生产。该公司产生的脱脂废水、酸洗废水、清洗废水、冷却水、地面冲洗水进入厂内污水处理设施进行处理后回用于生产，生活污水经预处理后接入园区污水管网。经现场查看，该管道为</w:t>
            </w:r>
            <w:proofErr w:type="gramStart"/>
            <w:r w:rsidRPr="00AD5261">
              <w:rPr>
                <w:rFonts w:asciiTheme="minorEastAsia" w:hAnsiTheme="minorEastAsia" w:hint="eastAsia"/>
                <w:szCs w:val="21"/>
              </w:rPr>
              <w:t>常熟华</w:t>
            </w:r>
            <w:proofErr w:type="gramEnd"/>
            <w:r w:rsidRPr="00AD5261">
              <w:rPr>
                <w:rFonts w:asciiTheme="minorEastAsia" w:hAnsiTheme="minorEastAsia" w:hint="eastAsia"/>
                <w:szCs w:val="21"/>
              </w:rPr>
              <w:t>新特殊钢有限公司的雨水管道。该单位雨水排口设置有切断阀门以及强排管道，检查时雨排口阀门呈关闭状态，雨水强排泵也呈关闭状态。</w:t>
            </w:r>
          </w:p>
        </w:tc>
      </w:tr>
      <w:tr w:rsidR="00ED7D3E" w:rsidRPr="00AD5261" w:rsidTr="005928E3">
        <w:trPr>
          <w:trHeight w:val="1656"/>
        </w:trPr>
        <w:tc>
          <w:tcPr>
            <w:tcW w:w="531"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lastRenderedPageBreak/>
              <w:t>18</w:t>
            </w:r>
          </w:p>
        </w:tc>
        <w:tc>
          <w:tcPr>
            <w:tcW w:w="1066"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常熟市</w:t>
            </w:r>
          </w:p>
        </w:tc>
        <w:tc>
          <w:tcPr>
            <w:tcW w:w="2906" w:type="dxa"/>
            <w:shd w:val="clear" w:color="auto" w:fill="auto"/>
            <w:vAlign w:val="center"/>
          </w:tcPr>
          <w:p w:rsidR="00ED7D3E" w:rsidRPr="00AD5261" w:rsidRDefault="00ED7D3E" w:rsidP="00482070">
            <w:pPr>
              <w:spacing w:line="300" w:lineRule="exact"/>
              <w:jc w:val="left"/>
              <w:rPr>
                <w:rFonts w:asciiTheme="minorEastAsia" w:hAnsiTheme="minorEastAsia"/>
                <w:szCs w:val="21"/>
              </w:rPr>
            </w:pPr>
            <w:r w:rsidRPr="00AD5261">
              <w:rPr>
                <w:rFonts w:asciiTheme="minorEastAsia" w:hAnsiTheme="minorEastAsia" w:hint="eastAsia"/>
                <w:szCs w:val="21"/>
              </w:rPr>
              <w:t>尚湖镇练塘大道91号庆鑫收银台公司，厂内有一条喷塑的自动流水线会有粉尘和气味飘到外环境</w:t>
            </w:r>
          </w:p>
        </w:tc>
        <w:tc>
          <w:tcPr>
            <w:tcW w:w="9529" w:type="dxa"/>
            <w:shd w:val="clear" w:color="auto" w:fill="auto"/>
            <w:vAlign w:val="center"/>
          </w:tcPr>
          <w:p w:rsidR="00ED7D3E" w:rsidRPr="00AD5261" w:rsidRDefault="00ED7D3E" w:rsidP="00482070">
            <w:pPr>
              <w:spacing w:line="300" w:lineRule="exact"/>
              <w:ind w:firstLineChars="200" w:firstLine="420"/>
              <w:jc w:val="left"/>
              <w:rPr>
                <w:rFonts w:asciiTheme="minorEastAsia" w:hAnsiTheme="minorEastAsia"/>
                <w:szCs w:val="21"/>
              </w:rPr>
            </w:pPr>
            <w:r w:rsidRPr="00AD5261">
              <w:rPr>
                <w:rFonts w:asciiTheme="minorEastAsia" w:hAnsiTheme="minorEastAsia" w:hint="eastAsia"/>
                <w:szCs w:val="21"/>
              </w:rPr>
              <w:t>经查，常熟市尚湖镇庆鑫商业设备厂，位于尚湖</w:t>
            </w:r>
            <w:proofErr w:type="gramStart"/>
            <w:r w:rsidRPr="00AD5261">
              <w:rPr>
                <w:rFonts w:asciiTheme="minorEastAsia" w:hAnsiTheme="minorEastAsia" w:hint="eastAsia"/>
                <w:szCs w:val="21"/>
              </w:rPr>
              <w:t>镇吉桥村</w:t>
            </w:r>
            <w:proofErr w:type="gramEnd"/>
            <w:r w:rsidRPr="00AD5261">
              <w:rPr>
                <w:rFonts w:asciiTheme="minorEastAsia" w:hAnsiTheme="minorEastAsia" w:hint="eastAsia"/>
                <w:szCs w:val="21"/>
              </w:rPr>
              <w:t>,主要从事超市货架、收银台制造、加工。生物质加热炉配套除尘装置，</w:t>
            </w:r>
            <w:proofErr w:type="gramStart"/>
            <w:r w:rsidRPr="00AD5261">
              <w:rPr>
                <w:rFonts w:asciiTheme="minorEastAsia" w:hAnsiTheme="minorEastAsia" w:hint="eastAsia"/>
                <w:szCs w:val="21"/>
              </w:rPr>
              <w:t>喷台配套</w:t>
            </w:r>
            <w:proofErr w:type="gramEnd"/>
            <w:r w:rsidRPr="00AD5261">
              <w:rPr>
                <w:rFonts w:asciiTheme="minorEastAsia" w:hAnsiTheme="minorEastAsia" w:hint="eastAsia"/>
                <w:szCs w:val="21"/>
              </w:rPr>
              <w:t>滤芯+布袋除尘装置。</w:t>
            </w:r>
            <w:r w:rsidR="00482070">
              <w:rPr>
                <w:rFonts w:asciiTheme="minorEastAsia" w:hAnsiTheme="minorEastAsia" w:hint="eastAsia"/>
                <w:szCs w:val="21"/>
              </w:rPr>
              <w:t>常熟生态环境局</w:t>
            </w:r>
            <w:r w:rsidRPr="00AD5261">
              <w:rPr>
                <w:rFonts w:asciiTheme="minorEastAsia" w:hAnsiTheme="minorEastAsia" w:hint="eastAsia"/>
                <w:szCs w:val="21"/>
              </w:rPr>
              <w:t>会同尚湖镇对该单位进行了现场检查。现场检查时，该单位正在生产，生物质锅炉正在运行，配套的除尘装置正在运行，2个手工</w:t>
            </w:r>
            <w:proofErr w:type="gramStart"/>
            <w:r w:rsidRPr="00AD5261">
              <w:rPr>
                <w:rFonts w:asciiTheme="minorEastAsia" w:hAnsiTheme="minorEastAsia" w:hint="eastAsia"/>
                <w:szCs w:val="21"/>
              </w:rPr>
              <w:t>喷台正在</w:t>
            </w:r>
            <w:proofErr w:type="gramEnd"/>
            <w:r w:rsidRPr="00AD5261">
              <w:rPr>
                <w:rFonts w:asciiTheme="minorEastAsia" w:hAnsiTheme="minorEastAsia" w:hint="eastAsia"/>
                <w:szCs w:val="21"/>
              </w:rPr>
              <w:t>运行，配套的滤芯+布袋除尘装置正在运行。厂区外未见明显粉尘外飘现象，亦未闻到明显异味。</w:t>
            </w:r>
          </w:p>
        </w:tc>
      </w:tr>
      <w:tr w:rsidR="00ED7D3E" w:rsidRPr="00AD5261" w:rsidTr="005928E3">
        <w:trPr>
          <w:trHeight w:val="1656"/>
        </w:trPr>
        <w:tc>
          <w:tcPr>
            <w:tcW w:w="531"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19</w:t>
            </w:r>
          </w:p>
        </w:tc>
        <w:tc>
          <w:tcPr>
            <w:tcW w:w="1066"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常熟市</w:t>
            </w:r>
          </w:p>
        </w:tc>
        <w:tc>
          <w:tcPr>
            <w:tcW w:w="2906" w:type="dxa"/>
            <w:shd w:val="clear" w:color="auto" w:fill="auto"/>
            <w:vAlign w:val="center"/>
          </w:tcPr>
          <w:p w:rsidR="00ED7D3E" w:rsidRPr="00AD5261" w:rsidRDefault="00ED7D3E" w:rsidP="000B410F">
            <w:pPr>
              <w:spacing w:line="300" w:lineRule="exact"/>
              <w:jc w:val="left"/>
              <w:rPr>
                <w:rFonts w:asciiTheme="minorEastAsia" w:hAnsiTheme="minorEastAsia"/>
                <w:szCs w:val="21"/>
              </w:rPr>
            </w:pPr>
            <w:r w:rsidRPr="00AD5261">
              <w:rPr>
                <w:rFonts w:asciiTheme="minorEastAsia" w:hAnsiTheme="minorEastAsia" w:hint="eastAsia"/>
                <w:szCs w:val="21"/>
              </w:rPr>
              <w:t>尚湖</w:t>
            </w:r>
            <w:proofErr w:type="gramStart"/>
            <w:r w:rsidRPr="00AD5261">
              <w:rPr>
                <w:rFonts w:asciiTheme="minorEastAsia" w:hAnsiTheme="minorEastAsia" w:hint="eastAsia"/>
                <w:szCs w:val="21"/>
              </w:rPr>
              <w:t>镇颜巷</w:t>
            </w:r>
            <w:proofErr w:type="gramEnd"/>
            <w:r w:rsidRPr="00AD5261">
              <w:rPr>
                <w:rFonts w:asciiTheme="minorEastAsia" w:hAnsiTheme="minorEastAsia" w:hint="eastAsia"/>
                <w:szCs w:val="21"/>
              </w:rPr>
              <w:t>村伟</w:t>
            </w:r>
            <w:proofErr w:type="gramStart"/>
            <w:r w:rsidRPr="00AD5261">
              <w:rPr>
                <w:rFonts w:asciiTheme="minorEastAsia" w:hAnsiTheme="minorEastAsia" w:hint="eastAsia"/>
                <w:szCs w:val="21"/>
              </w:rPr>
              <w:t>仕</w:t>
            </w:r>
            <w:proofErr w:type="gramEnd"/>
            <w:r w:rsidRPr="00AD5261">
              <w:rPr>
                <w:rFonts w:asciiTheme="minorEastAsia" w:hAnsiTheme="minorEastAsia" w:hint="eastAsia"/>
                <w:szCs w:val="21"/>
              </w:rPr>
              <w:t>国际伟</w:t>
            </w:r>
            <w:proofErr w:type="gramStart"/>
            <w:r w:rsidRPr="00AD5261">
              <w:rPr>
                <w:rFonts w:asciiTheme="minorEastAsia" w:hAnsiTheme="minorEastAsia" w:hint="eastAsia"/>
                <w:szCs w:val="21"/>
              </w:rPr>
              <w:t>仕</w:t>
            </w:r>
            <w:proofErr w:type="gramEnd"/>
            <w:r w:rsidRPr="00AD5261">
              <w:rPr>
                <w:rFonts w:asciiTheme="minorEastAsia" w:hAnsiTheme="minorEastAsia" w:hint="eastAsia"/>
                <w:szCs w:val="21"/>
              </w:rPr>
              <w:t>国际里面的复合布味道很大</w:t>
            </w:r>
          </w:p>
        </w:tc>
        <w:tc>
          <w:tcPr>
            <w:tcW w:w="9529" w:type="dxa"/>
            <w:shd w:val="clear" w:color="auto" w:fill="auto"/>
            <w:vAlign w:val="center"/>
          </w:tcPr>
          <w:p w:rsidR="00ED7D3E" w:rsidRPr="00AD5261" w:rsidRDefault="00ED7D3E" w:rsidP="007152CA">
            <w:pPr>
              <w:spacing w:line="300" w:lineRule="exact"/>
              <w:ind w:firstLineChars="200" w:firstLine="420"/>
              <w:jc w:val="left"/>
              <w:rPr>
                <w:rFonts w:asciiTheme="minorEastAsia" w:hAnsiTheme="minorEastAsia"/>
                <w:szCs w:val="21"/>
              </w:rPr>
            </w:pPr>
            <w:r w:rsidRPr="00AD5261">
              <w:rPr>
                <w:rFonts w:asciiTheme="minorEastAsia" w:hAnsiTheme="minorEastAsia" w:hint="eastAsia"/>
                <w:szCs w:val="21"/>
              </w:rPr>
              <w:t>经查，常熟市伟</w:t>
            </w:r>
            <w:proofErr w:type="gramStart"/>
            <w:r w:rsidRPr="00AD5261">
              <w:rPr>
                <w:rFonts w:asciiTheme="minorEastAsia" w:hAnsiTheme="minorEastAsia" w:hint="eastAsia"/>
                <w:szCs w:val="21"/>
              </w:rPr>
              <w:t>仕</w:t>
            </w:r>
            <w:proofErr w:type="gramEnd"/>
            <w:r w:rsidRPr="00AD5261">
              <w:rPr>
                <w:rFonts w:asciiTheme="minorEastAsia" w:hAnsiTheme="minorEastAsia" w:hint="eastAsia"/>
                <w:szCs w:val="21"/>
              </w:rPr>
              <w:t>服装辅料有限公司内有三家复合布厂，分别是常熟</w:t>
            </w:r>
            <w:proofErr w:type="gramStart"/>
            <w:r w:rsidRPr="00AD5261">
              <w:rPr>
                <w:rFonts w:asciiTheme="minorEastAsia" w:hAnsiTheme="minorEastAsia" w:hint="eastAsia"/>
                <w:szCs w:val="21"/>
              </w:rPr>
              <w:t>百泓盈服装</w:t>
            </w:r>
            <w:proofErr w:type="gramEnd"/>
            <w:r w:rsidRPr="00AD5261">
              <w:rPr>
                <w:rFonts w:asciiTheme="minorEastAsia" w:hAnsiTheme="minorEastAsia" w:hint="eastAsia"/>
                <w:szCs w:val="21"/>
              </w:rPr>
              <w:t>辅料有限公司、常熟</w:t>
            </w:r>
            <w:proofErr w:type="gramStart"/>
            <w:r w:rsidRPr="00AD5261">
              <w:rPr>
                <w:rFonts w:asciiTheme="minorEastAsia" w:hAnsiTheme="minorEastAsia" w:hint="eastAsia"/>
                <w:szCs w:val="21"/>
              </w:rPr>
              <w:t>琴丹服装</w:t>
            </w:r>
            <w:proofErr w:type="gramEnd"/>
            <w:r w:rsidRPr="00AD5261">
              <w:rPr>
                <w:rFonts w:asciiTheme="minorEastAsia" w:hAnsiTheme="minorEastAsia" w:hint="eastAsia"/>
                <w:szCs w:val="21"/>
              </w:rPr>
              <w:t>辅料有限公司和常熟</w:t>
            </w:r>
            <w:proofErr w:type="gramStart"/>
            <w:r w:rsidRPr="00AD5261">
              <w:rPr>
                <w:rFonts w:asciiTheme="minorEastAsia" w:hAnsiTheme="minorEastAsia" w:hint="eastAsia"/>
                <w:szCs w:val="21"/>
              </w:rPr>
              <w:t>市诚易和</w:t>
            </w:r>
            <w:proofErr w:type="gramEnd"/>
            <w:r w:rsidRPr="00AD5261">
              <w:rPr>
                <w:rFonts w:asciiTheme="minorEastAsia" w:hAnsiTheme="minorEastAsia" w:hint="eastAsia"/>
                <w:szCs w:val="21"/>
              </w:rPr>
              <w:t>针纺织品有限公司。常熟</w:t>
            </w:r>
            <w:proofErr w:type="gramStart"/>
            <w:r w:rsidRPr="00AD5261">
              <w:rPr>
                <w:rFonts w:asciiTheme="minorEastAsia" w:hAnsiTheme="minorEastAsia" w:hint="eastAsia"/>
                <w:szCs w:val="21"/>
              </w:rPr>
              <w:t>市诚易和</w:t>
            </w:r>
            <w:proofErr w:type="gramEnd"/>
            <w:r w:rsidRPr="00AD5261">
              <w:rPr>
                <w:rFonts w:asciiTheme="minorEastAsia" w:hAnsiTheme="minorEastAsia" w:hint="eastAsia"/>
                <w:szCs w:val="21"/>
              </w:rPr>
              <w:t>针纺织品有限公司于2017年2月14日通过了2016年度环境保护违法违规建设项目清理整治的备案（常清治办发[2017]10号）。该单位胶水调配间和复合</w:t>
            </w:r>
            <w:proofErr w:type="gramStart"/>
            <w:r w:rsidRPr="00AD5261">
              <w:rPr>
                <w:rFonts w:asciiTheme="minorEastAsia" w:hAnsiTheme="minorEastAsia" w:hint="eastAsia"/>
                <w:szCs w:val="21"/>
              </w:rPr>
              <w:t>机产生</w:t>
            </w:r>
            <w:proofErr w:type="gramEnd"/>
            <w:r w:rsidRPr="00AD5261">
              <w:rPr>
                <w:rFonts w:asciiTheme="minorEastAsia" w:hAnsiTheme="minorEastAsia" w:hint="eastAsia"/>
                <w:szCs w:val="21"/>
              </w:rPr>
              <w:t>的废气配套水喷淋+活性炭+</w:t>
            </w:r>
            <w:proofErr w:type="gramStart"/>
            <w:r w:rsidRPr="00AD5261">
              <w:rPr>
                <w:rFonts w:asciiTheme="minorEastAsia" w:hAnsiTheme="minorEastAsia" w:hint="eastAsia"/>
                <w:szCs w:val="21"/>
              </w:rPr>
              <w:t>光氧催化</w:t>
            </w:r>
            <w:proofErr w:type="gramEnd"/>
            <w:r w:rsidRPr="00AD5261">
              <w:rPr>
                <w:rFonts w:asciiTheme="minorEastAsia" w:hAnsiTheme="minorEastAsia" w:hint="eastAsia"/>
                <w:szCs w:val="21"/>
              </w:rPr>
              <w:t>处理装置。常熟</w:t>
            </w:r>
            <w:proofErr w:type="gramStart"/>
            <w:r w:rsidRPr="00AD5261">
              <w:rPr>
                <w:rFonts w:asciiTheme="minorEastAsia" w:hAnsiTheme="minorEastAsia" w:hint="eastAsia"/>
                <w:szCs w:val="21"/>
              </w:rPr>
              <w:t>百泓盈服装</w:t>
            </w:r>
            <w:proofErr w:type="gramEnd"/>
            <w:r w:rsidRPr="00AD5261">
              <w:rPr>
                <w:rFonts w:asciiTheme="minorEastAsia" w:hAnsiTheme="minorEastAsia" w:hint="eastAsia"/>
                <w:szCs w:val="21"/>
              </w:rPr>
              <w:t>辅料有限公司新建服装生产项目环境影响报告表于2019年8月28日获得批复（常环建【2019】651号）。该单位上胶产生的废气</w:t>
            </w:r>
            <w:proofErr w:type="gramStart"/>
            <w:r w:rsidRPr="00AD5261">
              <w:rPr>
                <w:rFonts w:asciiTheme="minorEastAsia" w:hAnsiTheme="minorEastAsia" w:hint="eastAsia"/>
                <w:szCs w:val="21"/>
              </w:rPr>
              <w:t>配套光氧催化</w:t>
            </w:r>
            <w:proofErr w:type="gramEnd"/>
            <w:r w:rsidRPr="00AD5261">
              <w:rPr>
                <w:rFonts w:asciiTheme="minorEastAsia" w:hAnsiTheme="minorEastAsia" w:hint="eastAsia"/>
                <w:szCs w:val="21"/>
              </w:rPr>
              <w:t>处理装置。常熟</w:t>
            </w:r>
            <w:proofErr w:type="gramStart"/>
            <w:r w:rsidRPr="00AD5261">
              <w:rPr>
                <w:rFonts w:asciiTheme="minorEastAsia" w:hAnsiTheme="minorEastAsia" w:hint="eastAsia"/>
                <w:szCs w:val="21"/>
              </w:rPr>
              <w:t>琴丹服装</w:t>
            </w:r>
            <w:proofErr w:type="gramEnd"/>
            <w:r w:rsidRPr="00AD5261">
              <w:rPr>
                <w:rFonts w:asciiTheme="minorEastAsia" w:hAnsiTheme="minorEastAsia" w:hint="eastAsia"/>
                <w:szCs w:val="21"/>
              </w:rPr>
              <w:t>辅料有限公司新建汽车内饰件生产项目环境影响报告表于2019年6月14日获得批复（常环建【2019】396号）。该单位上胶产生的废气</w:t>
            </w:r>
            <w:proofErr w:type="gramStart"/>
            <w:r w:rsidRPr="00AD5261">
              <w:rPr>
                <w:rFonts w:asciiTheme="minorEastAsia" w:hAnsiTheme="minorEastAsia" w:hint="eastAsia"/>
                <w:szCs w:val="21"/>
              </w:rPr>
              <w:t>配套光氧催化</w:t>
            </w:r>
            <w:proofErr w:type="gramEnd"/>
            <w:r w:rsidRPr="00AD5261">
              <w:rPr>
                <w:rFonts w:asciiTheme="minorEastAsia" w:hAnsiTheme="minorEastAsia" w:hint="eastAsia"/>
                <w:szCs w:val="21"/>
              </w:rPr>
              <w:t>+活性炭处理装置。</w:t>
            </w:r>
          </w:p>
          <w:p w:rsidR="00ED7D3E" w:rsidRPr="00AD5261" w:rsidRDefault="007152CA" w:rsidP="007152CA">
            <w:pPr>
              <w:spacing w:line="300" w:lineRule="exact"/>
              <w:ind w:firstLineChars="200" w:firstLine="420"/>
              <w:jc w:val="left"/>
              <w:rPr>
                <w:rFonts w:asciiTheme="minorEastAsia" w:hAnsiTheme="minorEastAsia"/>
                <w:szCs w:val="21"/>
              </w:rPr>
            </w:pPr>
            <w:r>
              <w:rPr>
                <w:rFonts w:asciiTheme="minorEastAsia" w:hAnsiTheme="minorEastAsia" w:hint="eastAsia"/>
                <w:szCs w:val="21"/>
              </w:rPr>
              <w:t>常熟生态环境局</w:t>
            </w:r>
            <w:r w:rsidR="00ED7D3E" w:rsidRPr="00AD5261">
              <w:rPr>
                <w:rFonts w:asciiTheme="minorEastAsia" w:hAnsiTheme="minorEastAsia" w:hint="eastAsia"/>
                <w:szCs w:val="21"/>
              </w:rPr>
              <w:t>会同尚湖镇环保办对常熟</w:t>
            </w:r>
            <w:proofErr w:type="gramStart"/>
            <w:r w:rsidR="00ED7D3E" w:rsidRPr="00AD5261">
              <w:rPr>
                <w:rFonts w:asciiTheme="minorEastAsia" w:hAnsiTheme="minorEastAsia" w:hint="eastAsia"/>
                <w:szCs w:val="21"/>
              </w:rPr>
              <w:t>琴丹服装</w:t>
            </w:r>
            <w:proofErr w:type="gramEnd"/>
            <w:r w:rsidR="00ED7D3E" w:rsidRPr="00AD5261">
              <w:rPr>
                <w:rFonts w:asciiTheme="minorEastAsia" w:hAnsiTheme="minorEastAsia" w:hint="eastAsia"/>
                <w:szCs w:val="21"/>
              </w:rPr>
              <w:t>辅料有限公司、常熟</w:t>
            </w:r>
            <w:proofErr w:type="gramStart"/>
            <w:r w:rsidR="00ED7D3E" w:rsidRPr="00AD5261">
              <w:rPr>
                <w:rFonts w:asciiTheme="minorEastAsia" w:hAnsiTheme="minorEastAsia" w:hint="eastAsia"/>
                <w:szCs w:val="21"/>
              </w:rPr>
              <w:t>百泓盈服装</w:t>
            </w:r>
            <w:proofErr w:type="gramEnd"/>
            <w:r w:rsidR="00ED7D3E" w:rsidRPr="00AD5261">
              <w:rPr>
                <w:rFonts w:asciiTheme="minorEastAsia" w:hAnsiTheme="minorEastAsia" w:hint="eastAsia"/>
                <w:szCs w:val="21"/>
              </w:rPr>
              <w:t>辅料有限公司进行现场检查，发现现场生产设备与其的新建汽车内饰件生产项目环境影响报告表中的描述不符。未发现常熟</w:t>
            </w:r>
            <w:proofErr w:type="gramStart"/>
            <w:r w:rsidR="00ED7D3E" w:rsidRPr="00AD5261">
              <w:rPr>
                <w:rFonts w:asciiTheme="minorEastAsia" w:hAnsiTheme="minorEastAsia" w:hint="eastAsia"/>
                <w:szCs w:val="21"/>
              </w:rPr>
              <w:t>市诚易和</w:t>
            </w:r>
            <w:proofErr w:type="gramEnd"/>
            <w:r w:rsidR="00ED7D3E" w:rsidRPr="00AD5261">
              <w:rPr>
                <w:rFonts w:asciiTheme="minorEastAsia" w:hAnsiTheme="minorEastAsia" w:hint="eastAsia"/>
                <w:szCs w:val="21"/>
              </w:rPr>
              <w:t>针纺织品有限公司的环境违法行为。</w:t>
            </w:r>
            <w:r>
              <w:rPr>
                <w:rFonts w:asciiTheme="minorEastAsia" w:hAnsiTheme="minorEastAsia" w:hint="eastAsia"/>
                <w:szCs w:val="21"/>
              </w:rPr>
              <w:t>常熟生态环境局</w:t>
            </w:r>
            <w:r w:rsidR="00ED7D3E" w:rsidRPr="00AD5261">
              <w:rPr>
                <w:rFonts w:asciiTheme="minorEastAsia" w:hAnsiTheme="minorEastAsia" w:hint="eastAsia"/>
                <w:szCs w:val="21"/>
              </w:rPr>
              <w:t>对</w:t>
            </w:r>
            <w:proofErr w:type="gramStart"/>
            <w:r w:rsidR="00ED7D3E" w:rsidRPr="00AD5261">
              <w:rPr>
                <w:rFonts w:asciiTheme="minorEastAsia" w:hAnsiTheme="minorEastAsia" w:hint="eastAsia"/>
                <w:szCs w:val="21"/>
              </w:rPr>
              <w:t>常熟常熟琴丹服装</w:t>
            </w:r>
            <w:proofErr w:type="gramEnd"/>
            <w:r w:rsidR="00ED7D3E" w:rsidRPr="00AD5261">
              <w:rPr>
                <w:rFonts w:asciiTheme="minorEastAsia" w:hAnsiTheme="minorEastAsia" w:hint="eastAsia"/>
                <w:szCs w:val="21"/>
              </w:rPr>
              <w:t>辅料有限公司、</w:t>
            </w:r>
            <w:proofErr w:type="gramStart"/>
            <w:r w:rsidR="00ED7D3E" w:rsidRPr="00AD5261">
              <w:rPr>
                <w:rFonts w:asciiTheme="minorEastAsia" w:hAnsiTheme="minorEastAsia" w:hint="eastAsia"/>
                <w:szCs w:val="21"/>
              </w:rPr>
              <w:t>百泓盈服装</w:t>
            </w:r>
            <w:proofErr w:type="gramEnd"/>
            <w:r w:rsidR="00ED7D3E" w:rsidRPr="00AD5261">
              <w:rPr>
                <w:rFonts w:asciiTheme="minorEastAsia" w:hAnsiTheme="minorEastAsia" w:hint="eastAsia"/>
                <w:szCs w:val="21"/>
              </w:rPr>
              <w:t>辅料有限公司的环境违法行为，移送尚湖镇综合执法局作进一步处理。</w:t>
            </w:r>
          </w:p>
        </w:tc>
      </w:tr>
      <w:tr w:rsidR="00ED7D3E" w:rsidRPr="00AD5261" w:rsidTr="005928E3">
        <w:trPr>
          <w:trHeight w:val="1656"/>
        </w:trPr>
        <w:tc>
          <w:tcPr>
            <w:tcW w:w="531"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20</w:t>
            </w:r>
          </w:p>
        </w:tc>
        <w:tc>
          <w:tcPr>
            <w:tcW w:w="1066" w:type="dxa"/>
            <w:shd w:val="clear" w:color="auto" w:fill="auto"/>
            <w:vAlign w:val="center"/>
          </w:tcPr>
          <w:p w:rsidR="00ED7D3E" w:rsidRPr="000C2F0A" w:rsidRDefault="00ED7D3E" w:rsidP="00800916">
            <w:pPr>
              <w:spacing w:line="300" w:lineRule="exact"/>
              <w:jc w:val="left"/>
              <w:rPr>
                <w:rFonts w:asciiTheme="minorEastAsia" w:hAnsiTheme="minorEastAsia"/>
                <w:szCs w:val="21"/>
              </w:rPr>
            </w:pPr>
            <w:r w:rsidRPr="000C2F0A">
              <w:rPr>
                <w:rFonts w:asciiTheme="minorEastAsia" w:hAnsiTheme="minorEastAsia" w:hint="eastAsia"/>
                <w:szCs w:val="21"/>
              </w:rPr>
              <w:t>常熟市</w:t>
            </w:r>
          </w:p>
        </w:tc>
        <w:tc>
          <w:tcPr>
            <w:tcW w:w="2906" w:type="dxa"/>
            <w:shd w:val="clear" w:color="auto" w:fill="auto"/>
            <w:vAlign w:val="center"/>
          </w:tcPr>
          <w:p w:rsidR="00ED7D3E" w:rsidRPr="00AD5261" w:rsidRDefault="00ED7D3E" w:rsidP="00AD5261">
            <w:pPr>
              <w:spacing w:line="300" w:lineRule="exact"/>
              <w:jc w:val="left"/>
              <w:rPr>
                <w:rFonts w:asciiTheme="minorEastAsia" w:hAnsiTheme="minorEastAsia"/>
                <w:szCs w:val="21"/>
              </w:rPr>
            </w:pPr>
            <w:r w:rsidRPr="00AD5261">
              <w:rPr>
                <w:rFonts w:asciiTheme="minorEastAsia" w:hAnsiTheme="minorEastAsia" w:hint="eastAsia"/>
                <w:szCs w:val="21"/>
              </w:rPr>
              <w:t>沙家浜镇南桥路33号有个再生砂石厂，24小时生产过程中设备的噪声扰民</w:t>
            </w:r>
          </w:p>
        </w:tc>
        <w:tc>
          <w:tcPr>
            <w:tcW w:w="9529" w:type="dxa"/>
            <w:shd w:val="clear" w:color="auto" w:fill="auto"/>
            <w:vAlign w:val="center"/>
          </w:tcPr>
          <w:p w:rsidR="00ED7D3E" w:rsidRPr="00AD5261" w:rsidRDefault="00ED7D3E" w:rsidP="00F31353">
            <w:pPr>
              <w:spacing w:line="300" w:lineRule="exact"/>
              <w:ind w:firstLineChars="200" w:firstLine="420"/>
              <w:jc w:val="left"/>
              <w:rPr>
                <w:rFonts w:asciiTheme="minorEastAsia" w:hAnsiTheme="minorEastAsia"/>
                <w:szCs w:val="21"/>
              </w:rPr>
            </w:pPr>
            <w:r w:rsidRPr="00AD5261">
              <w:rPr>
                <w:rFonts w:asciiTheme="minorEastAsia" w:hAnsiTheme="minorEastAsia" w:hint="eastAsia"/>
                <w:szCs w:val="21"/>
              </w:rPr>
              <w:t>经查，反映的是常熟市沙家浜镇隆达建材经营部，位于常熟市</w:t>
            </w:r>
            <w:proofErr w:type="gramStart"/>
            <w:r w:rsidRPr="00AD5261">
              <w:rPr>
                <w:rFonts w:asciiTheme="minorEastAsia" w:hAnsiTheme="minorEastAsia" w:hint="eastAsia"/>
                <w:szCs w:val="21"/>
              </w:rPr>
              <w:t>沙家浜镇唐北</w:t>
            </w:r>
            <w:proofErr w:type="gramEnd"/>
            <w:r w:rsidRPr="00AD5261">
              <w:rPr>
                <w:rFonts w:asciiTheme="minorEastAsia" w:hAnsiTheme="minorEastAsia" w:hint="eastAsia"/>
                <w:szCs w:val="21"/>
              </w:rPr>
              <w:t>村南桥路33号，主要从事建筑材料、商品混凝土销售；水泥块、水泥稳定碎石粉碎加工。</w:t>
            </w:r>
            <w:r w:rsidR="00F31353">
              <w:rPr>
                <w:rFonts w:asciiTheme="minorEastAsia" w:hAnsiTheme="minorEastAsia" w:hint="eastAsia"/>
                <w:szCs w:val="21"/>
              </w:rPr>
              <w:t>现场检查时</w:t>
            </w:r>
            <w:r w:rsidRPr="00AD5261">
              <w:rPr>
                <w:rFonts w:asciiTheme="minorEastAsia" w:hAnsiTheme="minorEastAsia" w:hint="eastAsia"/>
                <w:szCs w:val="21"/>
              </w:rPr>
              <w:t>该单位不在生产，有一台碎石机不在运行。现场要求该单位在环保手续办理完成前不得进行生产。</w:t>
            </w:r>
          </w:p>
        </w:tc>
      </w:tr>
      <w:tr w:rsidR="00ED7D3E" w:rsidRPr="00AD5261" w:rsidTr="005928E3">
        <w:trPr>
          <w:trHeight w:val="1656"/>
        </w:trPr>
        <w:tc>
          <w:tcPr>
            <w:tcW w:w="531"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lastRenderedPageBreak/>
              <w:t>21</w:t>
            </w:r>
          </w:p>
        </w:tc>
        <w:tc>
          <w:tcPr>
            <w:tcW w:w="1066"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太仓市</w:t>
            </w:r>
          </w:p>
        </w:tc>
        <w:tc>
          <w:tcPr>
            <w:tcW w:w="2906" w:type="dxa"/>
            <w:shd w:val="clear" w:color="auto" w:fill="auto"/>
            <w:vAlign w:val="center"/>
          </w:tcPr>
          <w:p w:rsidR="00ED7D3E" w:rsidRPr="00AD5261" w:rsidRDefault="00ED7D3E" w:rsidP="00AD5261">
            <w:pPr>
              <w:spacing w:line="300" w:lineRule="exact"/>
              <w:jc w:val="left"/>
              <w:rPr>
                <w:rFonts w:asciiTheme="minorEastAsia" w:hAnsiTheme="minorEastAsia"/>
                <w:szCs w:val="21"/>
              </w:rPr>
            </w:pPr>
            <w:proofErr w:type="gramStart"/>
            <w:r w:rsidRPr="00AD5261">
              <w:rPr>
                <w:rFonts w:asciiTheme="minorEastAsia" w:hAnsiTheme="minorEastAsia" w:hint="eastAsia"/>
                <w:szCs w:val="21"/>
              </w:rPr>
              <w:t>新沪紫郡小区</w:t>
            </w:r>
            <w:proofErr w:type="gramEnd"/>
            <w:r w:rsidRPr="00AD5261">
              <w:rPr>
                <w:rFonts w:asciiTheme="minorEastAsia" w:hAnsiTheme="minorEastAsia" w:hint="eastAsia"/>
                <w:szCs w:val="21"/>
              </w:rPr>
              <w:t>附近空气异味</w:t>
            </w:r>
          </w:p>
        </w:tc>
        <w:tc>
          <w:tcPr>
            <w:tcW w:w="9529" w:type="dxa"/>
            <w:shd w:val="clear" w:color="auto" w:fill="auto"/>
            <w:vAlign w:val="center"/>
          </w:tcPr>
          <w:p w:rsidR="00ED7D3E" w:rsidRPr="00AD5261" w:rsidRDefault="00ED7D3E" w:rsidP="00D17B6D">
            <w:pPr>
              <w:spacing w:line="300" w:lineRule="exact"/>
              <w:ind w:firstLineChars="200" w:firstLine="420"/>
              <w:jc w:val="left"/>
              <w:rPr>
                <w:rFonts w:asciiTheme="minorEastAsia" w:hAnsiTheme="minorEastAsia"/>
                <w:szCs w:val="21"/>
              </w:rPr>
            </w:pPr>
            <w:r w:rsidRPr="00AD5261">
              <w:rPr>
                <w:rFonts w:asciiTheme="minorEastAsia" w:hAnsiTheme="minorEastAsia" w:hint="eastAsia"/>
                <w:szCs w:val="21"/>
              </w:rPr>
              <w:t>前期根据</w:t>
            </w:r>
            <w:proofErr w:type="gramStart"/>
            <w:r w:rsidRPr="00AD5261">
              <w:rPr>
                <w:rFonts w:asciiTheme="minorEastAsia" w:hAnsiTheme="minorEastAsia" w:hint="eastAsia"/>
                <w:szCs w:val="21"/>
              </w:rPr>
              <w:t>新沪紫郡小区</w:t>
            </w:r>
            <w:proofErr w:type="gramEnd"/>
            <w:r w:rsidRPr="00AD5261">
              <w:rPr>
                <w:rFonts w:asciiTheme="minorEastAsia" w:hAnsiTheme="minorEastAsia" w:hint="eastAsia"/>
                <w:szCs w:val="21"/>
              </w:rPr>
              <w:t>业主的要求，</w:t>
            </w:r>
            <w:r w:rsidR="00D17B6D">
              <w:rPr>
                <w:rFonts w:asciiTheme="minorEastAsia" w:hAnsiTheme="minorEastAsia" w:hint="eastAsia"/>
                <w:szCs w:val="21"/>
              </w:rPr>
              <w:t>太仓生态环境局</w:t>
            </w:r>
            <w:r w:rsidRPr="00AD5261">
              <w:rPr>
                <w:rFonts w:asciiTheme="minorEastAsia" w:hAnsiTheme="minorEastAsia" w:hint="eastAsia"/>
                <w:szCs w:val="21"/>
              </w:rPr>
              <w:t>于2019年8月9日对该小区大气环境及周边环境进行了废气监测，监测结果亦达标。由于距离较近，达标排放并不是零排放，工业企业对周边居民或多或少都有影响，</w:t>
            </w:r>
            <w:r w:rsidR="00D17B6D">
              <w:rPr>
                <w:rFonts w:asciiTheme="minorEastAsia" w:hAnsiTheme="minorEastAsia" w:hint="eastAsia"/>
                <w:szCs w:val="21"/>
              </w:rPr>
              <w:t>太仓生态环境局</w:t>
            </w:r>
            <w:r w:rsidRPr="00AD5261">
              <w:rPr>
                <w:rFonts w:asciiTheme="minorEastAsia" w:hAnsiTheme="minorEastAsia" w:hint="eastAsia"/>
                <w:szCs w:val="21"/>
              </w:rPr>
              <w:t>已和双凤镇人民政府沟通，据了解，该区域部分工业企业已经在拆迁计划之内。针对上述情况，在企业未拆迁前，</w:t>
            </w:r>
            <w:r w:rsidR="00D17B6D">
              <w:rPr>
                <w:rFonts w:asciiTheme="minorEastAsia" w:hAnsiTheme="minorEastAsia" w:hint="eastAsia"/>
                <w:szCs w:val="21"/>
              </w:rPr>
              <w:t>太仓生态环境局</w:t>
            </w:r>
            <w:r w:rsidRPr="00AD5261">
              <w:rPr>
                <w:rFonts w:asciiTheme="minorEastAsia" w:hAnsiTheme="minorEastAsia" w:hint="eastAsia"/>
                <w:szCs w:val="21"/>
              </w:rPr>
              <w:t>将进一步做好监管工作，增加废气监测频次，确保稳定达标排放。</w:t>
            </w:r>
          </w:p>
        </w:tc>
      </w:tr>
      <w:tr w:rsidR="00ED7D3E" w:rsidRPr="00AD5261" w:rsidTr="005928E3">
        <w:trPr>
          <w:trHeight w:val="699"/>
        </w:trPr>
        <w:tc>
          <w:tcPr>
            <w:tcW w:w="531"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22</w:t>
            </w:r>
          </w:p>
        </w:tc>
        <w:tc>
          <w:tcPr>
            <w:tcW w:w="1066"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太仓市</w:t>
            </w:r>
          </w:p>
        </w:tc>
        <w:tc>
          <w:tcPr>
            <w:tcW w:w="2906" w:type="dxa"/>
            <w:shd w:val="clear" w:color="auto" w:fill="auto"/>
            <w:vAlign w:val="center"/>
          </w:tcPr>
          <w:p w:rsidR="00ED7D3E" w:rsidRPr="00AD5261" w:rsidRDefault="00ED7D3E" w:rsidP="00D17B6D">
            <w:pPr>
              <w:spacing w:line="300" w:lineRule="exact"/>
              <w:jc w:val="left"/>
              <w:rPr>
                <w:rFonts w:asciiTheme="minorEastAsia" w:hAnsiTheme="minorEastAsia"/>
                <w:szCs w:val="21"/>
              </w:rPr>
            </w:pPr>
            <w:r w:rsidRPr="00AD5261">
              <w:rPr>
                <w:rFonts w:asciiTheme="minorEastAsia" w:hAnsiTheme="minorEastAsia" w:hint="eastAsia"/>
                <w:szCs w:val="21"/>
              </w:rPr>
              <w:t>沙</w:t>
            </w:r>
            <w:proofErr w:type="gramStart"/>
            <w:r w:rsidRPr="00AD5261">
              <w:rPr>
                <w:rFonts w:asciiTheme="minorEastAsia" w:hAnsiTheme="minorEastAsia" w:hint="eastAsia"/>
                <w:szCs w:val="21"/>
              </w:rPr>
              <w:t>溪涂松</w:t>
            </w:r>
            <w:proofErr w:type="gramEnd"/>
            <w:r w:rsidRPr="00AD5261">
              <w:rPr>
                <w:rFonts w:asciiTheme="minorEastAsia" w:hAnsiTheme="minorEastAsia" w:hint="eastAsia"/>
                <w:szCs w:val="21"/>
              </w:rPr>
              <w:t>村工业区陶</w:t>
            </w:r>
            <w:proofErr w:type="gramStart"/>
            <w:r w:rsidRPr="00AD5261">
              <w:rPr>
                <w:rFonts w:asciiTheme="minorEastAsia" w:hAnsiTheme="minorEastAsia" w:hint="eastAsia"/>
                <w:szCs w:val="21"/>
              </w:rPr>
              <w:t>湾路艾迈工厂</w:t>
            </w:r>
            <w:proofErr w:type="gramEnd"/>
            <w:r w:rsidRPr="00AD5261">
              <w:rPr>
                <w:rFonts w:asciiTheme="minorEastAsia" w:hAnsiTheme="minorEastAsia" w:hint="eastAsia"/>
                <w:szCs w:val="21"/>
              </w:rPr>
              <w:t>下水道乱排污，导致污水井满了都外溢，影响周边环境</w:t>
            </w:r>
          </w:p>
        </w:tc>
        <w:tc>
          <w:tcPr>
            <w:tcW w:w="9529" w:type="dxa"/>
            <w:shd w:val="clear" w:color="auto" w:fill="auto"/>
            <w:vAlign w:val="center"/>
          </w:tcPr>
          <w:p w:rsidR="00ED7D3E" w:rsidRPr="00AD5261" w:rsidRDefault="00ED7D3E" w:rsidP="00D17B6D">
            <w:pPr>
              <w:spacing w:line="300" w:lineRule="exact"/>
              <w:ind w:firstLineChars="200" w:firstLine="420"/>
              <w:jc w:val="left"/>
              <w:rPr>
                <w:rFonts w:asciiTheme="minorEastAsia" w:hAnsiTheme="minorEastAsia"/>
                <w:szCs w:val="21"/>
              </w:rPr>
            </w:pPr>
            <w:r w:rsidRPr="00AD5261">
              <w:rPr>
                <w:rFonts w:asciiTheme="minorEastAsia" w:hAnsiTheme="minorEastAsia" w:hint="eastAsia"/>
                <w:szCs w:val="21"/>
              </w:rPr>
              <w:t>现场检查举报人反映的苏州艾迈实业有限公司，企业喷涂废水经自有污水处理设施处理后回用，生活污水接管市政污水管网，排查企业雨水及生活污水管网，未见异常排放，企业周边地区属于整个园区中地势较低的区域，经常性会发生雨水、生活污水倒灌，属于管网设置问题。</w:t>
            </w:r>
          </w:p>
        </w:tc>
      </w:tr>
      <w:tr w:rsidR="00ED7D3E" w:rsidRPr="00AD5261" w:rsidTr="005928E3">
        <w:trPr>
          <w:trHeight w:val="1119"/>
        </w:trPr>
        <w:tc>
          <w:tcPr>
            <w:tcW w:w="531"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23</w:t>
            </w:r>
          </w:p>
        </w:tc>
        <w:tc>
          <w:tcPr>
            <w:tcW w:w="1066"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太仓市</w:t>
            </w:r>
          </w:p>
        </w:tc>
        <w:tc>
          <w:tcPr>
            <w:tcW w:w="2906" w:type="dxa"/>
            <w:shd w:val="clear" w:color="auto" w:fill="auto"/>
            <w:vAlign w:val="center"/>
          </w:tcPr>
          <w:p w:rsidR="00ED7D3E" w:rsidRPr="00AD5261" w:rsidRDefault="00ED7D3E" w:rsidP="00AD5261">
            <w:pPr>
              <w:spacing w:line="300" w:lineRule="exact"/>
              <w:jc w:val="left"/>
              <w:rPr>
                <w:rFonts w:asciiTheme="minorEastAsia" w:hAnsiTheme="minorEastAsia"/>
                <w:szCs w:val="21"/>
              </w:rPr>
            </w:pPr>
            <w:proofErr w:type="gramStart"/>
            <w:r w:rsidRPr="00AD5261">
              <w:rPr>
                <w:rFonts w:asciiTheme="minorEastAsia" w:hAnsiTheme="minorEastAsia" w:hint="eastAsia"/>
                <w:szCs w:val="21"/>
              </w:rPr>
              <w:t>直塘洞星</w:t>
            </w:r>
            <w:proofErr w:type="gramEnd"/>
            <w:r w:rsidRPr="00AD5261">
              <w:rPr>
                <w:rFonts w:asciiTheme="minorEastAsia" w:hAnsiTheme="minorEastAsia" w:hint="eastAsia"/>
                <w:szCs w:val="21"/>
              </w:rPr>
              <w:t>村10组，天宇电子厂往北500米，有一条往东的大水泥路，靠河边有一排厂房，原先是废塑料造粒，现在不清楚里面是什么，每天晚上开工，气味难闻</w:t>
            </w:r>
          </w:p>
        </w:tc>
        <w:tc>
          <w:tcPr>
            <w:tcW w:w="9529" w:type="dxa"/>
            <w:shd w:val="clear" w:color="auto" w:fill="auto"/>
            <w:vAlign w:val="center"/>
          </w:tcPr>
          <w:p w:rsidR="00ED7D3E" w:rsidRPr="00AD5261" w:rsidRDefault="00ED7D3E" w:rsidP="00D17B6D">
            <w:pPr>
              <w:spacing w:line="300" w:lineRule="exact"/>
              <w:ind w:firstLineChars="200" w:firstLine="420"/>
              <w:jc w:val="left"/>
              <w:rPr>
                <w:rFonts w:asciiTheme="minorEastAsia" w:hAnsiTheme="minorEastAsia"/>
                <w:szCs w:val="21"/>
              </w:rPr>
            </w:pPr>
            <w:r w:rsidRPr="00AD5261">
              <w:rPr>
                <w:rFonts w:asciiTheme="minorEastAsia" w:hAnsiTheme="minorEastAsia" w:hint="eastAsia"/>
                <w:szCs w:val="21"/>
              </w:rPr>
              <w:t>接到举报后，</w:t>
            </w:r>
            <w:r w:rsidR="00D17B6D">
              <w:rPr>
                <w:rFonts w:asciiTheme="minorEastAsia" w:hAnsiTheme="minorEastAsia" w:hint="eastAsia"/>
                <w:szCs w:val="21"/>
              </w:rPr>
              <w:t>太仓生态环境局</w:t>
            </w:r>
            <w:r w:rsidRPr="00AD5261">
              <w:rPr>
                <w:rFonts w:asciiTheme="minorEastAsia" w:hAnsiTheme="minorEastAsia" w:hint="eastAsia"/>
                <w:szCs w:val="21"/>
              </w:rPr>
              <w:t>立即赴现场调查。被举报单位为太仓</w:t>
            </w:r>
            <w:proofErr w:type="gramStart"/>
            <w:r w:rsidRPr="00AD5261">
              <w:rPr>
                <w:rFonts w:asciiTheme="minorEastAsia" w:hAnsiTheme="minorEastAsia" w:hint="eastAsia"/>
                <w:szCs w:val="21"/>
              </w:rPr>
              <w:t>市直塘锦</w:t>
            </w:r>
            <w:proofErr w:type="gramEnd"/>
            <w:r w:rsidRPr="00AD5261">
              <w:rPr>
                <w:rFonts w:asciiTheme="minorEastAsia" w:hAnsiTheme="minorEastAsia" w:hint="eastAsia"/>
                <w:szCs w:val="21"/>
              </w:rPr>
              <w:t>丰塑料制品厂，现场检查时，企业不在生产。企业生产工段配套建有一套废气治理设施。</w:t>
            </w:r>
            <w:r w:rsidR="00D17B6D">
              <w:rPr>
                <w:rFonts w:asciiTheme="minorEastAsia" w:hAnsiTheme="minorEastAsia" w:hint="eastAsia"/>
                <w:szCs w:val="21"/>
              </w:rPr>
              <w:t>太仓生态环境局</w:t>
            </w:r>
            <w:r w:rsidRPr="00AD5261">
              <w:rPr>
                <w:rFonts w:asciiTheme="minorEastAsia" w:hAnsiTheme="minorEastAsia" w:hint="eastAsia"/>
                <w:szCs w:val="21"/>
              </w:rPr>
              <w:t>要求企业在生产时，对废气进行检测，将根据检测结果作进一步处理，企业负责人表示接受。另，现场检查发现，企业北侧桥边有焚烧垃圾留下的过火土地，举报人反映的异味可能来自于垃圾焚烧产生。</w:t>
            </w:r>
          </w:p>
        </w:tc>
      </w:tr>
      <w:tr w:rsidR="00ED7D3E" w:rsidRPr="00AD5261" w:rsidTr="005928E3">
        <w:trPr>
          <w:trHeight w:val="1119"/>
        </w:trPr>
        <w:tc>
          <w:tcPr>
            <w:tcW w:w="531"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24</w:t>
            </w:r>
          </w:p>
        </w:tc>
        <w:tc>
          <w:tcPr>
            <w:tcW w:w="1066"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太仓市</w:t>
            </w:r>
          </w:p>
        </w:tc>
        <w:tc>
          <w:tcPr>
            <w:tcW w:w="2906" w:type="dxa"/>
            <w:shd w:val="clear" w:color="auto" w:fill="auto"/>
            <w:vAlign w:val="center"/>
          </w:tcPr>
          <w:p w:rsidR="00ED7D3E" w:rsidRPr="00AD5261" w:rsidRDefault="00ED7D3E" w:rsidP="00AD5261">
            <w:pPr>
              <w:spacing w:line="300" w:lineRule="exact"/>
              <w:jc w:val="left"/>
              <w:rPr>
                <w:rFonts w:asciiTheme="minorEastAsia" w:hAnsiTheme="minorEastAsia"/>
                <w:szCs w:val="21"/>
              </w:rPr>
            </w:pPr>
            <w:proofErr w:type="gramStart"/>
            <w:r w:rsidRPr="00AD5261">
              <w:rPr>
                <w:rFonts w:asciiTheme="minorEastAsia" w:hAnsiTheme="minorEastAsia" w:hint="eastAsia"/>
                <w:szCs w:val="21"/>
              </w:rPr>
              <w:t>沙溪振辉</w:t>
            </w:r>
            <w:proofErr w:type="gramEnd"/>
            <w:r w:rsidRPr="00AD5261">
              <w:rPr>
                <w:rFonts w:asciiTheme="minorEastAsia" w:hAnsiTheme="minorEastAsia" w:hint="eastAsia"/>
                <w:szCs w:val="21"/>
              </w:rPr>
              <w:t>的新长宁豆制品每天晚上9点-10点，味道难闻</w:t>
            </w:r>
          </w:p>
        </w:tc>
        <w:tc>
          <w:tcPr>
            <w:tcW w:w="9529" w:type="dxa"/>
            <w:shd w:val="clear" w:color="auto" w:fill="auto"/>
            <w:vAlign w:val="center"/>
          </w:tcPr>
          <w:p w:rsidR="00ED7D3E" w:rsidRPr="00AD5261" w:rsidRDefault="00ED7D3E" w:rsidP="00D17B6D">
            <w:pPr>
              <w:spacing w:line="300" w:lineRule="exact"/>
              <w:ind w:firstLineChars="200" w:firstLine="420"/>
              <w:jc w:val="left"/>
              <w:rPr>
                <w:rFonts w:asciiTheme="minorEastAsia" w:hAnsiTheme="minorEastAsia"/>
                <w:szCs w:val="21"/>
              </w:rPr>
            </w:pPr>
            <w:r w:rsidRPr="00AD5261">
              <w:rPr>
                <w:rFonts w:asciiTheme="minorEastAsia" w:hAnsiTheme="minorEastAsia" w:hint="eastAsia"/>
                <w:szCs w:val="21"/>
              </w:rPr>
              <w:t>经查，太仓新长宁豆制品有限公司主要生产各类豆制品，其生产时间为7点至18点，夜间不生产，废水经自建污水处理设施预处理后接管沙溪污水处理有限公司。近期，企业因对污水处理设施处的管道进行保养，在管道上涂了防锈涂料，导致现场有轻微油漆气味。现管道保养已完工，气味将随着涂料固化而逐渐消失。</w:t>
            </w:r>
          </w:p>
        </w:tc>
      </w:tr>
      <w:tr w:rsidR="00ED7D3E" w:rsidRPr="00AD5261" w:rsidTr="005928E3">
        <w:trPr>
          <w:trHeight w:val="405"/>
        </w:trPr>
        <w:tc>
          <w:tcPr>
            <w:tcW w:w="531"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25</w:t>
            </w:r>
          </w:p>
        </w:tc>
        <w:tc>
          <w:tcPr>
            <w:tcW w:w="1066"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太仓市</w:t>
            </w:r>
          </w:p>
        </w:tc>
        <w:tc>
          <w:tcPr>
            <w:tcW w:w="2906" w:type="dxa"/>
            <w:shd w:val="clear" w:color="auto" w:fill="auto"/>
            <w:vAlign w:val="center"/>
          </w:tcPr>
          <w:p w:rsidR="00ED7D3E" w:rsidRPr="00AD5261" w:rsidRDefault="00ED7D3E" w:rsidP="00D17B6D">
            <w:pPr>
              <w:spacing w:line="300" w:lineRule="exact"/>
              <w:jc w:val="left"/>
              <w:rPr>
                <w:rFonts w:asciiTheme="minorEastAsia" w:hAnsiTheme="minorEastAsia"/>
                <w:szCs w:val="21"/>
              </w:rPr>
            </w:pPr>
            <w:r w:rsidRPr="00AD5261">
              <w:rPr>
                <w:rFonts w:asciiTheme="minorEastAsia" w:hAnsiTheme="minorEastAsia" w:hint="eastAsia"/>
                <w:szCs w:val="21"/>
              </w:rPr>
              <w:t>新湖新安苑1区广州西路和204国道交界处不定时车身上有白色固体，空气中也有粉末</w:t>
            </w:r>
          </w:p>
        </w:tc>
        <w:tc>
          <w:tcPr>
            <w:tcW w:w="9529" w:type="dxa"/>
            <w:shd w:val="clear" w:color="auto" w:fill="auto"/>
            <w:vAlign w:val="center"/>
          </w:tcPr>
          <w:p w:rsidR="00ED7D3E" w:rsidRPr="00AD5261" w:rsidRDefault="00ED7D3E" w:rsidP="00D17B6D">
            <w:pPr>
              <w:spacing w:line="300" w:lineRule="exact"/>
              <w:ind w:firstLineChars="200" w:firstLine="420"/>
              <w:jc w:val="left"/>
              <w:rPr>
                <w:rFonts w:asciiTheme="minorEastAsia" w:hAnsiTheme="minorEastAsia"/>
                <w:szCs w:val="21"/>
              </w:rPr>
            </w:pPr>
            <w:r w:rsidRPr="00AD5261">
              <w:rPr>
                <w:rFonts w:asciiTheme="minorEastAsia" w:hAnsiTheme="minorEastAsia" w:hint="eastAsia"/>
                <w:szCs w:val="21"/>
              </w:rPr>
              <w:t>经查，该处位于双凤镇新安苑小区，该小区居民表示有白色粉末近期。</w:t>
            </w:r>
            <w:r w:rsidR="00D17B6D">
              <w:rPr>
                <w:rFonts w:asciiTheme="minorEastAsia" w:hAnsiTheme="minorEastAsia" w:hint="eastAsia"/>
                <w:szCs w:val="21"/>
              </w:rPr>
              <w:t>太仓生态环境局</w:t>
            </w:r>
            <w:r w:rsidRPr="00AD5261">
              <w:rPr>
                <w:rFonts w:asciiTheme="minorEastAsia" w:hAnsiTheme="minorEastAsia" w:hint="eastAsia"/>
                <w:szCs w:val="21"/>
              </w:rPr>
              <w:t>查看该小区东侧企业，该企业为伍</w:t>
            </w:r>
            <w:proofErr w:type="gramStart"/>
            <w:r w:rsidRPr="00AD5261">
              <w:rPr>
                <w:rFonts w:asciiTheme="minorEastAsia" w:hAnsiTheme="minorEastAsia" w:hint="eastAsia"/>
                <w:szCs w:val="21"/>
              </w:rPr>
              <w:t>享汽车</w:t>
            </w:r>
            <w:proofErr w:type="gramEnd"/>
            <w:r w:rsidRPr="00AD5261">
              <w:rPr>
                <w:rFonts w:asciiTheme="minorEastAsia" w:hAnsiTheme="minorEastAsia" w:hint="eastAsia"/>
                <w:szCs w:val="21"/>
              </w:rPr>
              <w:t>配件有限公司，现场未发现异常情况，未发现有产生粉末的工段。周边亦未发现可疑企业。针对上述情况，</w:t>
            </w:r>
            <w:r w:rsidR="00D17B6D">
              <w:rPr>
                <w:rFonts w:asciiTheme="minorEastAsia" w:hAnsiTheme="minorEastAsia" w:hint="eastAsia"/>
                <w:szCs w:val="21"/>
              </w:rPr>
              <w:t>太仓生态环境局</w:t>
            </w:r>
            <w:r w:rsidRPr="00AD5261">
              <w:rPr>
                <w:rFonts w:asciiTheme="minorEastAsia" w:hAnsiTheme="minorEastAsia" w:hint="eastAsia"/>
                <w:szCs w:val="21"/>
              </w:rPr>
              <w:t>将加大对周边区域的监管，一旦发现违法情况，将依法严惩。</w:t>
            </w:r>
          </w:p>
        </w:tc>
      </w:tr>
      <w:tr w:rsidR="00ED7D3E" w:rsidRPr="00AD5261" w:rsidTr="005928E3">
        <w:trPr>
          <w:trHeight w:val="547"/>
        </w:trPr>
        <w:tc>
          <w:tcPr>
            <w:tcW w:w="531"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26</w:t>
            </w:r>
          </w:p>
        </w:tc>
        <w:tc>
          <w:tcPr>
            <w:tcW w:w="1066"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太仓市</w:t>
            </w:r>
          </w:p>
        </w:tc>
        <w:tc>
          <w:tcPr>
            <w:tcW w:w="2906" w:type="dxa"/>
            <w:shd w:val="clear" w:color="auto" w:fill="auto"/>
            <w:vAlign w:val="center"/>
          </w:tcPr>
          <w:p w:rsidR="00ED7D3E" w:rsidRPr="00AD5261" w:rsidRDefault="00ED7D3E" w:rsidP="00AD5261">
            <w:pPr>
              <w:spacing w:line="300" w:lineRule="exact"/>
              <w:jc w:val="left"/>
              <w:rPr>
                <w:rFonts w:asciiTheme="minorEastAsia" w:hAnsiTheme="minorEastAsia"/>
                <w:szCs w:val="21"/>
              </w:rPr>
            </w:pPr>
            <w:r w:rsidRPr="00AD5261">
              <w:rPr>
                <w:rFonts w:asciiTheme="minorEastAsia" w:hAnsiTheme="minorEastAsia" w:hint="eastAsia"/>
                <w:szCs w:val="21"/>
              </w:rPr>
              <w:t>苏州富洲胶粘制品有限公司非法排放，周围都是刺鼻的味道</w:t>
            </w:r>
          </w:p>
        </w:tc>
        <w:tc>
          <w:tcPr>
            <w:tcW w:w="9529" w:type="dxa"/>
            <w:shd w:val="clear" w:color="auto" w:fill="auto"/>
            <w:vAlign w:val="center"/>
          </w:tcPr>
          <w:p w:rsidR="00ED7D3E" w:rsidRPr="00AD5261" w:rsidRDefault="00E53515" w:rsidP="00E53515">
            <w:pPr>
              <w:spacing w:line="300" w:lineRule="exact"/>
              <w:ind w:firstLineChars="200" w:firstLine="420"/>
              <w:jc w:val="left"/>
              <w:rPr>
                <w:rFonts w:asciiTheme="minorEastAsia" w:hAnsiTheme="minorEastAsia"/>
                <w:szCs w:val="21"/>
              </w:rPr>
            </w:pPr>
            <w:r>
              <w:rPr>
                <w:rFonts w:asciiTheme="minorEastAsia" w:hAnsiTheme="minorEastAsia" w:hint="eastAsia"/>
                <w:szCs w:val="21"/>
              </w:rPr>
              <w:t>太仓生态环境局</w:t>
            </w:r>
            <w:r w:rsidR="00ED7D3E" w:rsidRPr="00AD5261">
              <w:rPr>
                <w:rFonts w:asciiTheme="minorEastAsia" w:hAnsiTheme="minorEastAsia" w:hint="eastAsia"/>
                <w:szCs w:val="21"/>
              </w:rPr>
              <w:t>于2019年10月23日现场查看。该公司为苏州富洲胶黏制品有限公司，从事纸制品涂布，有环保审批手续，有环保验收手续。现场查看时，废气处理设施正在运行，未发现异常。该公司废气采用活性炭吸附脱附处理，现场运行良好。该公司提供一份2019年监测报告，结果显示达标</w:t>
            </w:r>
            <w:r w:rsidR="00ED7D3E" w:rsidRPr="00AD5261">
              <w:rPr>
                <w:rFonts w:asciiTheme="minorEastAsia" w:hAnsiTheme="minorEastAsia" w:hint="eastAsia"/>
                <w:szCs w:val="21"/>
              </w:rPr>
              <w:lastRenderedPageBreak/>
              <w:t>排放。针对上述情况，要求企业进一步做好废气处理管理，确保废气达标排放。</w:t>
            </w:r>
          </w:p>
        </w:tc>
      </w:tr>
      <w:tr w:rsidR="00ED7D3E" w:rsidRPr="00AD5261" w:rsidTr="005928E3">
        <w:trPr>
          <w:trHeight w:val="1251"/>
        </w:trPr>
        <w:tc>
          <w:tcPr>
            <w:tcW w:w="531"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lastRenderedPageBreak/>
              <w:t>27</w:t>
            </w:r>
          </w:p>
        </w:tc>
        <w:tc>
          <w:tcPr>
            <w:tcW w:w="1066"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太仓市</w:t>
            </w:r>
          </w:p>
        </w:tc>
        <w:tc>
          <w:tcPr>
            <w:tcW w:w="2906" w:type="dxa"/>
            <w:shd w:val="clear" w:color="auto" w:fill="auto"/>
            <w:vAlign w:val="center"/>
          </w:tcPr>
          <w:p w:rsidR="00ED7D3E" w:rsidRPr="00AD5261" w:rsidRDefault="00ED7D3E" w:rsidP="00E53515">
            <w:pPr>
              <w:spacing w:line="300" w:lineRule="exact"/>
              <w:jc w:val="left"/>
              <w:rPr>
                <w:rFonts w:asciiTheme="minorEastAsia" w:hAnsiTheme="minorEastAsia"/>
                <w:szCs w:val="21"/>
              </w:rPr>
            </w:pPr>
            <w:r w:rsidRPr="00AD5261">
              <w:rPr>
                <w:rFonts w:asciiTheme="minorEastAsia" w:hAnsiTheme="minorEastAsia" w:hint="eastAsia"/>
                <w:szCs w:val="21"/>
              </w:rPr>
              <w:t>东古路阳光美地小区到四小这段路上 近段时间每晚都有刺鼻气味</w:t>
            </w:r>
          </w:p>
        </w:tc>
        <w:tc>
          <w:tcPr>
            <w:tcW w:w="9529" w:type="dxa"/>
            <w:shd w:val="clear" w:color="auto" w:fill="auto"/>
            <w:vAlign w:val="center"/>
          </w:tcPr>
          <w:p w:rsidR="00ED7D3E" w:rsidRPr="00AD5261" w:rsidRDefault="00ED7D3E" w:rsidP="00E53515">
            <w:pPr>
              <w:spacing w:line="300" w:lineRule="exact"/>
              <w:ind w:firstLineChars="200" w:firstLine="420"/>
              <w:jc w:val="left"/>
              <w:rPr>
                <w:rFonts w:asciiTheme="minorEastAsia" w:hAnsiTheme="minorEastAsia"/>
                <w:szCs w:val="21"/>
              </w:rPr>
            </w:pPr>
            <w:r w:rsidRPr="00AD5261">
              <w:rPr>
                <w:rFonts w:asciiTheme="minorEastAsia" w:hAnsiTheme="minorEastAsia" w:hint="eastAsia"/>
                <w:szCs w:val="21"/>
              </w:rPr>
              <w:t>2019年10月21日</w:t>
            </w:r>
            <w:r w:rsidR="00E53515">
              <w:rPr>
                <w:rFonts w:asciiTheme="minorEastAsia" w:hAnsiTheme="minorEastAsia" w:hint="eastAsia"/>
                <w:szCs w:val="21"/>
              </w:rPr>
              <w:t>太仓生态环境局</w:t>
            </w:r>
            <w:r w:rsidRPr="00AD5261">
              <w:rPr>
                <w:rFonts w:asciiTheme="minorEastAsia" w:hAnsiTheme="minorEastAsia" w:hint="eastAsia"/>
                <w:szCs w:val="21"/>
              </w:rPr>
              <w:t>对该处进行现场检查，经查该处为太仓华</w:t>
            </w:r>
            <w:proofErr w:type="gramStart"/>
            <w:r w:rsidRPr="00AD5261">
              <w:rPr>
                <w:rFonts w:asciiTheme="minorEastAsia" w:hAnsiTheme="minorEastAsia" w:hint="eastAsia"/>
                <w:szCs w:val="21"/>
              </w:rPr>
              <w:t>庆汽车</w:t>
            </w:r>
            <w:proofErr w:type="gramEnd"/>
            <w:r w:rsidRPr="00AD5261">
              <w:rPr>
                <w:rFonts w:asciiTheme="minorEastAsia" w:hAnsiTheme="minorEastAsia" w:hint="eastAsia"/>
                <w:szCs w:val="21"/>
              </w:rPr>
              <w:t>配件有限公司，主要从事汽车配件的生产，检查时该公司一线和三线正在生产，二线不在生产，废气处理设施正在运行，RTO废气焚烧炉温度为770度，喷淋塔喷淋液呈碱性，该公司9月份废气检测报告编号为AGST-HJ2019（委）09051，结果显示达标排放。</w:t>
            </w:r>
          </w:p>
        </w:tc>
      </w:tr>
      <w:tr w:rsidR="00ED7D3E" w:rsidRPr="00AD5261" w:rsidTr="005928E3">
        <w:trPr>
          <w:trHeight w:val="1432"/>
        </w:trPr>
        <w:tc>
          <w:tcPr>
            <w:tcW w:w="531"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28</w:t>
            </w:r>
          </w:p>
        </w:tc>
        <w:tc>
          <w:tcPr>
            <w:tcW w:w="1066"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太仓市</w:t>
            </w:r>
          </w:p>
        </w:tc>
        <w:tc>
          <w:tcPr>
            <w:tcW w:w="2906" w:type="dxa"/>
            <w:shd w:val="clear" w:color="auto" w:fill="auto"/>
            <w:vAlign w:val="center"/>
          </w:tcPr>
          <w:p w:rsidR="00ED7D3E" w:rsidRPr="00AD5261" w:rsidRDefault="00ED7D3E" w:rsidP="00AD5261">
            <w:pPr>
              <w:spacing w:line="300" w:lineRule="exact"/>
              <w:jc w:val="left"/>
              <w:rPr>
                <w:rFonts w:asciiTheme="minorEastAsia" w:hAnsiTheme="minorEastAsia"/>
                <w:szCs w:val="21"/>
              </w:rPr>
            </w:pPr>
            <w:r w:rsidRPr="00AD5261">
              <w:rPr>
                <w:rFonts w:asciiTheme="minorEastAsia" w:hAnsiTheme="minorEastAsia" w:hint="eastAsia"/>
                <w:szCs w:val="21"/>
              </w:rPr>
              <w:t>浮桥骏</w:t>
            </w:r>
            <w:proofErr w:type="gramStart"/>
            <w:r w:rsidRPr="00AD5261">
              <w:rPr>
                <w:rFonts w:asciiTheme="minorEastAsia" w:hAnsiTheme="minorEastAsia" w:hint="eastAsia"/>
                <w:szCs w:val="21"/>
              </w:rPr>
              <w:t>源金泰附近</w:t>
            </w:r>
            <w:proofErr w:type="gramEnd"/>
            <w:r w:rsidRPr="00AD5261">
              <w:rPr>
                <w:rFonts w:asciiTheme="minorEastAsia" w:hAnsiTheme="minorEastAsia" w:hint="eastAsia"/>
                <w:szCs w:val="21"/>
              </w:rPr>
              <w:t>夜间味道很大</w:t>
            </w:r>
          </w:p>
        </w:tc>
        <w:tc>
          <w:tcPr>
            <w:tcW w:w="9529" w:type="dxa"/>
            <w:shd w:val="clear" w:color="auto" w:fill="auto"/>
            <w:vAlign w:val="center"/>
          </w:tcPr>
          <w:p w:rsidR="00ED7D3E" w:rsidRPr="00AD5261" w:rsidRDefault="00ED7D3E" w:rsidP="00E53515">
            <w:pPr>
              <w:spacing w:line="300" w:lineRule="exact"/>
              <w:ind w:firstLineChars="200" w:firstLine="420"/>
              <w:jc w:val="left"/>
              <w:rPr>
                <w:rFonts w:asciiTheme="minorEastAsia" w:hAnsiTheme="minorEastAsia"/>
                <w:szCs w:val="21"/>
              </w:rPr>
            </w:pPr>
            <w:r w:rsidRPr="00AD5261">
              <w:rPr>
                <w:rFonts w:asciiTheme="minorEastAsia" w:hAnsiTheme="minorEastAsia" w:hint="eastAsia"/>
                <w:szCs w:val="21"/>
              </w:rPr>
              <w:t>接到举报，</w:t>
            </w:r>
            <w:r w:rsidR="00E53515">
              <w:rPr>
                <w:rFonts w:asciiTheme="minorEastAsia" w:hAnsiTheme="minorEastAsia" w:hint="eastAsia"/>
                <w:szCs w:val="21"/>
              </w:rPr>
              <w:t>太仓生态环境局</w:t>
            </w:r>
            <w:r w:rsidRPr="00AD5261">
              <w:rPr>
                <w:rFonts w:asciiTheme="minorEastAsia" w:hAnsiTheme="minorEastAsia" w:hint="eastAsia"/>
                <w:szCs w:val="21"/>
              </w:rPr>
              <w:t>执法人员于2019年10月22日到分别到金</w:t>
            </w:r>
            <w:proofErr w:type="gramStart"/>
            <w:r w:rsidRPr="00AD5261">
              <w:rPr>
                <w:rFonts w:asciiTheme="minorEastAsia" w:hAnsiTheme="minorEastAsia" w:hint="eastAsia"/>
                <w:szCs w:val="21"/>
              </w:rPr>
              <w:t>泰资源</w:t>
            </w:r>
            <w:proofErr w:type="gramEnd"/>
            <w:r w:rsidRPr="00AD5261">
              <w:rPr>
                <w:rFonts w:asciiTheme="minorEastAsia" w:hAnsiTheme="minorEastAsia" w:hint="eastAsia"/>
                <w:szCs w:val="21"/>
              </w:rPr>
              <w:t>再生有限公司和</w:t>
            </w:r>
            <w:proofErr w:type="gramStart"/>
            <w:r w:rsidRPr="00AD5261">
              <w:rPr>
                <w:rFonts w:asciiTheme="minorEastAsia" w:hAnsiTheme="minorEastAsia" w:hint="eastAsia"/>
                <w:szCs w:val="21"/>
              </w:rPr>
              <w:t>骏源</w:t>
            </w:r>
            <w:proofErr w:type="gramEnd"/>
            <w:r w:rsidRPr="00AD5261">
              <w:rPr>
                <w:rFonts w:asciiTheme="minorEastAsia" w:hAnsiTheme="minorEastAsia" w:hint="eastAsia"/>
                <w:szCs w:val="21"/>
              </w:rPr>
              <w:t>金属制品有限公司进行检查。现场检查时，骏源金属制品有限公司正在生产，废气治理设施正在运行，在厂区外未闻到明显异味</w:t>
            </w:r>
            <w:r w:rsidR="00E53515">
              <w:rPr>
                <w:rFonts w:asciiTheme="minorEastAsia" w:hAnsiTheme="minorEastAsia" w:hint="eastAsia"/>
                <w:szCs w:val="21"/>
              </w:rPr>
              <w:t>；</w:t>
            </w:r>
            <w:r w:rsidRPr="00AD5261">
              <w:rPr>
                <w:rFonts w:asciiTheme="minorEastAsia" w:hAnsiTheme="minorEastAsia" w:hint="eastAsia"/>
                <w:szCs w:val="21"/>
              </w:rPr>
              <w:t>金</w:t>
            </w:r>
            <w:proofErr w:type="gramStart"/>
            <w:r w:rsidRPr="00AD5261">
              <w:rPr>
                <w:rFonts w:asciiTheme="minorEastAsia" w:hAnsiTheme="minorEastAsia" w:hint="eastAsia"/>
                <w:szCs w:val="21"/>
              </w:rPr>
              <w:t>泰资源</w:t>
            </w:r>
            <w:proofErr w:type="gramEnd"/>
            <w:r w:rsidRPr="00AD5261">
              <w:rPr>
                <w:rFonts w:asciiTheme="minorEastAsia" w:hAnsiTheme="minorEastAsia" w:hint="eastAsia"/>
                <w:szCs w:val="21"/>
              </w:rPr>
              <w:t>再生有限公司不在生产。在厂区外未闻到明显异味。</w:t>
            </w:r>
          </w:p>
        </w:tc>
      </w:tr>
      <w:tr w:rsidR="00ED7D3E" w:rsidRPr="00AD5261" w:rsidTr="005928E3">
        <w:tc>
          <w:tcPr>
            <w:tcW w:w="531"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29</w:t>
            </w:r>
          </w:p>
        </w:tc>
        <w:tc>
          <w:tcPr>
            <w:tcW w:w="1066"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太仓市</w:t>
            </w:r>
          </w:p>
        </w:tc>
        <w:tc>
          <w:tcPr>
            <w:tcW w:w="2906" w:type="dxa"/>
            <w:shd w:val="clear" w:color="auto" w:fill="auto"/>
            <w:vAlign w:val="center"/>
          </w:tcPr>
          <w:p w:rsidR="00ED7D3E" w:rsidRPr="00AD5261" w:rsidRDefault="00ED7D3E" w:rsidP="00AD5261">
            <w:pPr>
              <w:spacing w:line="300" w:lineRule="exact"/>
              <w:jc w:val="left"/>
              <w:rPr>
                <w:rFonts w:asciiTheme="minorEastAsia" w:hAnsiTheme="minorEastAsia"/>
                <w:szCs w:val="21"/>
              </w:rPr>
            </w:pPr>
            <w:r w:rsidRPr="00AD5261">
              <w:rPr>
                <w:rFonts w:asciiTheme="minorEastAsia" w:hAnsiTheme="minorEastAsia" w:hint="eastAsia"/>
                <w:szCs w:val="21"/>
              </w:rPr>
              <w:t>沙</w:t>
            </w:r>
            <w:proofErr w:type="gramStart"/>
            <w:r w:rsidRPr="00AD5261">
              <w:rPr>
                <w:rFonts w:asciiTheme="minorEastAsia" w:hAnsiTheme="minorEastAsia" w:hint="eastAsia"/>
                <w:szCs w:val="21"/>
              </w:rPr>
              <w:t>溪泥桥</w:t>
            </w:r>
            <w:proofErr w:type="gramEnd"/>
            <w:r w:rsidRPr="00AD5261">
              <w:rPr>
                <w:rFonts w:asciiTheme="minorEastAsia" w:hAnsiTheme="minorEastAsia" w:hint="eastAsia"/>
                <w:szCs w:val="21"/>
              </w:rPr>
              <w:t>村24组东面驰</w:t>
            </w:r>
            <w:proofErr w:type="gramStart"/>
            <w:r w:rsidRPr="00AD5261">
              <w:rPr>
                <w:rFonts w:asciiTheme="minorEastAsia" w:hAnsiTheme="minorEastAsia" w:hint="eastAsia"/>
                <w:szCs w:val="21"/>
              </w:rPr>
              <w:t>太</w:t>
            </w:r>
            <w:proofErr w:type="gramEnd"/>
            <w:r w:rsidRPr="00AD5261">
              <w:rPr>
                <w:rFonts w:asciiTheme="minorEastAsia" w:hAnsiTheme="minorEastAsia" w:hint="eastAsia"/>
                <w:szCs w:val="21"/>
              </w:rPr>
              <w:t>电子厂每天早上或晚上不定时排放刺激性气味</w:t>
            </w:r>
          </w:p>
        </w:tc>
        <w:tc>
          <w:tcPr>
            <w:tcW w:w="9529" w:type="dxa"/>
            <w:shd w:val="clear" w:color="auto" w:fill="auto"/>
            <w:vAlign w:val="center"/>
          </w:tcPr>
          <w:p w:rsidR="00ED7D3E" w:rsidRPr="00AD5261" w:rsidRDefault="004255A8" w:rsidP="0036242B">
            <w:pPr>
              <w:spacing w:line="300" w:lineRule="exact"/>
              <w:ind w:firstLineChars="200" w:firstLine="420"/>
              <w:jc w:val="left"/>
              <w:rPr>
                <w:rFonts w:asciiTheme="minorEastAsia" w:hAnsiTheme="minorEastAsia"/>
                <w:szCs w:val="21"/>
              </w:rPr>
            </w:pPr>
            <w:r>
              <w:rPr>
                <w:rFonts w:asciiTheme="minorEastAsia" w:hAnsiTheme="minorEastAsia" w:hint="eastAsia"/>
                <w:szCs w:val="21"/>
              </w:rPr>
              <w:t>经查，</w:t>
            </w:r>
            <w:r w:rsidR="00ED7D3E" w:rsidRPr="00AD5261">
              <w:rPr>
                <w:rFonts w:asciiTheme="minorEastAsia" w:hAnsiTheme="minorEastAsia" w:hint="eastAsia"/>
                <w:szCs w:val="21"/>
              </w:rPr>
              <w:t>被举报单位为太仓驰</w:t>
            </w:r>
            <w:proofErr w:type="gramStart"/>
            <w:r w:rsidR="00ED7D3E" w:rsidRPr="00AD5261">
              <w:rPr>
                <w:rFonts w:asciiTheme="minorEastAsia" w:hAnsiTheme="minorEastAsia" w:hint="eastAsia"/>
                <w:szCs w:val="21"/>
              </w:rPr>
              <w:t>太</w:t>
            </w:r>
            <w:proofErr w:type="gramEnd"/>
            <w:r w:rsidR="00ED7D3E" w:rsidRPr="00AD5261">
              <w:rPr>
                <w:rFonts w:asciiTheme="minorEastAsia" w:hAnsiTheme="minorEastAsia" w:hint="eastAsia"/>
                <w:szCs w:val="21"/>
              </w:rPr>
              <w:t>电子新材料有限公司。现场检查时，企业正在生产，企业废气治理设施正在运行，现场未发现举报人反映的刺鼻气味。</w:t>
            </w:r>
            <w:r>
              <w:rPr>
                <w:rFonts w:asciiTheme="minorEastAsia" w:hAnsiTheme="minorEastAsia" w:hint="eastAsia"/>
                <w:szCs w:val="21"/>
              </w:rPr>
              <w:t>太仓生态环境局</w:t>
            </w:r>
            <w:r w:rsidR="00ED7D3E" w:rsidRPr="00AD5261">
              <w:rPr>
                <w:rFonts w:asciiTheme="minorEastAsia" w:hAnsiTheme="minorEastAsia" w:hint="eastAsia"/>
                <w:szCs w:val="21"/>
              </w:rPr>
              <w:t>执法人员根据举报人反映的情况，对企业南侧河对岸居民进行走访，走访过程中未发现刺</w:t>
            </w:r>
            <w:r w:rsidR="0036242B">
              <w:rPr>
                <w:rFonts w:asciiTheme="minorEastAsia" w:hAnsiTheme="minorEastAsia" w:hint="eastAsia"/>
                <w:szCs w:val="21"/>
              </w:rPr>
              <w:t>鼻异味，据南岸居民反映，根据天气等因素影响，不</w:t>
            </w:r>
            <w:proofErr w:type="gramStart"/>
            <w:r w:rsidR="0036242B">
              <w:rPr>
                <w:rFonts w:asciiTheme="minorEastAsia" w:hAnsiTheme="minorEastAsia" w:hint="eastAsia"/>
                <w:szCs w:val="21"/>
              </w:rPr>
              <w:t>定时会</w:t>
            </w:r>
            <w:proofErr w:type="gramEnd"/>
            <w:r w:rsidR="0036242B">
              <w:rPr>
                <w:rFonts w:asciiTheme="minorEastAsia" w:hAnsiTheme="minorEastAsia" w:hint="eastAsia"/>
                <w:szCs w:val="21"/>
              </w:rPr>
              <w:t>闻到异味。</w:t>
            </w:r>
            <w:r w:rsidR="00ED7D3E" w:rsidRPr="00AD5261">
              <w:rPr>
                <w:rFonts w:asciiTheme="minorEastAsia" w:hAnsiTheme="minorEastAsia" w:hint="eastAsia"/>
                <w:szCs w:val="21"/>
              </w:rPr>
              <w:t>查看企业废气检测报告，检测结果符合国家排放标准。</w:t>
            </w:r>
            <w:r w:rsidR="0036242B">
              <w:rPr>
                <w:rFonts w:asciiTheme="minorEastAsia" w:hAnsiTheme="minorEastAsia" w:hint="eastAsia"/>
                <w:szCs w:val="21"/>
              </w:rPr>
              <w:t>太仓生态环境局</w:t>
            </w:r>
            <w:r w:rsidR="00ED7D3E" w:rsidRPr="00AD5261">
              <w:rPr>
                <w:rFonts w:asciiTheme="minorEastAsia" w:hAnsiTheme="minorEastAsia" w:hint="eastAsia"/>
                <w:szCs w:val="21"/>
              </w:rPr>
              <w:t>要求企业在废气达标排放的基础上，采取有效措施，尽量减少对周边居民的影响，企业负责人表示接受。</w:t>
            </w:r>
          </w:p>
        </w:tc>
      </w:tr>
      <w:tr w:rsidR="00ED7D3E" w:rsidRPr="00AD5261" w:rsidTr="005928E3">
        <w:tc>
          <w:tcPr>
            <w:tcW w:w="531"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30</w:t>
            </w:r>
          </w:p>
        </w:tc>
        <w:tc>
          <w:tcPr>
            <w:tcW w:w="1066"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Pr>
                <w:rFonts w:asciiTheme="minorEastAsia" w:hAnsiTheme="minorEastAsia" w:hint="eastAsia"/>
                <w:szCs w:val="21"/>
              </w:rPr>
              <w:t>太仓市</w:t>
            </w:r>
          </w:p>
        </w:tc>
        <w:tc>
          <w:tcPr>
            <w:tcW w:w="2906" w:type="dxa"/>
            <w:shd w:val="clear" w:color="auto" w:fill="auto"/>
            <w:vAlign w:val="center"/>
          </w:tcPr>
          <w:p w:rsidR="00ED7D3E" w:rsidRPr="00AD5261" w:rsidRDefault="00ED7D3E" w:rsidP="00AD5261">
            <w:pPr>
              <w:spacing w:line="300" w:lineRule="exact"/>
              <w:jc w:val="left"/>
              <w:rPr>
                <w:rFonts w:asciiTheme="minorEastAsia" w:hAnsiTheme="minorEastAsia"/>
                <w:szCs w:val="21"/>
              </w:rPr>
            </w:pPr>
            <w:r w:rsidRPr="00AD5261">
              <w:rPr>
                <w:rFonts w:asciiTheme="minorEastAsia" w:hAnsiTheme="minorEastAsia" w:hint="eastAsia"/>
                <w:szCs w:val="21"/>
              </w:rPr>
              <w:t>浮桥通港公路158号江苏泰昌电子有限公司厂房内北面有出租给废旧塑料与油漆加工，气味扰民严重，望处理。</w:t>
            </w:r>
          </w:p>
        </w:tc>
        <w:tc>
          <w:tcPr>
            <w:tcW w:w="9529" w:type="dxa"/>
            <w:shd w:val="clear" w:color="auto" w:fill="auto"/>
            <w:vAlign w:val="center"/>
          </w:tcPr>
          <w:p w:rsidR="00ED7D3E" w:rsidRPr="00AD5261" w:rsidRDefault="00ED7D3E" w:rsidP="00E926A5">
            <w:pPr>
              <w:spacing w:line="300" w:lineRule="exact"/>
              <w:ind w:firstLineChars="200" w:firstLine="420"/>
              <w:jc w:val="left"/>
              <w:rPr>
                <w:rFonts w:asciiTheme="minorEastAsia" w:hAnsiTheme="minorEastAsia"/>
                <w:szCs w:val="21"/>
              </w:rPr>
            </w:pPr>
            <w:r w:rsidRPr="00AD5261">
              <w:rPr>
                <w:rFonts w:asciiTheme="minorEastAsia" w:hAnsiTheme="minorEastAsia" w:hint="eastAsia"/>
                <w:szCs w:val="21"/>
              </w:rPr>
              <w:t>接到举报，</w:t>
            </w:r>
            <w:r w:rsidR="0036242B">
              <w:rPr>
                <w:rFonts w:asciiTheme="minorEastAsia" w:hAnsiTheme="minorEastAsia" w:hint="eastAsia"/>
                <w:szCs w:val="21"/>
              </w:rPr>
              <w:t>太仓生态环境局</w:t>
            </w:r>
            <w:r w:rsidRPr="00AD5261">
              <w:rPr>
                <w:rFonts w:asciiTheme="minorEastAsia" w:hAnsiTheme="minorEastAsia" w:hint="eastAsia"/>
                <w:szCs w:val="21"/>
              </w:rPr>
              <w:t>执法人员于2019年10月17日到江苏泰昌电子有限公司进行检查。现场未发现有废塑料加工及喷漆作业。在举报人反映的北侧厂房有一个广告牌加工的车间，主要进行广告牌木制品阶段加工，现场未发现有喷漆工段。厂区内未闻到明显异味。</w:t>
            </w:r>
          </w:p>
        </w:tc>
      </w:tr>
      <w:tr w:rsidR="00ED7D3E" w:rsidRPr="00AD5261" w:rsidTr="005928E3">
        <w:tc>
          <w:tcPr>
            <w:tcW w:w="531"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31</w:t>
            </w:r>
          </w:p>
        </w:tc>
        <w:tc>
          <w:tcPr>
            <w:tcW w:w="1066"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昆山市</w:t>
            </w:r>
          </w:p>
        </w:tc>
        <w:tc>
          <w:tcPr>
            <w:tcW w:w="2906" w:type="dxa"/>
            <w:shd w:val="clear" w:color="auto" w:fill="auto"/>
            <w:vAlign w:val="center"/>
          </w:tcPr>
          <w:p w:rsidR="00ED7D3E" w:rsidRPr="00AD5261" w:rsidRDefault="00ED7D3E" w:rsidP="00E926A5">
            <w:pPr>
              <w:spacing w:line="300" w:lineRule="exact"/>
              <w:jc w:val="left"/>
              <w:rPr>
                <w:rFonts w:asciiTheme="minorEastAsia" w:hAnsiTheme="minorEastAsia"/>
                <w:szCs w:val="21"/>
              </w:rPr>
            </w:pPr>
            <w:r w:rsidRPr="00AD5261">
              <w:rPr>
                <w:rFonts w:asciiTheme="minorEastAsia" w:hAnsiTheme="minorEastAsia"/>
                <w:szCs w:val="21"/>
              </w:rPr>
              <w:t>昆山市张浦镇台玻路1号台玻集团长江玻璃有限公司使用化石</w:t>
            </w:r>
            <w:r w:rsidR="00E926A5">
              <w:rPr>
                <w:rFonts w:asciiTheme="minorEastAsia" w:hAnsiTheme="minorEastAsia"/>
                <w:szCs w:val="21"/>
              </w:rPr>
              <w:t>类重油作为生产燃料，烟气排放，风向变化时，影响周边居民生产生活</w:t>
            </w:r>
            <w:r w:rsidRPr="00AD5261">
              <w:rPr>
                <w:rFonts w:asciiTheme="minorEastAsia" w:hAnsiTheme="minorEastAsia"/>
                <w:szCs w:val="21"/>
              </w:rPr>
              <w:t> </w:t>
            </w:r>
          </w:p>
        </w:tc>
        <w:tc>
          <w:tcPr>
            <w:tcW w:w="9529" w:type="dxa"/>
            <w:shd w:val="clear" w:color="auto" w:fill="auto"/>
            <w:vAlign w:val="center"/>
          </w:tcPr>
          <w:p w:rsidR="00E926A5" w:rsidRDefault="00ED7D3E" w:rsidP="00E926A5">
            <w:pPr>
              <w:spacing w:line="300" w:lineRule="exact"/>
              <w:ind w:firstLineChars="200" w:firstLine="420"/>
              <w:jc w:val="left"/>
              <w:rPr>
                <w:rFonts w:asciiTheme="minorEastAsia" w:hAnsiTheme="minorEastAsia"/>
                <w:szCs w:val="21"/>
              </w:rPr>
            </w:pPr>
            <w:r w:rsidRPr="00AD5261">
              <w:rPr>
                <w:rFonts w:asciiTheme="minorEastAsia" w:hAnsiTheme="minorEastAsia"/>
                <w:szCs w:val="21"/>
              </w:rPr>
              <w:t>台玻集团长江玻璃有限公司两条浮法玻璃生产线建设</w:t>
            </w:r>
            <w:proofErr w:type="gramStart"/>
            <w:r w:rsidRPr="00AD5261">
              <w:rPr>
                <w:rFonts w:asciiTheme="minorEastAsia" w:hAnsiTheme="minorEastAsia"/>
                <w:szCs w:val="21"/>
              </w:rPr>
              <w:t>之初均使用</w:t>
            </w:r>
            <w:proofErr w:type="gramEnd"/>
            <w:r w:rsidRPr="00AD5261">
              <w:rPr>
                <w:rFonts w:asciiTheme="minorEastAsia" w:hAnsiTheme="minorEastAsia"/>
                <w:szCs w:val="21"/>
              </w:rPr>
              <w:t>重油作为燃料，审批、验收时也均同意使用重油。由于窑炉连续生产的特殊性，而天然气存在因管道检修等原因可能存在短时间断供，因此在2012年熔炉燃料由重油变更为天然气技改项目实施时，台玻长江公司以天然气与重油混用的方式保留重油作为备用燃料，在审批、验收时也未明确禁止该行为。</w:t>
            </w:r>
          </w:p>
          <w:p w:rsidR="00ED7D3E" w:rsidRPr="00AD5261" w:rsidRDefault="00E926A5" w:rsidP="00E926A5">
            <w:pPr>
              <w:spacing w:line="300" w:lineRule="exact"/>
              <w:ind w:firstLineChars="200" w:firstLine="420"/>
              <w:jc w:val="left"/>
              <w:rPr>
                <w:rFonts w:asciiTheme="minorEastAsia" w:hAnsiTheme="minorEastAsia"/>
                <w:szCs w:val="21"/>
              </w:rPr>
            </w:pPr>
            <w:r>
              <w:rPr>
                <w:rFonts w:asciiTheme="minorEastAsia" w:hAnsiTheme="minorEastAsia" w:hint="eastAsia"/>
                <w:szCs w:val="21"/>
              </w:rPr>
              <w:t>经查，</w:t>
            </w:r>
            <w:r w:rsidR="00ED7D3E" w:rsidRPr="00AD5261">
              <w:rPr>
                <w:rFonts w:asciiTheme="minorEastAsia" w:hAnsiTheme="minorEastAsia"/>
                <w:szCs w:val="21"/>
              </w:rPr>
              <w:t>至2019年8月，台玻长江玻璃有限公司全部停止了重油的使用，剩余重油已全部清理外运，现场已经拆除了部分供油管道，为重油储罐保温用的蒸汽管道也已经拆除。由于企业还在生产中、重油储罐附近还有在用的柴油储罐，出于安全生产的原因，经安全生产专家论证，不宜在当前情况下拆</w:t>
            </w:r>
            <w:r w:rsidR="00ED7D3E" w:rsidRPr="00AD5261">
              <w:rPr>
                <w:rFonts w:asciiTheme="minorEastAsia" w:hAnsiTheme="minorEastAsia"/>
                <w:szCs w:val="21"/>
              </w:rPr>
              <w:lastRenderedPageBreak/>
              <w:t>除重油储罐，建议留待全厂停产后拆除，因此4个3000千升重油储罐并未拆除。台玻长江公司已经根据安全生产监督管理的要求对停用的重油储罐四周安装了全覆盖的视频监控系统。 不论是否使用重油燃料，</w:t>
            </w:r>
            <w:r>
              <w:rPr>
                <w:rFonts w:asciiTheme="minorEastAsia" w:hAnsiTheme="minorEastAsia" w:hint="eastAsia"/>
                <w:szCs w:val="21"/>
              </w:rPr>
              <w:t>昆山生态环境局</w:t>
            </w:r>
            <w:r w:rsidR="00ED7D3E" w:rsidRPr="00AD5261">
              <w:rPr>
                <w:rFonts w:asciiTheme="minorEastAsia" w:hAnsiTheme="minorEastAsia"/>
                <w:szCs w:val="21"/>
              </w:rPr>
              <w:t>均要求台玻长江公司确保废气处理设施的正常运行。</w:t>
            </w:r>
          </w:p>
        </w:tc>
      </w:tr>
      <w:tr w:rsidR="00ED7D3E" w:rsidRPr="00AD5261" w:rsidTr="005928E3">
        <w:tc>
          <w:tcPr>
            <w:tcW w:w="531"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lastRenderedPageBreak/>
              <w:t>32</w:t>
            </w:r>
          </w:p>
        </w:tc>
        <w:tc>
          <w:tcPr>
            <w:tcW w:w="1066"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昆山市</w:t>
            </w:r>
          </w:p>
        </w:tc>
        <w:tc>
          <w:tcPr>
            <w:tcW w:w="2906" w:type="dxa"/>
            <w:shd w:val="clear" w:color="auto" w:fill="auto"/>
            <w:vAlign w:val="center"/>
          </w:tcPr>
          <w:p w:rsidR="00ED7D3E" w:rsidRPr="00AD5261" w:rsidRDefault="00ED7D3E" w:rsidP="00E926A5">
            <w:pPr>
              <w:spacing w:line="300" w:lineRule="exact"/>
              <w:jc w:val="left"/>
              <w:rPr>
                <w:rFonts w:asciiTheme="minorEastAsia" w:hAnsiTheme="minorEastAsia"/>
                <w:szCs w:val="21"/>
              </w:rPr>
            </w:pPr>
            <w:proofErr w:type="gramStart"/>
            <w:r w:rsidRPr="00AD5261">
              <w:rPr>
                <w:rFonts w:asciiTheme="minorEastAsia" w:hAnsiTheme="minorEastAsia"/>
                <w:szCs w:val="21"/>
              </w:rPr>
              <w:t>张浦长胜</w:t>
            </w:r>
            <w:proofErr w:type="gramEnd"/>
            <w:r w:rsidRPr="00AD5261">
              <w:rPr>
                <w:rFonts w:asciiTheme="minorEastAsia" w:hAnsiTheme="minorEastAsia"/>
                <w:szCs w:val="21"/>
              </w:rPr>
              <w:t>路鑫阳路交叉口到底200米有个码头，粉尘很</w:t>
            </w:r>
            <w:r w:rsidR="00E926A5">
              <w:rPr>
                <w:rFonts w:asciiTheme="minorEastAsia" w:hAnsiTheme="minorEastAsia" w:hint="eastAsia"/>
                <w:szCs w:val="21"/>
              </w:rPr>
              <w:t>大</w:t>
            </w:r>
          </w:p>
        </w:tc>
        <w:tc>
          <w:tcPr>
            <w:tcW w:w="9529" w:type="dxa"/>
            <w:shd w:val="clear" w:color="auto" w:fill="auto"/>
            <w:vAlign w:val="center"/>
          </w:tcPr>
          <w:p w:rsidR="00ED7D3E" w:rsidRPr="00AD5261" w:rsidRDefault="00E926A5" w:rsidP="00E926A5">
            <w:pPr>
              <w:spacing w:line="300" w:lineRule="exact"/>
              <w:ind w:firstLineChars="200" w:firstLine="420"/>
              <w:jc w:val="left"/>
              <w:rPr>
                <w:rFonts w:asciiTheme="minorEastAsia" w:hAnsiTheme="minorEastAsia"/>
                <w:szCs w:val="21"/>
              </w:rPr>
            </w:pPr>
            <w:r>
              <w:rPr>
                <w:rFonts w:asciiTheme="minorEastAsia" w:hAnsiTheme="minorEastAsia" w:hint="eastAsia"/>
                <w:szCs w:val="21"/>
              </w:rPr>
              <w:t>经查，反映的企业名称为</w:t>
            </w:r>
            <w:r w:rsidR="00ED7D3E" w:rsidRPr="00AD5261">
              <w:rPr>
                <w:rFonts w:asciiTheme="minorEastAsia" w:hAnsiTheme="minorEastAsia"/>
                <w:szCs w:val="21"/>
              </w:rPr>
              <w:t>昆山市</w:t>
            </w:r>
            <w:proofErr w:type="gramStart"/>
            <w:r w:rsidR="00ED7D3E" w:rsidRPr="00AD5261">
              <w:rPr>
                <w:rFonts w:asciiTheme="minorEastAsia" w:hAnsiTheme="minorEastAsia"/>
                <w:szCs w:val="21"/>
              </w:rPr>
              <w:t>陈顺氏金属制品</w:t>
            </w:r>
            <w:proofErr w:type="gramEnd"/>
            <w:r w:rsidR="00ED7D3E" w:rsidRPr="00AD5261">
              <w:rPr>
                <w:rFonts w:asciiTheme="minorEastAsia" w:hAnsiTheme="minorEastAsia"/>
                <w:szCs w:val="21"/>
              </w:rPr>
              <w:t>有限公司</w:t>
            </w:r>
            <w:r>
              <w:rPr>
                <w:rFonts w:asciiTheme="minorEastAsia" w:hAnsiTheme="minorEastAsia" w:hint="eastAsia"/>
                <w:szCs w:val="21"/>
              </w:rPr>
              <w:t>，</w:t>
            </w:r>
            <w:r w:rsidR="00ED7D3E" w:rsidRPr="00AD5261">
              <w:rPr>
                <w:rFonts w:asciiTheme="minorEastAsia" w:hAnsiTheme="minorEastAsia"/>
                <w:szCs w:val="21"/>
              </w:rPr>
              <w:t>原名“昆山市陈氏贸易有限公司”，取得的厂房、办公楼、仓</w:t>
            </w:r>
            <w:proofErr w:type="gramStart"/>
            <w:r w:rsidR="00ED7D3E" w:rsidRPr="00AD5261">
              <w:rPr>
                <w:rFonts w:asciiTheme="minorEastAsia" w:hAnsiTheme="minorEastAsia"/>
                <w:szCs w:val="21"/>
              </w:rPr>
              <w:t>偖</w:t>
            </w:r>
            <w:proofErr w:type="gramEnd"/>
            <w:r w:rsidR="00ED7D3E" w:rsidRPr="00AD5261">
              <w:rPr>
                <w:rFonts w:asciiTheme="minorEastAsia" w:hAnsiTheme="minorEastAsia"/>
                <w:szCs w:val="21"/>
              </w:rPr>
              <w:t>用房项目环境影响登记表审批意见明确“具体工业项目另行报批”，实际在张浦镇</w:t>
            </w:r>
            <w:proofErr w:type="gramStart"/>
            <w:r w:rsidR="00ED7D3E" w:rsidRPr="00AD5261">
              <w:rPr>
                <w:rFonts w:asciiTheme="minorEastAsia" w:hAnsiTheme="minorEastAsia"/>
                <w:szCs w:val="21"/>
              </w:rPr>
              <w:t>鑫</w:t>
            </w:r>
            <w:proofErr w:type="gramEnd"/>
            <w:r w:rsidR="00ED7D3E" w:rsidRPr="00AD5261">
              <w:rPr>
                <w:rFonts w:asciiTheme="minorEastAsia" w:hAnsiTheme="minorEastAsia"/>
                <w:szCs w:val="21"/>
              </w:rPr>
              <w:t>阳路88号建设有砂石码头以及砂石料堆场，未办理环境影响评价手续。此前，</w:t>
            </w:r>
            <w:r>
              <w:rPr>
                <w:rFonts w:asciiTheme="minorEastAsia" w:hAnsiTheme="minorEastAsia" w:hint="eastAsia"/>
                <w:szCs w:val="21"/>
              </w:rPr>
              <w:t>昆山生态环境局</w:t>
            </w:r>
            <w:r w:rsidR="00ED7D3E" w:rsidRPr="00AD5261">
              <w:rPr>
                <w:rFonts w:asciiTheme="minorEastAsia" w:hAnsiTheme="minorEastAsia"/>
                <w:szCs w:val="21"/>
              </w:rPr>
              <w:t>在码头专项检查中发现该公司砂石堆场场地周边虽然建设有围挡、喷淋，但现场砂石</w:t>
            </w:r>
            <w:proofErr w:type="gramStart"/>
            <w:r w:rsidR="00ED7D3E" w:rsidRPr="00AD5261">
              <w:rPr>
                <w:rFonts w:asciiTheme="minorEastAsia" w:hAnsiTheme="minorEastAsia"/>
                <w:szCs w:val="21"/>
              </w:rPr>
              <w:t>料部分</w:t>
            </w:r>
            <w:proofErr w:type="gramEnd"/>
            <w:r w:rsidR="00ED7D3E" w:rsidRPr="00AD5261">
              <w:rPr>
                <w:rFonts w:asciiTheme="minorEastAsia" w:hAnsiTheme="minorEastAsia"/>
                <w:szCs w:val="21"/>
              </w:rPr>
              <w:t>未覆盖。针对该公司污染防治设施未经验收和砂石</w:t>
            </w:r>
            <w:proofErr w:type="gramStart"/>
            <w:r w:rsidR="00ED7D3E" w:rsidRPr="00AD5261">
              <w:rPr>
                <w:rFonts w:asciiTheme="minorEastAsia" w:hAnsiTheme="minorEastAsia"/>
                <w:szCs w:val="21"/>
              </w:rPr>
              <w:t>料部分</w:t>
            </w:r>
            <w:proofErr w:type="gramEnd"/>
            <w:r w:rsidR="00ED7D3E" w:rsidRPr="00AD5261">
              <w:rPr>
                <w:rFonts w:asciiTheme="minorEastAsia" w:hAnsiTheme="minorEastAsia"/>
                <w:szCs w:val="21"/>
              </w:rPr>
              <w:t>未覆盖的违法行为，</w:t>
            </w:r>
            <w:r>
              <w:rPr>
                <w:rFonts w:asciiTheme="minorEastAsia" w:hAnsiTheme="minorEastAsia" w:hint="eastAsia"/>
                <w:szCs w:val="21"/>
              </w:rPr>
              <w:t>昆山生态环境局</w:t>
            </w:r>
            <w:proofErr w:type="gramStart"/>
            <w:r w:rsidR="00ED7D3E" w:rsidRPr="00AD5261">
              <w:rPr>
                <w:rFonts w:asciiTheme="minorEastAsia" w:hAnsiTheme="minorEastAsia"/>
                <w:szCs w:val="21"/>
              </w:rPr>
              <w:t>作出</w:t>
            </w:r>
            <w:proofErr w:type="gramEnd"/>
            <w:r w:rsidR="00ED7D3E" w:rsidRPr="00AD5261">
              <w:rPr>
                <w:rFonts w:asciiTheme="minorEastAsia" w:hAnsiTheme="minorEastAsia"/>
                <w:szCs w:val="21"/>
              </w:rPr>
              <w:t>了行政处罚决定。</w:t>
            </w:r>
            <w:r>
              <w:rPr>
                <w:rFonts w:asciiTheme="minorEastAsia" w:hAnsiTheme="minorEastAsia" w:hint="eastAsia"/>
                <w:szCs w:val="21"/>
              </w:rPr>
              <w:t>下一步</w:t>
            </w:r>
            <w:r w:rsidR="00ED7D3E" w:rsidRPr="00AD5261">
              <w:rPr>
                <w:rFonts w:asciiTheme="minorEastAsia" w:hAnsiTheme="minorEastAsia"/>
                <w:szCs w:val="21"/>
              </w:rPr>
              <w:t>将督促企业改正违法行为，并根据行政处罚流程适时组织现场后督察。</w:t>
            </w:r>
          </w:p>
        </w:tc>
      </w:tr>
      <w:tr w:rsidR="00ED7D3E" w:rsidRPr="00AD5261" w:rsidTr="005928E3">
        <w:tc>
          <w:tcPr>
            <w:tcW w:w="531"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33</w:t>
            </w:r>
          </w:p>
        </w:tc>
        <w:tc>
          <w:tcPr>
            <w:tcW w:w="1066"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昆山市</w:t>
            </w:r>
          </w:p>
        </w:tc>
        <w:tc>
          <w:tcPr>
            <w:tcW w:w="2906" w:type="dxa"/>
            <w:shd w:val="clear" w:color="auto" w:fill="auto"/>
            <w:vAlign w:val="center"/>
          </w:tcPr>
          <w:p w:rsidR="00ED7D3E" w:rsidRPr="00AD5261" w:rsidRDefault="00ED7D3E" w:rsidP="00E926A5">
            <w:pPr>
              <w:spacing w:line="300" w:lineRule="exact"/>
              <w:jc w:val="left"/>
              <w:rPr>
                <w:rFonts w:asciiTheme="minorEastAsia" w:hAnsiTheme="minorEastAsia"/>
                <w:szCs w:val="21"/>
              </w:rPr>
            </w:pPr>
            <w:r w:rsidRPr="00AD5261">
              <w:rPr>
                <w:rFonts w:asciiTheme="minorEastAsia" w:hAnsiTheme="minorEastAsia"/>
                <w:szCs w:val="21"/>
              </w:rPr>
              <w:t>昆山市</w:t>
            </w:r>
            <w:proofErr w:type="gramStart"/>
            <w:r w:rsidRPr="00AD5261">
              <w:rPr>
                <w:rFonts w:asciiTheme="minorEastAsia" w:hAnsiTheme="minorEastAsia"/>
                <w:szCs w:val="21"/>
              </w:rPr>
              <w:t>淀</w:t>
            </w:r>
            <w:proofErr w:type="gramEnd"/>
            <w:r w:rsidRPr="00AD5261">
              <w:rPr>
                <w:rFonts w:asciiTheme="minorEastAsia" w:hAnsiTheme="minorEastAsia"/>
                <w:szCs w:val="21"/>
              </w:rPr>
              <w:t>山湖镇上洪路北面有一排工厂，每天晚上十点后排放刺鼻的气味</w:t>
            </w:r>
          </w:p>
        </w:tc>
        <w:tc>
          <w:tcPr>
            <w:tcW w:w="9529" w:type="dxa"/>
            <w:shd w:val="clear" w:color="auto" w:fill="auto"/>
            <w:vAlign w:val="center"/>
          </w:tcPr>
          <w:p w:rsidR="00ED7D3E" w:rsidRPr="00AD5261" w:rsidRDefault="00ED7D3E" w:rsidP="00E926A5">
            <w:pPr>
              <w:spacing w:line="300" w:lineRule="exact"/>
              <w:ind w:firstLineChars="200" w:firstLine="420"/>
              <w:jc w:val="left"/>
              <w:rPr>
                <w:rFonts w:asciiTheme="minorEastAsia" w:hAnsiTheme="minorEastAsia"/>
                <w:szCs w:val="21"/>
              </w:rPr>
            </w:pPr>
            <w:r w:rsidRPr="00AD5261">
              <w:rPr>
                <w:rFonts w:asciiTheme="minorEastAsia" w:hAnsiTheme="minorEastAsia"/>
                <w:szCs w:val="21"/>
              </w:rPr>
              <w:t>2019年10月28日</w:t>
            </w:r>
            <w:proofErr w:type="gramStart"/>
            <w:r w:rsidRPr="00AD5261">
              <w:rPr>
                <w:rFonts w:asciiTheme="minorEastAsia" w:hAnsiTheme="minorEastAsia"/>
                <w:szCs w:val="21"/>
              </w:rPr>
              <w:t>淀</w:t>
            </w:r>
            <w:proofErr w:type="gramEnd"/>
            <w:r w:rsidRPr="00AD5261">
              <w:rPr>
                <w:rFonts w:asciiTheme="minorEastAsia" w:hAnsiTheme="minorEastAsia"/>
                <w:szCs w:val="21"/>
              </w:rPr>
              <w:t>山湖</w:t>
            </w:r>
            <w:proofErr w:type="gramStart"/>
            <w:r w:rsidRPr="00AD5261">
              <w:rPr>
                <w:rFonts w:asciiTheme="minorEastAsia" w:hAnsiTheme="minorEastAsia"/>
                <w:szCs w:val="21"/>
              </w:rPr>
              <w:t>镇安环办对</w:t>
            </w:r>
            <w:proofErr w:type="gramEnd"/>
            <w:r w:rsidRPr="00AD5261">
              <w:rPr>
                <w:rFonts w:asciiTheme="minorEastAsia" w:hAnsiTheme="minorEastAsia"/>
                <w:szCs w:val="21"/>
              </w:rPr>
              <w:t>周边企业进行排查，周边企业废气处理设施处于运行状态，未发现废气偷排现象，未发现明显异味。</w:t>
            </w:r>
          </w:p>
        </w:tc>
      </w:tr>
      <w:tr w:rsidR="00ED7D3E" w:rsidRPr="00AD5261" w:rsidTr="005928E3">
        <w:trPr>
          <w:trHeight w:val="561"/>
        </w:trPr>
        <w:tc>
          <w:tcPr>
            <w:tcW w:w="531"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34</w:t>
            </w:r>
          </w:p>
        </w:tc>
        <w:tc>
          <w:tcPr>
            <w:tcW w:w="1066"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昆山市</w:t>
            </w:r>
          </w:p>
        </w:tc>
        <w:tc>
          <w:tcPr>
            <w:tcW w:w="2906" w:type="dxa"/>
            <w:shd w:val="clear" w:color="auto" w:fill="auto"/>
            <w:vAlign w:val="center"/>
          </w:tcPr>
          <w:p w:rsidR="00ED7D3E" w:rsidRPr="00AD5261" w:rsidRDefault="00ED7D3E" w:rsidP="00E926A5">
            <w:pPr>
              <w:spacing w:line="300" w:lineRule="exact"/>
              <w:jc w:val="left"/>
              <w:rPr>
                <w:rFonts w:asciiTheme="minorEastAsia" w:hAnsiTheme="minorEastAsia"/>
                <w:szCs w:val="21"/>
              </w:rPr>
            </w:pPr>
            <w:r w:rsidRPr="00AD5261">
              <w:rPr>
                <w:rFonts w:asciiTheme="minorEastAsia" w:hAnsiTheme="minorEastAsia"/>
                <w:szCs w:val="21"/>
              </w:rPr>
              <w:t>昆山市千灯镇富民工业区宏信路189号金业新材料科技（昆山）有限公司生产中的废水直接排入下水管</w:t>
            </w:r>
          </w:p>
        </w:tc>
        <w:tc>
          <w:tcPr>
            <w:tcW w:w="9529" w:type="dxa"/>
            <w:shd w:val="clear" w:color="auto" w:fill="auto"/>
            <w:vAlign w:val="center"/>
          </w:tcPr>
          <w:p w:rsidR="00ED7D3E" w:rsidRPr="00AD5261" w:rsidRDefault="00E926A5" w:rsidP="00E926A5">
            <w:pPr>
              <w:spacing w:line="300" w:lineRule="exact"/>
              <w:ind w:firstLineChars="200" w:firstLine="420"/>
              <w:jc w:val="left"/>
              <w:rPr>
                <w:rFonts w:asciiTheme="minorEastAsia" w:hAnsiTheme="minorEastAsia"/>
                <w:szCs w:val="21"/>
              </w:rPr>
            </w:pPr>
            <w:r>
              <w:rPr>
                <w:rFonts w:asciiTheme="minorEastAsia" w:hAnsiTheme="minorEastAsia" w:hint="eastAsia"/>
                <w:szCs w:val="21"/>
              </w:rPr>
              <w:t>经查，</w:t>
            </w:r>
            <w:r w:rsidR="00ED7D3E" w:rsidRPr="00AD5261">
              <w:rPr>
                <w:rFonts w:asciiTheme="minorEastAsia" w:hAnsiTheme="minorEastAsia"/>
                <w:szCs w:val="21"/>
              </w:rPr>
              <w:t>金业新材料科技(昆山)有限公司主要从事陶瓷电容器材料的生产。公司主要生产工艺为：半成品破碎-过筛-细磨-造粒-检验-入库。现场主要生产有立式球磨机2台、</w:t>
            </w:r>
            <w:proofErr w:type="gramStart"/>
            <w:r w:rsidR="00ED7D3E" w:rsidRPr="00AD5261">
              <w:rPr>
                <w:rFonts w:asciiTheme="minorEastAsia" w:hAnsiTheme="minorEastAsia"/>
                <w:szCs w:val="21"/>
              </w:rPr>
              <w:t>锆球</w:t>
            </w:r>
            <w:proofErr w:type="gramEnd"/>
            <w:r w:rsidR="00ED7D3E" w:rsidRPr="00AD5261">
              <w:rPr>
                <w:rFonts w:asciiTheme="minorEastAsia" w:hAnsiTheme="minorEastAsia"/>
                <w:szCs w:val="21"/>
              </w:rPr>
              <w:t>450KG、除铁装置1套，万能粉碎机1台、造粒机2台（一用</w:t>
            </w:r>
            <w:proofErr w:type="gramStart"/>
            <w:r w:rsidR="00ED7D3E" w:rsidRPr="00AD5261">
              <w:rPr>
                <w:rFonts w:asciiTheme="minorEastAsia" w:hAnsiTheme="minorEastAsia"/>
                <w:szCs w:val="21"/>
              </w:rPr>
              <w:t>一</w:t>
            </w:r>
            <w:proofErr w:type="gramEnd"/>
            <w:r w:rsidR="00ED7D3E" w:rsidRPr="00AD5261">
              <w:rPr>
                <w:rFonts w:asciiTheme="minorEastAsia" w:hAnsiTheme="minorEastAsia"/>
                <w:szCs w:val="21"/>
              </w:rPr>
              <w:t>备），震动</w:t>
            </w:r>
            <w:proofErr w:type="gramStart"/>
            <w:r w:rsidR="00ED7D3E" w:rsidRPr="00AD5261">
              <w:rPr>
                <w:rFonts w:asciiTheme="minorEastAsia" w:hAnsiTheme="minorEastAsia"/>
                <w:szCs w:val="21"/>
              </w:rPr>
              <w:t>筛</w:t>
            </w:r>
            <w:proofErr w:type="gramEnd"/>
            <w:r w:rsidR="00ED7D3E" w:rsidRPr="00AD5261">
              <w:rPr>
                <w:rFonts w:asciiTheme="minorEastAsia" w:hAnsiTheme="minorEastAsia"/>
                <w:szCs w:val="21"/>
              </w:rPr>
              <w:t>1台、空压机1台。造粒产生的粉尘经旋风+布袋除尘设施处理后排放，现场检查时废气处理设施正在运行。公司无生产废水产生，生活污水接入市政管网。公司固体废弃物主要为废料(氧化锆废料)与生活垃圾，产生的废料收集后用于生产或外售，生活垃圾定期清运处理。</w:t>
            </w:r>
          </w:p>
        </w:tc>
      </w:tr>
      <w:tr w:rsidR="00ED7D3E" w:rsidRPr="00AD5261" w:rsidTr="005928E3">
        <w:tc>
          <w:tcPr>
            <w:tcW w:w="531"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35</w:t>
            </w:r>
          </w:p>
        </w:tc>
        <w:tc>
          <w:tcPr>
            <w:tcW w:w="1066"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昆山市</w:t>
            </w:r>
          </w:p>
        </w:tc>
        <w:tc>
          <w:tcPr>
            <w:tcW w:w="2906" w:type="dxa"/>
            <w:shd w:val="clear" w:color="auto" w:fill="auto"/>
            <w:vAlign w:val="center"/>
          </w:tcPr>
          <w:p w:rsidR="00ED7D3E" w:rsidRPr="00AD5261" w:rsidRDefault="00ED7D3E" w:rsidP="00AD5261">
            <w:pPr>
              <w:spacing w:line="300" w:lineRule="exact"/>
              <w:jc w:val="left"/>
              <w:rPr>
                <w:rFonts w:asciiTheme="minorEastAsia" w:hAnsiTheme="minorEastAsia"/>
                <w:szCs w:val="21"/>
              </w:rPr>
            </w:pPr>
            <w:r w:rsidRPr="00AD5261">
              <w:rPr>
                <w:rFonts w:asciiTheme="minorEastAsia" w:hAnsiTheme="minorEastAsia"/>
                <w:szCs w:val="21"/>
              </w:rPr>
              <w:t>张浦镇</w:t>
            </w:r>
            <w:proofErr w:type="gramStart"/>
            <w:r w:rsidRPr="00AD5261">
              <w:rPr>
                <w:rFonts w:asciiTheme="minorEastAsia" w:hAnsiTheme="minorEastAsia"/>
                <w:szCs w:val="21"/>
              </w:rPr>
              <w:t>大市绢欣路</w:t>
            </w:r>
            <w:proofErr w:type="gramEnd"/>
            <w:r w:rsidRPr="00AD5261">
              <w:rPr>
                <w:rFonts w:asciiTheme="minorEastAsia" w:hAnsiTheme="minorEastAsia"/>
                <w:szCs w:val="21"/>
              </w:rPr>
              <w:t>1号15</w:t>
            </w:r>
            <w:proofErr w:type="gramStart"/>
            <w:r w:rsidRPr="00AD5261">
              <w:rPr>
                <w:rFonts w:asciiTheme="minorEastAsia" w:hAnsiTheme="minorEastAsia"/>
                <w:szCs w:val="21"/>
              </w:rPr>
              <w:t>号房国</w:t>
            </w:r>
            <w:proofErr w:type="gramEnd"/>
            <w:r w:rsidRPr="00AD5261">
              <w:rPr>
                <w:rFonts w:asciiTheme="minorEastAsia" w:hAnsiTheme="minorEastAsia"/>
                <w:szCs w:val="21"/>
              </w:rPr>
              <w:t>海金属有限公司(</w:t>
            </w:r>
            <w:proofErr w:type="gramStart"/>
            <w:r w:rsidRPr="00AD5261">
              <w:rPr>
                <w:rFonts w:asciiTheme="minorEastAsia" w:hAnsiTheme="minorEastAsia"/>
                <w:szCs w:val="21"/>
              </w:rPr>
              <w:t>春佳金属制品</w:t>
            </w:r>
            <w:proofErr w:type="gramEnd"/>
            <w:r w:rsidRPr="00AD5261">
              <w:rPr>
                <w:rFonts w:asciiTheme="minorEastAsia" w:hAnsiTheme="minorEastAsia"/>
                <w:szCs w:val="21"/>
              </w:rPr>
              <w:t>有限公司)无资质做喷粉表面处理业务</w:t>
            </w:r>
          </w:p>
        </w:tc>
        <w:tc>
          <w:tcPr>
            <w:tcW w:w="9529" w:type="dxa"/>
            <w:shd w:val="clear" w:color="auto" w:fill="auto"/>
            <w:vAlign w:val="center"/>
          </w:tcPr>
          <w:p w:rsidR="00ED7D3E" w:rsidRPr="00AD5261" w:rsidRDefault="00ED7D3E" w:rsidP="00E926A5">
            <w:pPr>
              <w:spacing w:line="300" w:lineRule="exact"/>
              <w:ind w:firstLineChars="200" w:firstLine="420"/>
              <w:jc w:val="left"/>
              <w:rPr>
                <w:rFonts w:asciiTheme="minorEastAsia" w:hAnsiTheme="minorEastAsia"/>
                <w:szCs w:val="21"/>
              </w:rPr>
            </w:pPr>
            <w:r w:rsidRPr="00AD5261">
              <w:rPr>
                <w:rFonts w:asciiTheme="minorEastAsia" w:hAnsiTheme="minorEastAsia"/>
                <w:szCs w:val="21"/>
              </w:rPr>
              <w:t>经</w:t>
            </w:r>
            <w:r w:rsidR="00E926A5">
              <w:rPr>
                <w:rFonts w:asciiTheme="minorEastAsia" w:hAnsiTheme="minorEastAsia" w:hint="eastAsia"/>
                <w:szCs w:val="21"/>
              </w:rPr>
              <w:t>昆山生态环境局</w:t>
            </w:r>
            <w:r w:rsidRPr="00AD5261">
              <w:rPr>
                <w:rFonts w:asciiTheme="minorEastAsia" w:hAnsiTheme="minorEastAsia"/>
                <w:szCs w:val="21"/>
              </w:rPr>
              <w:t>于2019年10月23日现场核实，苏州国海金属制品有限公司主要从事粉体涂装作业，该单位粉体涂装线建设项目于2018年2月6日经</w:t>
            </w:r>
            <w:r w:rsidR="00E926A5">
              <w:rPr>
                <w:rFonts w:asciiTheme="minorEastAsia" w:hAnsiTheme="minorEastAsia" w:hint="eastAsia"/>
                <w:szCs w:val="21"/>
              </w:rPr>
              <w:t>昆山市环保局</w:t>
            </w:r>
            <w:r w:rsidRPr="00AD5261">
              <w:rPr>
                <w:rFonts w:asciiTheme="minorEastAsia" w:hAnsiTheme="minorEastAsia"/>
                <w:szCs w:val="21"/>
              </w:rPr>
              <w:t>审批同意建设，目前已完成自主验收工作。</w:t>
            </w:r>
            <w:proofErr w:type="gramStart"/>
            <w:r w:rsidRPr="00AD5261">
              <w:rPr>
                <w:rFonts w:asciiTheme="minorEastAsia" w:hAnsiTheme="minorEastAsia"/>
                <w:szCs w:val="21"/>
              </w:rPr>
              <w:t>昆山春佳金属制品</w:t>
            </w:r>
            <w:proofErr w:type="gramEnd"/>
            <w:r w:rsidRPr="00AD5261">
              <w:rPr>
                <w:rFonts w:asciiTheme="minorEastAsia" w:hAnsiTheme="minorEastAsia"/>
                <w:szCs w:val="21"/>
              </w:rPr>
              <w:t>有限公司主要从事前处理、粉体喷涂作业，建厂项目（包含粉体喷涂设备、工艺）于2014年经</w:t>
            </w:r>
            <w:r w:rsidR="00E926A5">
              <w:rPr>
                <w:rFonts w:asciiTheme="minorEastAsia" w:hAnsiTheme="minorEastAsia" w:hint="eastAsia"/>
                <w:szCs w:val="21"/>
              </w:rPr>
              <w:t>昆山市环保局</w:t>
            </w:r>
            <w:r w:rsidRPr="00AD5261">
              <w:rPr>
                <w:rFonts w:asciiTheme="minorEastAsia" w:hAnsiTheme="minorEastAsia"/>
                <w:szCs w:val="21"/>
              </w:rPr>
              <w:t>审批同意建设，项目第一阶段（除金属加工工段）于2014年通过环保验收；该公司增加工艺流程项目于2016年2月经</w:t>
            </w:r>
            <w:r w:rsidR="00E926A5">
              <w:rPr>
                <w:rFonts w:asciiTheme="minorEastAsia" w:hAnsiTheme="minorEastAsia" w:hint="eastAsia"/>
                <w:szCs w:val="21"/>
              </w:rPr>
              <w:t>昆山市环保局</w:t>
            </w:r>
            <w:r w:rsidRPr="00AD5261">
              <w:rPr>
                <w:rFonts w:asciiTheme="minorEastAsia" w:hAnsiTheme="minorEastAsia"/>
                <w:szCs w:val="21"/>
              </w:rPr>
              <w:t>审批同意建设，项目目前已完成自主验收；该公司增加设备项目于2017年1月经</w:t>
            </w:r>
            <w:r w:rsidR="00E926A5">
              <w:rPr>
                <w:rFonts w:asciiTheme="minorEastAsia" w:hAnsiTheme="minorEastAsia" w:hint="eastAsia"/>
                <w:szCs w:val="21"/>
              </w:rPr>
              <w:t>昆山市环保局</w:t>
            </w:r>
            <w:r w:rsidRPr="00AD5261">
              <w:rPr>
                <w:rFonts w:asciiTheme="minorEastAsia" w:hAnsiTheme="minorEastAsia"/>
                <w:szCs w:val="21"/>
              </w:rPr>
              <w:t>审批同意建设，项目目前已完成自主验收。针对上述情况，</w:t>
            </w:r>
            <w:r w:rsidR="00E926A5">
              <w:rPr>
                <w:rFonts w:asciiTheme="minorEastAsia" w:hAnsiTheme="minorEastAsia" w:hint="eastAsia"/>
                <w:szCs w:val="21"/>
              </w:rPr>
              <w:t>昆山生态环境局</w:t>
            </w:r>
            <w:r w:rsidRPr="00AD5261">
              <w:rPr>
                <w:rFonts w:asciiTheme="minorEastAsia" w:hAnsiTheme="minorEastAsia"/>
                <w:szCs w:val="21"/>
              </w:rPr>
              <w:t>要求企业严格按照环评及审批意见落实污染防治措施，确保各类污染物达标排放。</w:t>
            </w:r>
          </w:p>
        </w:tc>
      </w:tr>
      <w:tr w:rsidR="00ED7D3E" w:rsidRPr="00AD5261" w:rsidTr="005928E3">
        <w:tc>
          <w:tcPr>
            <w:tcW w:w="531"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36</w:t>
            </w:r>
          </w:p>
        </w:tc>
        <w:tc>
          <w:tcPr>
            <w:tcW w:w="1066"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昆山市</w:t>
            </w:r>
          </w:p>
        </w:tc>
        <w:tc>
          <w:tcPr>
            <w:tcW w:w="2906" w:type="dxa"/>
            <w:shd w:val="clear" w:color="auto" w:fill="auto"/>
            <w:vAlign w:val="center"/>
          </w:tcPr>
          <w:p w:rsidR="00ED7D3E" w:rsidRPr="00AD5261" w:rsidRDefault="00ED7D3E" w:rsidP="00AD5261">
            <w:pPr>
              <w:spacing w:line="300" w:lineRule="exact"/>
              <w:jc w:val="left"/>
              <w:rPr>
                <w:rFonts w:asciiTheme="minorEastAsia" w:hAnsiTheme="minorEastAsia"/>
                <w:szCs w:val="21"/>
              </w:rPr>
            </w:pPr>
            <w:r w:rsidRPr="00AD5261">
              <w:rPr>
                <w:rFonts w:asciiTheme="minorEastAsia" w:hAnsiTheme="minorEastAsia"/>
                <w:szCs w:val="21"/>
              </w:rPr>
              <w:t>昆山市玉山镇包家桥路</w:t>
            </w:r>
            <w:proofErr w:type="gramStart"/>
            <w:r w:rsidRPr="00AD5261">
              <w:rPr>
                <w:rFonts w:asciiTheme="minorEastAsia" w:hAnsiTheme="minorEastAsia"/>
                <w:szCs w:val="21"/>
              </w:rPr>
              <w:t>水秀</w:t>
            </w:r>
            <w:r w:rsidRPr="00AD5261">
              <w:rPr>
                <w:rFonts w:asciiTheme="minorEastAsia" w:hAnsiTheme="minorEastAsia"/>
                <w:szCs w:val="21"/>
              </w:rPr>
              <w:lastRenderedPageBreak/>
              <w:t>路</w:t>
            </w:r>
            <w:proofErr w:type="gramEnd"/>
            <w:r w:rsidRPr="00AD5261">
              <w:rPr>
                <w:rFonts w:asciiTheme="minorEastAsia" w:hAnsiTheme="minorEastAsia"/>
                <w:szCs w:val="21"/>
              </w:rPr>
              <w:t>1899号有家康明机械厂有电镀作业，排放的废气对周边影响太大。</w:t>
            </w:r>
          </w:p>
        </w:tc>
        <w:tc>
          <w:tcPr>
            <w:tcW w:w="9529" w:type="dxa"/>
            <w:shd w:val="clear" w:color="auto" w:fill="auto"/>
            <w:vAlign w:val="center"/>
          </w:tcPr>
          <w:p w:rsidR="00ED7D3E" w:rsidRPr="00AD5261" w:rsidRDefault="00ED7D3E" w:rsidP="00E926A5">
            <w:pPr>
              <w:spacing w:line="300" w:lineRule="exact"/>
              <w:ind w:firstLineChars="200" w:firstLine="420"/>
              <w:jc w:val="left"/>
              <w:rPr>
                <w:rFonts w:asciiTheme="minorEastAsia" w:hAnsiTheme="minorEastAsia"/>
                <w:szCs w:val="21"/>
              </w:rPr>
            </w:pPr>
            <w:r w:rsidRPr="00AD5261">
              <w:rPr>
                <w:rFonts w:asciiTheme="minorEastAsia" w:hAnsiTheme="minorEastAsia"/>
                <w:szCs w:val="21"/>
              </w:rPr>
              <w:lastRenderedPageBreak/>
              <w:t>经查，被举报单位为昆山康明机械有限公司，该公司主要从事机械零件清洗、发蓝工艺生产加工，</w:t>
            </w:r>
            <w:r w:rsidRPr="00AD5261">
              <w:rPr>
                <w:rFonts w:asciiTheme="minorEastAsia" w:hAnsiTheme="minorEastAsia"/>
                <w:szCs w:val="21"/>
              </w:rPr>
              <w:lastRenderedPageBreak/>
              <w:t>有环保审批及验收手续，现场检查时该公司废气治理设施正在运行，现场用pH试纸检测喷淋内喷淋液呈碱性（酸洗过程中产生的酸性废气经碱液喷淋塔处理后高空排放）。已安排昆山市环境监测站对该公司废气排放情况进行监督性监测，</w:t>
            </w:r>
            <w:r w:rsidR="0049375F">
              <w:rPr>
                <w:rFonts w:asciiTheme="minorEastAsia" w:hAnsiTheme="minorEastAsia" w:hint="eastAsia"/>
                <w:szCs w:val="21"/>
              </w:rPr>
              <w:t>昆山生态环境局</w:t>
            </w:r>
            <w:r w:rsidR="00E926A5">
              <w:rPr>
                <w:rFonts w:asciiTheme="minorEastAsia" w:hAnsiTheme="minorEastAsia" w:hint="eastAsia"/>
                <w:szCs w:val="21"/>
              </w:rPr>
              <w:t>将根据检测结果进一步处理</w:t>
            </w:r>
            <w:r w:rsidRPr="00AD5261">
              <w:rPr>
                <w:rFonts w:asciiTheme="minorEastAsia" w:hAnsiTheme="minorEastAsia"/>
                <w:szCs w:val="21"/>
              </w:rPr>
              <w:t>。 </w:t>
            </w:r>
          </w:p>
        </w:tc>
      </w:tr>
      <w:tr w:rsidR="00ED7D3E" w:rsidRPr="00AD5261" w:rsidTr="005928E3">
        <w:tc>
          <w:tcPr>
            <w:tcW w:w="531"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lastRenderedPageBreak/>
              <w:t>37</w:t>
            </w:r>
          </w:p>
        </w:tc>
        <w:tc>
          <w:tcPr>
            <w:tcW w:w="1066"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昆山市</w:t>
            </w:r>
          </w:p>
        </w:tc>
        <w:tc>
          <w:tcPr>
            <w:tcW w:w="2906" w:type="dxa"/>
            <w:shd w:val="clear" w:color="auto" w:fill="auto"/>
            <w:vAlign w:val="center"/>
          </w:tcPr>
          <w:p w:rsidR="00ED7D3E" w:rsidRPr="00AD5261" w:rsidRDefault="00ED7D3E" w:rsidP="0049375F">
            <w:pPr>
              <w:spacing w:line="300" w:lineRule="exact"/>
              <w:jc w:val="left"/>
              <w:rPr>
                <w:rFonts w:asciiTheme="minorEastAsia" w:hAnsiTheme="minorEastAsia"/>
                <w:szCs w:val="21"/>
              </w:rPr>
            </w:pPr>
            <w:r w:rsidRPr="00AD5261">
              <w:rPr>
                <w:rFonts w:asciiTheme="minorEastAsia" w:hAnsiTheme="minorEastAsia"/>
                <w:szCs w:val="21"/>
              </w:rPr>
              <w:t>昆山三朋友</w:t>
            </w:r>
            <w:proofErr w:type="gramStart"/>
            <w:r w:rsidRPr="00AD5261">
              <w:rPr>
                <w:rFonts w:asciiTheme="minorEastAsia" w:hAnsiTheme="minorEastAsia"/>
                <w:szCs w:val="21"/>
              </w:rPr>
              <w:t>电</w:t>
            </w:r>
            <w:proofErr w:type="gramEnd"/>
            <w:r w:rsidRPr="00AD5261">
              <w:rPr>
                <w:rFonts w:asciiTheme="minorEastAsia" w:hAnsiTheme="minorEastAsia"/>
                <w:szCs w:val="21"/>
              </w:rPr>
              <w:t>电子有限公司楼顶废气处理风机与冷却塔的噪音污染太大</w:t>
            </w:r>
          </w:p>
        </w:tc>
        <w:tc>
          <w:tcPr>
            <w:tcW w:w="9529" w:type="dxa"/>
            <w:shd w:val="clear" w:color="auto" w:fill="auto"/>
            <w:vAlign w:val="center"/>
          </w:tcPr>
          <w:p w:rsidR="00ED7D3E" w:rsidRPr="00AD5261" w:rsidRDefault="00ED7D3E" w:rsidP="0049375F">
            <w:pPr>
              <w:spacing w:line="300" w:lineRule="exact"/>
              <w:ind w:firstLineChars="200" w:firstLine="420"/>
              <w:jc w:val="left"/>
              <w:rPr>
                <w:rFonts w:asciiTheme="minorEastAsia" w:hAnsiTheme="minorEastAsia"/>
                <w:szCs w:val="21"/>
              </w:rPr>
            </w:pPr>
            <w:r w:rsidRPr="00AD5261">
              <w:rPr>
                <w:rFonts w:asciiTheme="minorEastAsia" w:hAnsiTheme="minorEastAsia"/>
                <w:szCs w:val="21"/>
              </w:rPr>
              <w:t>经查，昆山三朋友</w:t>
            </w:r>
            <w:proofErr w:type="gramStart"/>
            <w:r w:rsidRPr="00AD5261">
              <w:rPr>
                <w:rFonts w:asciiTheme="minorEastAsia" w:hAnsiTheme="minorEastAsia"/>
                <w:szCs w:val="21"/>
              </w:rPr>
              <w:t>电</w:t>
            </w:r>
            <w:proofErr w:type="gramEnd"/>
            <w:r w:rsidRPr="00AD5261">
              <w:rPr>
                <w:rFonts w:asciiTheme="minorEastAsia" w:hAnsiTheme="minorEastAsia"/>
                <w:szCs w:val="21"/>
              </w:rPr>
              <w:t>电子有限公司东侧厂房楼顶建有4个冷却塔（二用二备）及一套废气处理装置，其中冷却塔24小时不间断运行。由于该公司东侧厂房与龙之天地小区18栋距离较近，冷却塔及废气处理装置运行时，确实存在噪音扰民现象。</w:t>
            </w:r>
            <w:r w:rsidR="0049375F">
              <w:rPr>
                <w:rFonts w:asciiTheme="minorEastAsia" w:hAnsiTheme="minorEastAsia" w:hint="eastAsia"/>
                <w:szCs w:val="21"/>
              </w:rPr>
              <w:t>昆山生态环境局</w:t>
            </w:r>
            <w:r w:rsidRPr="00AD5261">
              <w:rPr>
                <w:rFonts w:asciiTheme="minorEastAsia" w:hAnsiTheme="minorEastAsia"/>
                <w:szCs w:val="21"/>
              </w:rPr>
              <w:t>执法人员现场要求该公司立即进行整改。该公司已提交整改方案，主要整改措施包括：调整生产时间、冷却塔安装隔音罩、夜间关闭冷却塔风扇及更换冷却塔旧电机四项措施。</w:t>
            </w:r>
          </w:p>
        </w:tc>
      </w:tr>
      <w:tr w:rsidR="00ED7D3E" w:rsidRPr="00AD5261" w:rsidTr="005928E3">
        <w:tc>
          <w:tcPr>
            <w:tcW w:w="531"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38</w:t>
            </w:r>
          </w:p>
        </w:tc>
        <w:tc>
          <w:tcPr>
            <w:tcW w:w="1066"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昆山市</w:t>
            </w:r>
          </w:p>
        </w:tc>
        <w:tc>
          <w:tcPr>
            <w:tcW w:w="2906" w:type="dxa"/>
            <w:shd w:val="clear" w:color="auto" w:fill="auto"/>
            <w:vAlign w:val="center"/>
          </w:tcPr>
          <w:p w:rsidR="00ED7D3E" w:rsidRPr="00AD5261" w:rsidRDefault="00ED7D3E" w:rsidP="00976974">
            <w:pPr>
              <w:spacing w:line="300" w:lineRule="exact"/>
              <w:jc w:val="left"/>
              <w:rPr>
                <w:rFonts w:asciiTheme="minorEastAsia" w:hAnsiTheme="minorEastAsia"/>
                <w:szCs w:val="21"/>
              </w:rPr>
            </w:pPr>
            <w:r w:rsidRPr="00AD5261">
              <w:rPr>
                <w:rFonts w:asciiTheme="minorEastAsia" w:hAnsiTheme="minorEastAsia"/>
                <w:szCs w:val="21"/>
              </w:rPr>
              <w:t>凯达电子（昆山）有限公司噪声</w:t>
            </w:r>
            <w:r w:rsidR="00976974">
              <w:rPr>
                <w:rFonts w:asciiTheme="minorEastAsia" w:hAnsiTheme="minorEastAsia" w:hint="eastAsia"/>
                <w:szCs w:val="21"/>
              </w:rPr>
              <w:t>问题</w:t>
            </w:r>
          </w:p>
        </w:tc>
        <w:tc>
          <w:tcPr>
            <w:tcW w:w="9529" w:type="dxa"/>
            <w:shd w:val="clear" w:color="auto" w:fill="auto"/>
            <w:vAlign w:val="center"/>
          </w:tcPr>
          <w:p w:rsidR="00ED7D3E" w:rsidRPr="00AD5261" w:rsidRDefault="00ED7D3E" w:rsidP="00976974">
            <w:pPr>
              <w:spacing w:line="300" w:lineRule="exact"/>
              <w:ind w:firstLineChars="200" w:firstLine="420"/>
              <w:jc w:val="left"/>
              <w:rPr>
                <w:rFonts w:asciiTheme="minorEastAsia" w:hAnsiTheme="minorEastAsia"/>
                <w:szCs w:val="21"/>
              </w:rPr>
            </w:pPr>
            <w:r w:rsidRPr="00AD5261">
              <w:rPr>
                <w:rFonts w:asciiTheme="minorEastAsia" w:hAnsiTheme="minorEastAsia"/>
                <w:szCs w:val="21"/>
              </w:rPr>
              <w:t>经查，凯达电子（昆山）有限公司，成立于2000年，位于昆山高新区凯达路88号，主要从事笔记本电脑外壳及附属零配件等的生产，该公司生产过程产生的噪声主要来自车间各类生产设备以及楼顶冷却塔、空压机等。针对此次信访投诉，</w:t>
            </w:r>
            <w:r w:rsidR="00976974">
              <w:rPr>
                <w:rFonts w:asciiTheme="minorEastAsia" w:hAnsiTheme="minorEastAsia" w:hint="eastAsia"/>
                <w:szCs w:val="21"/>
              </w:rPr>
              <w:t>昆山生态环境局</w:t>
            </w:r>
            <w:r w:rsidRPr="00AD5261">
              <w:rPr>
                <w:rFonts w:asciiTheme="minorEastAsia" w:hAnsiTheme="minorEastAsia"/>
                <w:szCs w:val="21"/>
              </w:rPr>
              <w:t>对该公司厂界噪声进行了监督性监测，监测期间，测点昼间、夜间等效声级参照执行《工业企业厂界环境噪声排放标准》（GB12348-2008）2类区标准要求均达标。 </w:t>
            </w:r>
          </w:p>
        </w:tc>
      </w:tr>
      <w:tr w:rsidR="00ED7D3E" w:rsidRPr="00AD5261" w:rsidTr="005928E3">
        <w:tc>
          <w:tcPr>
            <w:tcW w:w="531"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39</w:t>
            </w:r>
          </w:p>
        </w:tc>
        <w:tc>
          <w:tcPr>
            <w:tcW w:w="1066"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昆山市</w:t>
            </w:r>
          </w:p>
        </w:tc>
        <w:tc>
          <w:tcPr>
            <w:tcW w:w="2906" w:type="dxa"/>
            <w:shd w:val="clear" w:color="auto" w:fill="auto"/>
            <w:vAlign w:val="center"/>
          </w:tcPr>
          <w:p w:rsidR="00ED7D3E" w:rsidRPr="00AD5261" w:rsidRDefault="00ED7D3E" w:rsidP="00976974">
            <w:pPr>
              <w:spacing w:line="300" w:lineRule="exact"/>
              <w:jc w:val="left"/>
              <w:rPr>
                <w:rFonts w:asciiTheme="minorEastAsia" w:hAnsiTheme="minorEastAsia"/>
                <w:szCs w:val="21"/>
              </w:rPr>
            </w:pPr>
            <w:r w:rsidRPr="00AD5261">
              <w:rPr>
                <w:rFonts w:asciiTheme="minorEastAsia" w:hAnsiTheme="minorEastAsia"/>
                <w:szCs w:val="21"/>
              </w:rPr>
              <w:t>昆山协盛电子有限公司，该厂做喷涂加工，自该厂搬来之后每天24小时生产，排出大量不明金属粉尘</w:t>
            </w:r>
          </w:p>
        </w:tc>
        <w:tc>
          <w:tcPr>
            <w:tcW w:w="9529" w:type="dxa"/>
            <w:shd w:val="clear" w:color="auto" w:fill="auto"/>
            <w:vAlign w:val="center"/>
          </w:tcPr>
          <w:p w:rsidR="00ED7D3E" w:rsidRPr="00AD5261" w:rsidRDefault="00ED7D3E" w:rsidP="00976974">
            <w:pPr>
              <w:spacing w:line="300" w:lineRule="exact"/>
              <w:ind w:firstLineChars="200" w:firstLine="420"/>
              <w:jc w:val="left"/>
              <w:rPr>
                <w:rFonts w:asciiTheme="minorEastAsia" w:hAnsiTheme="minorEastAsia"/>
                <w:szCs w:val="21"/>
              </w:rPr>
            </w:pPr>
            <w:r w:rsidRPr="00AD5261">
              <w:rPr>
                <w:rFonts w:asciiTheme="minorEastAsia" w:hAnsiTheme="minorEastAsia"/>
                <w:szCs w:val="21"/>
              </w:rPr>
              <w:t>经核实，昆山协盛电子有限公司主要从事油性涂装作业，建设项目于2008年经</w:t>
            </w:r>
            <w:r w:rsidR="00976974">
              <w:rPr>
                <w:rFonts w:asciiTheme="minorEastAsia" w:hAnsiTheme="minorEastAsia" w:hint="eastAsia"/>
                <w:szCs w:val="21"/>
              </w:rPr>
              <w:t>昆山市环保局</w:t>
            </w:r>
            <w:r w:rsidRPr="00AD5261">
              <w:rPr>
                <w:rFonts w:asciiTheme="minorEastAsia" w:hAnsiTheme="minorEastAsia"/>
                <w:szCs w:val="21"/>
              </w:rPr>
              <w:t>审批同意建设，项目目前已完成第一阶段自主验收（液体涂装生产线）。实际该公司现场建设有油性涂装生产线1条，配套建设有水幕帘+水喷淋+活性炭处理设施，检查时废气处理设施正在运行，排查活性炭箱体内未见异常。针对上述情况，</w:t>
            </w:r>
            <w:r w:rsidR="00976974">
              <w:rPr>
                <w:rFonts w:asciiTheme="minorEastAsia" w:hAnsiTheme="minorEastAsia" w:hint="eastAsia"/>
                <w:szCs w:val="21"/>
              </w:rPr>
              <w:t>昆山生态环境局</w:t>
            </w:r>
            <w:r w:rsidRPr="00AD5261">
              <w:rPr>
                <w:rFonts w:asciiTheme="minorEastAsia" w:hAnsiTheme="minorEastAsia"/>
                <w:szCs w:val="21"/>
              </w:rPr>
              <w:t>要求企业严格按照环评及审批意见落实污染防治措施，确保各类污染物达标排放。</w:t>
            </w:r>
          </w:p>
        </w:tc>
      </w:tr>
      <w:tr w:rsidR="00ED7D3E" w:rsidRPr="00AD5261" w:rsidTr="005928E3">
        <w:trPr>
          <w:trHeight w:val="802"/>
        </w:trPr>
        <w:tc>
          <w:tcPr>
            <w:tcW w:w="531"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40</w:t>
            </w:r>
          </w:p>
        </w:tc>
        <w:tc>
          <w:tcPr>
            <w:tcW w:w="1066"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昆山市</w:t>
            </w:r>
          </w:p>
        </w:tc>
        <w:tc>
          <w:tcPr>
            <w:tcW w:w="2906" w:type="dxa"/>
            <w:shd w:val="clear" w:color="auto" w:fill="auto"/>
            <w:vAlign w:val="center"/>
          </w:tcPr>
          <w:p w:rsidR="00ED7D3E" w:rsidRPr="00AD5261" w:rsidRDefault="00ED7D3E" w:rsidP="00AD5261">
            <w:pPr>
              <w:spacing w:line="300" w:lineRule="exact"/>
              <w:jc w:val="left"/>
              <w:rPr>
                <w:rFonts w:asciiTheme="minorEastAsia" w:hAnsiTheme="minorEastAsia"/>
                <w:szCs w:val="21"/>
              </w:rPr>
            </w:pPr>
            <w:r w:rsidRPr="00AD5261">
              <w:rPr>
                <w:rFonts w:asciiTheme="minorEastAsia" w:hAnsiTheme="minorEastAsia"/>
                <w:szCs w:val="21"/>
              </w:rPr>
              <w:t>千</w:t>
            </w:r>
            <w:proofErr w:type="gramStart"/>
            <w:r w:rsidRPr="00AD5261">
              <w:rPr>
                <w:rFonts w:asciiTheme="minorEastAsia" w:hAnsiTheme="minorEastAsia"/>
                <w:szCs w:val="21"/>
              </w:rPr>
              <w:t>灯镇秦峰</w:t>
            </w:r>
            <w:proofErr w:type="gramEnd"/>
            <w:r w:rsidRPr="00AD5261">
              <w:rPr>
                <w:rFonts w:asciiTheme="minorEastAsia" w:hAnsiTheme="minorEastAsia"/>
                <w:szCs w:val="21"/>
              </w:rPr>
              <w:t>北路7号院子里2号厂房，昆山邦隆塑料制品厂</w:t>
            </w:r>
            <w:r w:rsidR="00976974">
              <w:rPr>
                <w:rFonts w:asciiTheme="minorEastAsia" w:hAnsiTheme="minorEastAsia" w:hint="eastAsia"/>
                <w:szCs w:val="21"/>
              </w:rPr>
              <w:t>异味很大</w:t>
            </w:r>
          </w:p>
        </w:tc>
        <w:tc>
          <w:tcPr>
            <w:tcW w:w="9529" w:type="dxa"/>
            <w:shd w:val="clear" w:color="auto" w:fill="auto"/>
            <w:vAlign w:val="center"/>
          </w:tcPr>
          <w:p w:rsidR="00ED7D3E" w:rsidRPr="00AD5261" w:rsidRDefault="00ED7D3E" w:rsidP="00CF240D">
            <w:pPr>
              <w:spacing w:line="300" w:lineRule="exact"/>
              <w:ind w:firstLineChars="200" w:firstLine="420"/>
              <w:jc w:val="left"/>
              <w:rPr>
                <w:rFonts w:asciiTheme="minorEastAsia" w:hAnsiTheme="minorEastAsia"/>
                <w:szCs w:val="21"/>
              </w:rPr>
            </w:pPr>
            <w:r w:rsidRPr="00AD5261">
              <w:rPr>
                <w:rFonts w:asciiTheme="minorEastAsia" w:hAnsiTheme="minorEastAsia"/>
                <w:szCs w:val="21"/>
              </w:rPr>
              <w:t>经查，昆山邦隆塑料制品有限公司于2019年3月未经环保审批擅自在千</w:t>
            </w:r>
            <w:proofErr w:type="gramStart"/>
            <w:r w:rsidRPr="00AD5261">
              <w:rPr>
                <w:rFonts w:asciiTheme="minorEastAsia" w:hAnsiTheme="minorEastAsia"/>
                <w:szCs w:val="21"/>
              </w:rPr>
              <w:t>灯镇秦峰</w:t>
            </w:r>
            <w:proofErr w:type="gramEnd"/>
            <w:r w:rsidRPr="00AD5261">
              <w:rPr>
                <w:rFonts w:asciiTheme="minorEastAsia" w:hAnsiTheme="minorEastAsia"/>
                <w:szCs w:val="21"/>
              </w:rPr>
              <w:t>北路7号2号房从事原料EPE（珍珠棉）板材切割生产，生产工艺为半成品-冲压-切割-粘合-成品。现场建有冲压机3台、裁切机3台、开槽机2台、</w:t>
            </w:r>
            <w:proofErr w:type="gramStart"/>
            <w:r w:rsidRPr="00AD5261">
              <w:rPr>
                <w:rFonts w:asciiTheme="minorEastAsia" w:hAnsiTheme="minorEastAsia"/>
                <w:szCs w:val="21"/>
              </w:rPr>
              <w:t>粘合机</w:t>
            </w:r>
            <w:proofErr w:type="gramEnd"/>
            <w:r w:rsidRPr="00AD5261">
              <w:rPr>
                <w:rFonts w:asciiTheme="minorEastAsia" w:hAnsiTheme="minorEastAsia"/>
                <w:szCs w:val="21"/>
              </w:rPr>
              <w:t>1台。粘合工段使用热熔胶为原料，产生废气无组织排放。该公司于9月30日拆除粘合机，珍珠棉切割项目于9月30日进行网上备案。</w:t>
            </w:r>
          </w:p>
        </w:tc>
      </w:tr>
      <w:tr w:rsidR="00ED7D3E" w:rsidRPr="00AD5261" w:rsidTr="005928E3">
        <w:trPr>
          <w:trHeight w:val="1125"/>
        </w:trPr>
        <w:tc>
          <w:tcPr>
            <w:tcW w:w="531"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41</w:t>
            </w:r>
          </w:p>
        </w:tc>
        <w:tc>
          <w:tcPr>
            <w:tcW w:w="1066"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吴江区</w:t>
            </w:r>
          </w:p>
        </w:tc>
        <w:tc>
          <w:tcPr>
            <w:tcW w:w="2906" w:type="dxa"/>
            <w:shd w:val="clear" w:color="auto" w:fill="auto"/>
            <w:vAlign w:val="center"/>
          </w:tcPr>
          <w:p w:rsidR="00ED7D3E" w:rsidRPr="00AD5261" w:rsidRDefault="00ED7D3E" w:rsidP="00AD5261">
            <w:pPr>
              <w:spacing w:line="300" w:lineRule="exact"/>
              <w:jc w:val="left"/>
              <w:rPr>
                <w:rFonts w:asciiTheme="minorEastAsia" w:hAnsiTheme="minorEastAsia"/>
                <w:szCs w:val="21"/>
              </w:rPr>
            </w:pPr>
            <w:r w:rsidRPr="00AD5261">
              <w:rPr>
                <w:rFonts w:asciiTheme="minorEastAsia" w:hAnsiTheme="minorEastAsia" w:hint="eastAsia"/>
                <w:szCs w:val="21"/>
              </w:rPr>
              <w:t>艾利标识制作有限公司吴江分公司油漆喷染。</w:t>
            </w:r>
          </w:p>
        </w:tc>
        <w:tc>
          <w:tcPr>
            <w:tcW w:w="9529" w:type="dxa"/>
            <w:shd w:val="clear" w:color="auto" w:fill="auto"/>
            <w:vAlign w:val="center"/>
          </w:tcPr>
          <w:p w:rsidR="00ED7D3E" w:rsidRPr="00CF240D" w:rsidRDefault="00ED7D3E" w:rsidP="00CF240D">
            <w:pPr>
              <w:spacing w:line="300" w:lineRule="exact"/>
              <w:ind w:firstLineChars="200" w:firstLine="420"/>
              <w:jc w:val="left"/>
              <w:rPr>
                <w:rFonts w:asciiTheme="minorEastAsia" w:hAnsiTheme="minorEastAsia"/>
                <w:szCs w:val="21"/>
              </w:rPr>
            </w:pPr>
            <w:r w:rsidRPr="00AD5261">
              <w:rPr>
                <w:rFonts w:asciiTheme="minorEastAsia" w:hAnsiTheme="minorEastAsia" w:hint="eastAsia"/>
                <w:szCs w:val="21"/>
              </w:rPr>
              <w:t>经查，上海艾利标识制作有限公司吴江分公司，位于</w:t>
            </w:r>
            <w:proofErr w:type="gramStart"/>
            <w:r w:rsidRPr="00AD5261">
              <w:rPr>
                <w:rFonts w:asciiTheme="minorEastAsia" w:hAnsiTheme="minorEastAsia" w:hint="eastAsia"/>
                <w:szCs w:val="21"/>
              </w:rPr>
              <w:t>汾</w:t>
            </w:r>
            <w:proofErr w:type="gramEnd"/>
            <w:r w:rsidRPr="00AD5261">
              <w:rPr>
                <w:rFonts w:asciiTheme="minorEastAsia" w:hAnsiTheme="minorEastAsia" w:hint="eastAsia"/>
                <w:szCs w:val="21"/>
              </w:rPr>
              <w:t>湖高新区临湖大道，主要从事标识标牌项目的生产。现场检查时，该公司未在进行喷漆作业。目前该公司已向政府申请关闭、搬迁，拟于近期拆除生产设备。</w:t>
            </w:r>
          </w:p>
        </w:tc>
      </w:tr>
      <w:tr w:rsidR="00ED7D3E" w:rsidRPr="00AD5261" w:rsidTr="005928E3">
        <w:trPr>
          <w:trHeight w:val="1125"/>
        </w:trPr>
        <w:tc>
          <w:tcPr>
            <w:tcW w:w="531"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lastRenderedPageBreak/>
              <w:t>42</w:t>
            </w:r>
          </w:p>
        </w:tc>
        <w:tc>
          <w:tcPr>
            <w:tcW w:w="1066"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吴江区</w:t>
            </w:r>
          </w:p>
        </w:tc>
        <w:tc>
          <w:tcPr>
            <w:tcW w:w="2906" w:type="dxa"/>
            <w:shd w:val="clear" w:color="auto" w:fill="auto"/>
            <w:vAlign w:val="center"/>
          </w:tcPr>
          <w:p w:rsidR="00ED7D3E" w:rsidRPr="00AD5261" w:rsidRDefault="00ED7D3E" w:rsidP="00AD5261">
            <w:pPr>
              <w:spacing w:line="300" w:lineRule="exact"/>
              <w:jc w:val="left"/>
              <w:rPr>
                <w:rFonts w:asciiTheme="minorEastAsia" w:hAnsiTheme="minorEastAsia"/>
                <w:szCs w:val="21"/>
              </w:rPr>
            </w:pPr>
            <w:r w:rsidRPr="00AD5261">
              <w:rPr>
                <w:rFonts w:asciiTheme="minorEastAsia" w:hAnsiTheme="minorEastAsia" w:hint="eastAsia"/>
                <w:szCs w:val="21"/>
              </w:rPr>
              <w:t>318国道</w:t>
            </w:r>
            <w:proofErr w:type="gramStart"/>
            <w:r w:rsidRPr="00AD5261">
              <w:rPr>
                <w:rFonts w:asciiTheme="minorEastAsia" w:hAnsiTheme="minorEastAsia" w:hint="eastAsia"/>
                <w:szCs w:val="21"/>
              </w:rPr>
              <w:t>平望荣丰</w:t>
            </w:r>
            <w:proofErr w:type="gramEnd"/>
            <w:r w:rsidRPr="00AD5261">
              <w:rPr>
                <w:rFonts w:asciiTheme="minorEastAsia" w:hAnsiTheme="minorEastAsia" w:hint="eastAsia"/>
                <w:szCs w:val="21"/>
              </w:rPr>
              <w:t>高新化工有限公司没有环评，擅自生产，喷漆扰民。</w:t>
            </w:r>
          </w:p>
        </w:tc>
        <w:tc>
          <w:tcPr>
            <w:tcW w:w="9529" w:type="dxa"/>
            <w:shd w:val="clear" w:color="auto" w:fill="auto"/>
            <w:vAlign w:val="center"/>
          </w:tcPr>
          <w:p w:rsidR="00ED7D3E" w:rsidRPr="00AD5261" w:rsidRDefault="00ED7D3E" w:rsidP="00CF240D">
            <w:pPr>
              <w:spacing w:line="300" w:lineRule="exact"/>
              <w:ind w:firstLineChars="200" w:firstLine="420"/>
              <w:jc w:val="left"/>
              <w:rPr>
                <w:rFonts w:asciiTheme="minorEastAsia" w:hAnsiTheme="minorEastAsia"/>
                <w:szCs w:val="21"/>
              </w:rPr>
            </w:pPr>
            <w:r w:rsidRPr="00AD5261">
              <w:rPr>
                <w:rFonts w:asciiTheme="minorEastAsia" w:hAnsiTheme="minorEastAsia" w:hint="eastAsia"/>
                <w:szCs w:val="21"/>
              </w:rPr>
              <w:t>经查，市民反映的企业喷漆企业名为“苏州轩堂展览展示有限公司”，位于吴江区平望镇联丰村，租用苏州市荣丰高新化工有限公司车间从事广告标牌设计制作项目的生产。现场检查时，该公司正在进行生产加工，喷漆项目未在进行喷漆。该公司生产项目于2018年年底搬迁至该生产车间，至今未办环评手续，属于“散乱污”企业。</w:t>
            </w:r>
            <w:r w:rsidR="00CF240D">
              <w:rPr>
                <w:rFonts w:asciiTheme="minorEastAsia" w:hAnsiTheme="minorEastAsia" w:hint="eastAsia"/>
                <w:szCs w:val="21"/>
              </w:rPr>
              <w:t>吴江生态环境局</w:t>
            </w:r>
            <w:r w:rsidRPr="00AD5261">
              <w:rPr>
                <w:rFonts w:asciiTheme="minorEastAsia" w:hAnsiTheme="minorEastAsia" w:hint="eastAsia"/>
                <w:szCs w:val="21"/>
              </w:rPr>
              <w:t>执法人员现场责令其立即停止该项目的生产，限期拆除设备。平望镇人民政府已将该企业纳入“散乱污”企业整治名单。</w:t>
            </w:r>
          </w:p>
        </w:tc>
      </w:tr>
      <w:tr w:rsidR="00ED7D3E" w:rsidRPr="00AD5261" w:rsidTr="005928E3">
        <w:tc>
          <w:tcPr>
            <w:tcW w:w="531"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43</w:t>
            </w:r>
          </w:p>
        </w:tc>
        <w:tc>
          <w:tcPr>
            <w:tcW w:w="1066"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吴江区</w:t>
            </w:r>
          </w:p>
        </w:tc>
        <w:tc>
          <w:tcPr>
            <w:tcW w:w="2906" w:type="dxa"/>
            <w:shd w:val="clear" w:color="auto" w:fill="auto"/>
            <w:vAlign w:val="center"/>
          </w:tcPr>
          <w:p w:rsidR="00ED7D3E" w:rsidRPr="00AD5261" w:rsidRDefault="00ED7D3E" w:rsidP="00AD5261">
            <w:pPr>
              <w:spacing w:line="300" w:lineRule="exact"/>
              <w:jc w:val="left"/>
              <w:rPr>
                <w:rFonts w:asciiTheme="minorEastAsia" w:hAnsiTheme="minorEastAsia"/>
                <w:szCs w:val="21"/>
              </w:rPr>
            </w:pPr>
            <w:r w:rsidRPr="00AD5261">
              <w:rPr>
                <w:rFonts w:asciiTheme="minorEastAsia" w:hAnsiTheme="minorEastAsia" w:hint="eastAsia"/>
                <w:szCs w:val="21"/>
              </w:rPr>
              <w:t>227省道吴江粮库旁码头粉尘扰民。</w:t>
            </w:r>
          </w:p>
        </w:tc>
        <w:tc>
          <w:tcPr>
            <w:tcW w:w="9529" w:type="dxa"/>
            <w:shd w:val="clear" w:color="auto" w:fill="auto"/>
            <w:vAlign w:val="center"/>
          </w:tcPr>
          <w:p w:rsidR="00ED7D3E" w:rsidRPr="00AD5261" w:rsidRDefault="00ED7D3E" w:rsidP="00CF240D">
            <w:pPr>
              <w:spacing w:line="300" w:lineRule="exact"/>
              <w:ind w:firstLineChars="200" w:firstLine="420"/>
              <w:jc w:val="left"/>
              <w:rPr>
                <w:rFonts w:asciiTheme="minorEastAsia" w:hAnsiTheme="minorEastAsia"/>
                <w:szCs w:val="21"/>
              </w:rPr>
            </w:pPr>
            <w:r w:rsidRPr="00AD5261">
              <w:rPr>
                <w:rFonts w:asciiTheme="minorEastAsia" w:hAnsiTheme="minorEastAsia" w:hint="eastAsia"/>
                <w:szCs w:val="21"/>
              </w:rPr>
              <w:t>经查，群众反映码头位于吴江区227省道吴江粮库旁，主要从事物料装卸及混凝土的生产，生产过程中有粉尘产生。目前该码头吊机已拆除，现场已停产。经与当地政府了解，该码头将于近期关闭。</w:t>
            </w:r>
          </w:p>
        </w:tc>
      </w:tr>
      <w:tr w:rsidR="00ED7D3E" w:rsidRPr="00AD5261" w:rsidTr="005928E3">
        <w:tc>
          <w:tcPr>
            <w:tcW w:w="531"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44</w:t>
            </w:r>
          </w:p>
        </w:tc>
        <w:tc>
          <w:tcPr>
            <w:tcW w:w="1066"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Pr>
                <w:rFonts w:asciiTheme="minorEastAsia" w:hAnsiTheme="minorEastAsia" w:hint="eastAsia"/>
                <w:szCs w:val="21"/>
              </w:rPr>
              <w:t>吴江区</w:t>
            </w:r>
          </w:p>
        </w:tc>
        <w:tc>
          <w:tcPr>
            <w:tcW w:w="2906" w:type="dxa"/>
            <w:shd w:val="clear" w:color="auto" w:fill="auto"/>
            <w:vAlign w:val="center"/>
          </w:tcPr>
          <w:p w:rsidR="00ED7D3E" w:rsidRPr="00AD5261" w:rsidRDefault="00ED7D3E" w:rsidP="00AD5261">
            <w:pPr>
              <w:spacing w:line="300" w:lineRule="exact"/>
              <w:jc w:val="left"/>
              <w:rPr>
                <w:rFonts w:asciiTheme="minorEastAsia" w:hAnsiTheme="minorEastAsia"/>
                <w:szCs w:val="21"/>
              </w:rPr>
            </w:pPr>
            <w:r w:rsidRPr="00AD5261">
              <w:rPr>
                <w:rFonts w:asciiTheme="minorEastAsia" w:hAnsiTheme="minorEastAsia" w:hint="eastAsia"/>
                <w:szCs w:val="21"/>
              </w:rPr>
              <w:t>华宏精密废气扰民。</w:t>
            </w:r>
          </w:p>
        </w:tc>
        <w:tc>
          <w:tcPr>
            <w:tcW w:w="9529" w:type="dxa"/>
            <w:shd w:val="clear" w:color="auto" w:fill="auto"/>
            <w:vAlign w:val="center"/>
          </w:tcPr>
          <w:p w:rsidR="00ED7D3E" w:rsidRPr="00AD5261" w:rsidRDefault="00ED7D3E" w:rsidP="00CF240D">
            <w:pPr>
              <w:spacing w:line="300" w:lineRule="exact"/>
              <w:ind w:firstLineChars="200" w:firstLine="420"/>
              <w:jc w:val="left"/>
              <w:rPr>
                <w:rFonts w:asciiTheme="minorEastAsia" w:hAnsiTheme="minorEastAsia"/>
                <w:szCs w:val="21"/>
              </w:rPr>
            </w:pPr>
            <w:r w:rsidRPr="00AD5261">
              <w:rPr>
                <w:rFonts w:asciiTheme="minorEastAsia" w:hAnsiTheme="minorEastAsia" w:hint="eastAsia"/>
                <w:szCs w:val="21"/>
              </w:rPr>
              <w:t>经查，群众反映的苏州华宏精密铸造有限公司，主要从事五金零配件项目的生产，生产过程中有废气产生，针对废气配套建设了相应的废气处理设施。现场检查时，发现其存在环境违法问题，</w:t>
            </w:r>
            <w:r w:rsidR="00CF240D">
              <w:rPr>
                <w:rFonts w:asciiTheme="minorEastAsia" w:hAnsiTheme="minorEastAsia" w:hint="eastAsia"/>
                <w:szCs w:val="21"/>
              </w:rPr>
              <w:t>吴江生态环境局</w:t>
            </w:r>
            <w:r w:rsidRPr="00AD5261">
              <w:rPr>
                <w:rFonts w:asciiTheme="minorEastAsia" w:hAnsiTheme="minorEastAsia" w:hint="eastAsia"/>
                <w:szCs w:val="21"/>
              </w:rPr>
              <w:t>执法人员现场责令其立即改正违法行为，并拟对其存在的违法行为进行立案处罚。</w:t>
            </w:r>
          </w:p>
        </w:tc>
      </w:tr>
      <w:tr w:rsidR="00ED7D3E" w:rsidRPr="00AD5261" w:rsidTr="005928E3">
        <w:tc>
          <w:tcPr>
            <w:tcW w:w="531"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45</w:t>
            </w:r>
          </w:p>
        </w:tc>
        <w:tc>
          <w:tcPr>
            <w:tcW w:w="1066"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吴中区</w:t>
            </w:r>
          </w:p>
        </w:tc>
        <w:tc>
          <w:tcPr>
            <w:tcW w:w="2906" w:type="dxa"/>
            <w:shd w:val="clear" w:color="auto" w:fill="auto"/>
            <w:vAlign w:val="center"/>
          </w:tcPr>
          <w:p w:rsidR="00ED7D3E" w:rsidRPr="00AD5261" w:rsidRDefault="00ED7D3E" w:rsidP="00AD5261">
            <w:pPr>
              <w:spacing w:line="300" w:lineRule="exact"/>
              <w:jc w:val="left"/>
              <w:rPr>
                <w:rFonts w:asciiTheme="minorEastAsia" w:hAnsiTheme="minorEastAsia"/>
                <w:szCs w:val="21"/>
              </w:rPr>
            </w:pPr>
            <w:r w:rsidRPr="00AD5261">
              <w:rPr>
                <w:rFonts w:asciiTheme="minorEastAsia" w:hAnsiTheme="minorEastAsia" w:hint="eastAsia"/>
                <w:szCs w:val="21"/>
              </w:rPr>
              <w:t>苏旺路318号三楼有</w:t>
            </w:r>
            <w:proofErr w:type="gramStart"/>
            <w:r w:rsidRPr="00AD5261">
              <w:rPr>
                <w:rFonts w:asciiTheme="minorEastAsia" w:hAnsiTheme="minorEastAsia" w:hint="eastAsia"/>
                <w:szCs w:val="21"/>
              </w:rPr>
              <w:t>个雄业钣</w:t>
            </w:r>
            <w:proofErr w:type="gramEnd"/>
            <w:r w:rsidRPr="00AD5261">
              <w:rPr>
                <w:rFonts w:asciiTheme="minorEastAsia" w:hAnsiTheme="minorEastAsia" w:hint="eastAsia"/>
                <w:szCs w:val="21"/>
              </w:rPr>
              <w:t>金厂，油漆，粉尘</w:t>
            </w:r>
          </w:p>
        </w:tc>
        <w:tc>
          <w:tcPr>
            <w:tcW w:w="9529" w:type="dxa"/>
            <w:shd w:val="clear" w:color="auto" w:fill="auto"/>
            <w:vAlign w:val="center"/>
          </w:tcPr>
          <w:p w:rsidR="00ED7D3E" w:rsidRPr="00AD5261" w:rsidRDefault="00ED7D3E" w:rsidP="00CF240D">
            <w:pPr>
              <w:spacing w:line="300" w:lineRule="exact"/>
              <w:ind w:firstLineChars="200" w:firstLine="420"/>
              <w:jc w:val="left"/>
              <w:rPr>
                <w:rFonts w:asciiTheme="minorEastAsia" w:hAnsiTheme="minorEastAsia"/>
                <w:szCs w:val="21"/>
              </w:rPr>
            </w:pPr>
            <w:r w:rsidRPr="00AD5261">
              <w:rPr>
                <w:rFonts w:asciiTheme="minorEastAsia" w:hAnsiTheme="minorEastAsia" w:hint="eastAsia"/>
                <w:szCs w:val="21"/>
              </w:rPr>
              <w:t>经查，投诉人反映企业为苏州康富精密机械有限公司，主要从事生产加工通讯机柜，有相关环保手续。现场检查，企业喷漆、固化产生废气经水帘+水喷淋+</w:t>
            </w:r>
            <w:proofErr w:type="gramStart"/>
            <w:r w:rsidRPr="00AD5261">
              <w:rPr>
                <w:rFonts w:asciiTheme="minorEastAsia" w:hAnsiTheme="minorEastAsia" w:hint="eastAsia"/>
                <w:szCs w:val="21"/>
              </w:rPr>
              <w:t>光氧催化</w:t>
            </w:r>
            <w:proofErr w:type="gramEnd"/>
            <w:r w:rsidRPr="00AD5261">
              <w:rPr>
                <w:rFonts w:asciiTheme="minorEastAsia" w:hAnsiTheme="minorEastAsia" w:hint="eastAsia"/>
                <w:szCs w:val="21"/>
              </w:rPr>
              <w:t>+活性炭吸附处理后高空排放，喷粉工艺产生粉尘经滤芯收集，检查时废气处理设施均在运行。</w:t>
            </w:r>
            <w:r w:rsidR="00CF240D">
              <w:rPr>
                <w:rFonts w:asciiTheme="minorEastAsia" w:hAnsiTheme="minorEastAsia" w:hint="eastAsia"/>
                <w:szCs w:val="21"/>
              </w:rPr>
              <w:t>吴中生态环境局</w:t>
            </w:r>
            <w:r w:rsidRPr="00AD5261">
              <w:rPr>
                <w:rFonts w:asciiTheme="minorEastAsia" w:hAnsiTheme="minorEastAsia" w:hint="eastAsia"/>
                <w:szCs w:val="21"/>
              </w:rPr>
              <w:t>要求企业确保废气处理设施正常运行，废气稳定达标排放。</w:t>
            </w:r>
          </w:p>
        </w:tc>
      </w:tr>
      <w:tr w:rsidR="00ED7D3E" w:rsidRPr="00AD5261" w:rsidTr="005928E3">
        <w:tc>
          <w:tcPr>
            <w:tcW w:w="531"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46</w:t>
            </w:r>
          </w:p>
        </w:tc>
        <w:tc>
          <w:tcPr>
            <w:tcW w:w="1066"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吴中区</w:t>
            </w:r>
          </w:p>
        </w:tc>
        <w:tc>
          <w:tcPr>
            <w:tcW w:w="2906" w:type="dxa"/>
            <w:shd w:val="clear" w:color="auto" w:fill="auto"/>
            <w:vAlign w:val="center"/>
          </w:tcPr>
          <w:p w:rsidR="00ED7D3E" w:rsidRPr="00AD5261" w:rsidRDefault="00ED7D3E" w:rsidP="00AD5261">
            <w:pPr>
              <w:spacing w:line="300" w:lineRule="exact"/>
              <w:jc w:val="left"/>
              <w:rPr>
                <w:rFonts w:asciiTheme="minorEastAsia" w:hAnsiTheme="minorEastAsia"/>
                <w:szCs w:val="21"/>
              </w:rPr>
            </w:pPr>
            <w:r w:rsidRPr="00AD5261">
              <w:rPr>
                <w:rFonts w:asciiTheme="minorEastAsia" w:hAnsiTheme="minorEastAsia" w:hint="eastAsia"/>
                <w:szCs w:val="21"/>
              </w:rPr>
              <w:t>采沙厂24小时生产，主要是夜间生产时设备的噪声严重扰民</w:t>
            </w:r>
          </w:p>
        </w:tc>
        <w:tc>
          <w:tcPr>
            <w:tcW w:w="9529" w:type="dxa"/>
            <w:shd w:val="clear" w:color="auto" w:fill="auto"/>
            <w:vAlign w:val="center"/>
          </w:tcPr>
          <w:p w:rsidR="00ED7D3E" w:rsidRPr="00AD5261" w:rsidRDefault="00ED7D3E" w:rsidP="00CF240D">
            <w:pPr>
              <w:spacing w:line="300" w:lineRule="exact"/>
              <w:ind w:firstLineChars="200" w:firstLine="420"/>
              <w:jc w:val="left"/>
              <w:rPr>
                <w:rFonts w:asciiTheme="minorEastAsia" w:hAnsiTheme="minorEastAsia"/>
                <w:szCs w:val="21"/>
              </w:rPr>
            </w:pPr>
            <w:r w:rsidRPr="00AD5261">
              <w:rPr>
                <w:rFonts w:asciiTheme="minorEastAsia" w:hAnsiTheme="minorEastAsia" w:hint="eastAsia"/>
                <w:szCs w:val="21"/>
              </w:rPr>
              <w:t>经查，投诉人反映的万业湖</w:t>
            </w:r>
            <w:proofErr w:type="gramStart"/>
            <w:r w:rsidRPr="00AD5261">
              <w:rPr>
                <w:rFonts w:asciiTheme="minorEastAsia" w:hAnsiTheme="minorEastAsia" w:hint="eastAsia"/>
                <w:szCs w:val="21"/>
              </w:rPr>
              <w:t>塑</w:t>
            </w:r>
            <w:proofErr w:type="gramEnd"/>
            <w:r w:rsidRPr="00AD5261">
              <w:rPr>
                <w:rFonts w:asciiTheme="minorEastAsia" w:hAnsiTheme="minorEastAsia" w:hint="eastAsia"/>
                <w:szCs w:val="21"/>
              </w:rPr>
              <w:t>经典小区南侧沙场企业有苏州达尔门新型建材有限公司、苏州市德力商品混凝土有限公司、</w:t>
            </w:r>
            <w:proofErr w:type="gramStart"/>
            <w:r w:rsidRPr="00AD5261">
              <w:rPr>
                <w:rFonts w:asciiTheme="minorEastAsia" w:hAnsiTheme="minorEastAsia" w:hint="eastAsia"/>
                <w:szCs w:val="21"/>
              </w:rPr>
              <w:t>苏州南久和</w:t>
            </w:r>
            <w:proofErr w:type="gramEnd"/>
            <w:r w:rsidRPr="00AD5261">
              <w:rPr>
                <w:rFonts w:asciiTheme="minorEastAsia" w:hAnsiTheme="minorEastAsia" w:hint="eastAsia"/>
                <w:szCs w:val="21"/>
              </w:rPr>
              <w:t>混凝土有限公司、苏州中恒通路桥股份有限公司、苏州市欣明达新型建材有限公司和苏州中天粮油有限公司等，主要从事生产混凝土、沥青、砖块和批发销售建材，有相关环保手续。针对投诉人反映的噪声、粉尘扰民情况，</w:t>
            </w:r>
            <w:r w:rsidR="00CF240D">
              <w:rPr>
                <w:rFonts w:asciiTheme="minorEastAsia" w:hAnsiTheme="minorEastAsia" w:hint="eastAsia"/>
                <w:szCs w:val="21"/>
              </w:rPr>
              <w:t>吴中生态环境局</w:t>
            </w:r>
            <w:r w:rsidRPr="00AD5261">
              <w:rPr>
                <w:rFonts w:asciiTheme="minorEastAsia" w:hAnsiTheme="minorEastAsia" w:hint="eastAsia"/>
                <w:szCs w:val="21"/>
              </w:rPr>
              <w:t>要求上述企业合理安排生产时间，进一步加强厂区环境管理，夜间不得从事卸料等产生明显噪声的作业，对砂石原料的进料、堆放、库存、输送等环节完善密闭、降尘等措施，减小对周边环境的影响。</w:t>
            </w:r>
          </w:p>
        </w:tc>
      </w:tr>
      <w:tr w:rsidR="00ED7D3E" w:rsidRPr="00AD5261" w:rsidTr="005928E3">
        <w:trPr>
          <w:trHeight w:val="2359"/>
        </w:trPr>
        <w:tc>
          <w:tcPr>
            <w:tcW w:w="531"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lastRenderedPageBreak/>
              <w:t>47</w:t>
            </w:r>
          </w:p>
        </w:tc>
        <w:tc>
          <w:tcPr>
            <w:tcW w:w="1066"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吴中区</w:t>
            </w:r>
          </w:p>
        </w:tc>
        <w:tc>
          <w:tcPr>
            <w:tcW w:w="2906" w:type="dxa"/>
            <w:shd w:val="clear" w:color="auto" w:fill="auto"/>
            <w:vAlign w:val="center"/>
          </w:tcPr>
          <w:p w:rsidR="00ED7D3E" w:rsidRPr="00AD5261" w:rsidRDefault="00ED7D3E" w:rsidP="00AD5261">
            <w:pPr>
              <w:spacing w:line="300" w:lineRule="exact"/>
              <w:jc w:val="left"/>
              <w:rPr>
                <w:rFonts w:asciiTheme="minorEastAsia" w:hAnsiTheme="minorEastAsia"/>
                <w:szCs w:val="21"/>
              </w:rPr>
            </w:pPr>
            <w:r w:rsidRPr="00AD5261">
              <w:rPr>
                <w:rFonts w:asciiTheme="minorEastAsia" w:hAnsiTheme="minorEastAsia" w:hint="eastAsia"/>
                <w:szCs w:val="21"/>
              </w:rPr>
              <w:t>金顺坤精工冲压件厂，每天从早到晚24小时噪声扰民</w:t>
            </w:r>
          </w:p>
        </w:tc>
        <w:tc>
          <w:tcPr>
            <w:tcW w:w="9529" w:type="dxa"/>
            <w:shd w:val="clear" w:color="auto" w:fill="auto"/>
            <w:vAlign w:val="center"/>
          </w:tcPr>
          <w:p w:rsidR="00ED7D3E" w:rsidRPr="00AD5261" w:rsidRDefault="00ED7D3E" w:rsidP="00CF240D">
            <w:pPr>
              <w:spacing w:line="300" w:lineRule="exact"/>
              <w:ind w:firstLineChars="250" w:firstLine="525"/>
              <w:jc w:val="left"/>
              <w:rPr>
                <w:rFonts w:asciiTheme="minorEastAsia" w:hAnsiTheme="minorEastAsia"/>
                <w:szCs w:val="21"/>
              </w:rPr>
            </w:pPr>
            <w:r w:rsidRPr="00AD5261">
              <w:rPr>
                <w:rFonts w:asciiTheme="minorEastAsia" w:hAnsiTheme="minorEastAsia" w:hint="eastAsia"/>
                <w:szCs w:val="21"/>
              </w:rPr>
              <w:t>经查， 投诉人表示其反映的为甪直镇长虹南路128号的金顺坤精工（苏州）有限公司，该企业挂靠于苏州汐瑞恒精密电子有限公司，主要从事生产、加工电子元器件、模具、五金、冲压件、机械设备、自动化设备等，冲压机工作时声音较大。</w:t>
            </w:r>
            <w:r w:rsidR="00CF240D">
              <w:rPr>
                <w:rFonts w:asciiTheme="minorEastAsia" w:hAnsiTheme="minorEastAsia" w:hint="eastAsia"/>
                <w:szCs w:val="21"/>
              </w:rPr>
              <w:t>吴中生态环境局</w:t>
            </w:r>
            <w:r w:rsidRPr="00AD5261">
              <w:rPr>
                <w:rFonts w:asciiTheme="minorEastAsia" w:hAnsiTheme="minorEastAsia" w:hint="eastAsia"/>
                <w:szCs w:val="21"/>
              </w:rPr>
              <w:t>约见该企业负责人，要求其采取有效措施，</w:t>
            </w:r>
            <w:proofErr w:type="gramStart"/>
            <w:r w:rsidRPr="00AD5261">
              <w:rPr>
                <w:rFonts w:asciiTheme="minorEastAsia" w:hAnsiTheme="minorEastAsia" w:hint="eastAsia"/>
                <w:szCs w:val="21"/>
              </w:rPr>
              <w:t>降音消噪</w:t>
            </w:r>
            <w:proofErr w:type="gramEnd"/>
            <w:r w:rsidRPr="00AD5261">
              <w:rPr>
                <w:rFonts w:asciiTheme="minorEastAsia" w:hAnsiTheme="minorEastAsia" w:hint="eastAsia"/>
                <w:szCs w:val="21"/>
              </w:rPr>
              <w:t>，杜绝扰民。</w:t>
            </w:r>
          </w:p>
        </w:tc>
      </w:tr>
      <w:tr w:rsidR="00ED7D3E" w:rsidRPr="00AD5261" w:rsidTr="005928E3">
        <w:trPr>
          <w:trHeight w:val="1007"/>
        </w:trPr>
        <w:tc>
          <w:tcPr>
            <w:tcW w:w="531"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48</w:t>
            </w:r>
          </w:p>
        </w:tc>
        <w:tc>
          <w:tcPr>
            <w:tcW w:w="1066"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吴中区</w:t>
            </w:r>
          </w:p>
        </w:tc>
        <w:tc>
          <w:tcPr>
            <w:tcW w:w="2906" w:type="dxa"/>
            <w:shd w:val="clear" w:color="auto" w:fill="auto"/>
            <w:vAlign w:val="center"/>
          </w:tcPr>
          <w:p w:rsidR="00ED7D3E" w:rsidRPr="00AD5261" w:rsidRDefault="00ED7D3E" w:rsidP="00AD5261">
            <w:pPr>
              <w:spacing w:line="300" w:lineRule="exact"/>
              <w:jc w:val="left"/>
              <w:rPr>
                <w:rFonts w:asciiTheme="minorEastAsia" w:hAnsiTheme="minorEastAsia"/>
                <w:szCs w:val="21"/>
              </w:rPr>
            </w:pPr>
            <w:r w:rsidRPr="00AD5261">
              <w:rPr>
                <w:rFonts w:asciiTheme="minorEastAsia" w:hAnsiTheme="minorEastAsia" w:hint="eastAsia"/>
                <w:szCs w:val="21"/>
              </w:rPr>
              <w:t>苏州佑嘉塑胶科技有限公司无相关环</w:t>
            </w:r>
            <w:proofErr w:type="gramStart"/>
            <w:r w:rsidRPr="00AD5261">
              <w:rPr>
                <w:rFonts w:asciiTheme="minorEastAsia" w:hAnsiTheme="minorEastAsia" w:hint="eastAsia"/>
                <w:szCs w:val="21"/>
              </w:rPr>
              <w:t>评手续</w:t>
            </w:r>
            <w:proofErr w:type="gramEnd"/>
          </w:p>
        </w:tc>
        <w:tc>
          <w:tcPr>
            <w:tcW w:w="9529" w:type="dxa"/>
            <w:shd w:val="clear" w:color="auto" w:fill="auto"/>
            <w:vAlign w:val="center"/>
          </w:tcPr>
          <w:p w:rsidR="00ED7D3E" w:rsidRPr="00AD5261" w:rsidRDefault="00ED7D3E" w:rsidP="00767396">
            <w:pPr>
              <w:spacing w:line="300" w:lineRule="exact"/>
              <w:ind w:firstLineChars="200" w:firstLine="420"/>
              <w:jc w:val="left"/>
              <w:rPr>
                <w:rFonts w:asciiTheme="minorEastAsia" w:hAnsiTheme="minorEastAsia"/>
                <w:szCs w:val="21"/>
              </w:rPr>
            </w:pPr>
            <w:r w:rsidRPr="00AD5261">
              <w:rPr>
                <w:rFonts w:asciiTheme="minorEastAsia" w:hAnsiTheme="minorEastAsia" w:hint="eastAsia"/>
                <w:szCs w:val="21"/>
              </w:rPr>
              <w:t>经查，苏州佑嘉塑胶科技有限公司位于</w:t>
            </w:r>
            <w:proofErr w:type="gramStart"/>
            <w:r w:rsidRPr="00AD5261">
              <w:rPr>
                <w:rFonts w:asciiTheme="minorEastAsia" w:hAnsiTheme="minorEastAsia" w:hint="eastAsia"/>
                <w:szCs w:val="21"/>
              </w:rPr>
              <w:t>淞</w:t>
            </w:r>
            <w:proofErr w:type="gramEnd"/>
            <w:r w:rsidRPr="00AD5261">
              <w:rPr>
                <w:rFonts w:asciiTheme="minorEastAsia" w:hAnsiTheme="minorEastAsia" w:hint="eastAsia"/>
                <w:szCs w:val="21"/>
              </w:rPr>
              <w:t>石路268-1号，主要从事塑胶制品、电子零件及化妆品包装的生产、制造。该企业于2007年取得环保审批，于2014年进行环评修编并取得验收。印刷项目于2019年7月3日取得环保审批，目前正在办理验收。企业生产废气经活性炭吸附后高空排放。</w:t>
            </w:r>
            <w:r w:rsidR="00767396">
              <w:rPr>
                <w:rFonts w:asciiTheme="minorEastAsia" w:hAnsiTheme="minorEastAsia" w:hint="eastAsia"/>
                <w:szCs w:val="21"/>
              </w:rPr>
              <w:t>吴中生态环境局</w:t>
            </w:r>
            <w:r w:rsidRPr="00AD5261">
              <w:rPr>
                <w:rFonts w:asciiTheme="minorEastAsia" w:hAnsiTheme="minorEastAsia" w:hint="eastAsia"/>
                <w:szCs w:val="21"/>
              </w:rPr>
              <w:t>要求该企业负责人，严格按照环保要求组织生产。</w:t>
            </w:r>
          </w:p>
        </w:tc>
      </w:tr>
      <w:tr w:rsidR="00ED7D3E" w:rsidRPr="00AD5261" w:rsidTr="005928E3">
        <w:trPr>
          <w:trHeight w:val="825"/>
        </w:trPr>
        <w:tc>
          <w:tcPr>
            <w:tcW w:w="531"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49</w:t>
            </w:r>
          </w:p>
        </w:tc>
        <w:tc>
          <w:tcPr>
            <w:tcW w:w="1066"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吴中区</w:t>
            </w:r>
          </w:p>
        </w:tc>
        <w:tc>
          <w:tcPr>
            <w:tcW w:w="2906" w:type="dxa"/>
            <w:shd w:val="clear" w:color="auto" w:fill="auto"/>
            <w:vAlign w:val="center"/>
          </w:tcPr>
          <w:p w:rsidR="00ED7D3E" w:rsidRPr="00AD5261" w:rsidRDefault="00ED7D3E" w:rsidP="00AD5261">
            <w:pPr>
              <w:spacing w:line="300" w:lineRule="exact"/>
              <w:jc w:val="left"/>
              <w:rPr>
                <w:rFonts w:asciiTheme="minorEastAsia" w:hAnsiTheme="minorEastAsia"/>
                <w:szCs w:val="21"/>
              </w:rPr>
            </w:pPr>
            <w:r w:rsidRPr="00AD5261">
              <w:rPr>
                <w:rFonts w:asciiTheme="minorEastAsia" w:hAnsiTheme="minorEastAsia" w:hint="eastAsia"/>
                <w:szCs w:val="21"/>
              </w:rPr>
              <w:t>光福镇刘家路附近河道上游以前的涂料厂（现在不知厂名）排放废水道</w:t>
            </w:r>
          </w:p>
        </w:tc>
        <w:tc>
          <w:tcPr>
            <w:tcW w:w="9529" w:type="dxa"/>
            <w:shd w:val="clear" w:color="auto" w:fill="auto"/>
            <w:vAlign w:val="center"/>
          </w:tcPr>
          <w:p w:rsidR="00ED7D3E" w:rsidRPr="00AD5261" w:rsidRDefault="00767396" w:rsidP="00767396">
            <w:pPr>
              <w:spacing w:line="300" w:lineRule="exact"/>
              <w:ind w:firstLineChars="200" w:firstLine="420"/>
              <w:jc w:val="left"/>
              <w:rPr>
                <w:rFonts w:asciiTheme="minorEastAsia" w:hAnsiTheme="minorEastAsia"/>
                <w:szCs w:val="21"/>
              </w:rPr>
            </w:pPr>
            <w:r>
              <w:rPr>
                <w:rFonts w:asciiTheme="minorEastAsia" w:hAnsiTheme="minorEastAsia" w:hint="eastAsia"/>
                <w:szCs w:val="21"/>
              </w:rPr>
              <w:t>经查，</w:t>
            </w:r>
            <w:r w:rsidR="00ED7D3E" w:rsidRPr="00AD5261">
              <w:rPr>
                <w:rFonts w:asciiTheme="minorEastAsia" w:hAnsiTheme="minorEastAsia" w:hint="eastAsia"/>
                <w:szCs w:val="21"/>
              </w:rPr>
              <w:t>刘家路上游涂料厂为金马涂料厂，该厂已于2018年因化工企业整治处于关停中，目前仅从事销售，院内主要为机加工企业，无涉水企业。查看刘家</w:t>
            </w:r>
            <w:proofErr w:type="gramStart"/>
            <w:r w:rsidR="00ED7D3E" w:rsidRPr="00AD5261">
              <w:rPr>
                <w:rFonts w:asciiTheme="minorEastAsia" w:hAnsiTheme="minorEastAsia" w:hint="eastAsia"/>
                <w:szCs w:val="21"/>
              </w:rPr>
              <w:t>浜</w:t>
            </w:r>
            <w:proofErr w:type="gramEnd"/>
            <w:r w:rsidR="00ED7D3E" w:rsidRPr="00AD5261">
              <w:rPr>
                <w:rFonts w:asciiTheme="minorEastAsia" w:hAnsiTheme="minorEastAsia" w:hint="eastAsia"/>
                <w:szCs w:val="21"/>
              </w:rPr>
              <w:t>河道水质确实不佳，较浑浊，下阶段，</w:t>
            </w:r>
            <w:r>
              <w:rPr>
                <w:rFonts w:asciiTheme="minorEastAsia" w:hAnsiTheme="minorEastAsia" w:hint="eastAsia"/>
                <w:szCs w:val="21"/>
              </w:rPr>
              <w:t>吴中生态环境局</w:t>
            </w:r>
            <w:r w:rsidR="00ED7D3E" w:rsidRPr="00AD5261">
              <w:rPr>
                <w:rFonts w:asciiTheme="minorEastAsia" w:hAnsiTheme="minorEastAsia" w:hint="eastAsia"/>
                <w:szCs w:val="21"/>
              </w:rPr>
              <w:t>将进一步扩大排查范围。</w:t>
            </w:r>
          </w:p>
        </w:tc>
      </w:tr>
      <w:tr w:rsidR="00ED7D3E" w:rsidRPr="00AD5261" w:rsidTr="005928E3">
        <w:trPr>
          <w:trHeight w:val="825"/>
        </w:trPr>
        <w:tc>
          <w:tcPr>
            <w:tcW w:w="531"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50</w:t>
            </w:r>
          </w:p>
        </w:tc>
        <w:tc>
          <w:tcPr>
            <w:tcW w:w="1066"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吴中区</w:t>
            </w:r>
          </w:p>
        </w:tc>
        <w:tc>
          <w:tcPr>
            <w:tcW w:w="2906" w:type="dxa"/>
            <w:shd w:val="clear" w:color="auto" w:fill="auto"/>
            <w:vAlign w:val="center"/>
          </w:tcPr>
          <w:p w:rsidR="00ED7D3E" w:rsidRPr="00AD5261" w:rsidRDefault="00ED7D3E" w:rsidP="00AD5261">
            <w:pPr>
              <w:spacing w:line="300" w:lineRule="exact"/>
              <w:jc w:val="left"/>
              <w:rPr>
                <w:rFonts w:asciiTheme="minorEastAsia" w:hAnsiTheme="minorEastAsia"/>
                <w:szCs w:val="21"/>
              </w:rPr>
            </w:pPr>
            <w:r w:rsidRPr="00AD5261">
              <w:rPr>
                <w:rFonts w:asciiTheme="minorEastAsia" w:hAnsiTheme="minorEastAsia" w:hint="eastAsia"/>
                <w:szCs w:val="21"/>
              </w:rPr>
              <w:t>临湖和安路1208号有家喷漆企业经常喷漆扰民</w:t>
            </w:r>
          </w:p>
        </w:tc>
        <w:tc>
          <w:tcPr>
            <w:tcW w:w="9529" w:type="dxa"/>
            <w:shd w:val="clear" w:color="auto" w:fill="auto"/>
            <w:vAlign w:val="center"/>
          </w:tcPr>
          <w:p w:rsidR="00ED7D3E" w:rsidRPr="00AD5261" w:rsidRDefault="00ED7D3E" w:rsidP="00767396">
            <w:pPr>
              <w:spacing w:line="300" w:lineRule="exact"/>
              <w:ind w:firstLineChars="200" w:firstLine="420"/>
              <w:jc w:val="left"/>
              <w:rPr>
                <w:rFonts w:asciiTheme="minorEastAsia" w:hAnsiTheme="minorEastAsia"/>
                <w:szCs w:val="21"/>
              </w:rPr>
            </w:pPr>
            <w:r w:rsidRPr="00AD5261">
              <w:rPr>
                <w:rFonts w:asciiTheme="minorEastAsia" w:hAnsiTheme="minorEastAsia" w:hint="eastAsia"/>
                <w:szCs w:val="21"/>
              </w:rPr>
              <w:t>经查，投诉人反映的地点为苏州市凯顺电器有限公司，主要从事金属制品生产。该企业无喷漆工序，执法人员现场未闻到油漆异味，据企业负责人称，其在近日对车间顶棚进行重新刷漆，产生油漆异味，目前顶棚已粉刷完成。</w:t>
            </w:r>
          </w:p>
        </w:tc>
      </w:tr>
      <w:tr w:rsidR="00ED7D3E" w:rsidRPr="00AD5261" w:rsidTr="005928E3">
        <w:trPr>
          <w:trHeight w:val="709"/>
        </w:trPr>
        <w:tc>
          <w:tcPr>
            <w:tcW w:w="531"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51</w:t>
            </w:r>
          </w:p>
        </w:tc>
        <w:tc>
          <w:tcPr>
            <w:tcW w:w="1066"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相城区</w:t>
            </w:r>
          </w:p>
        </w:tc>
        <w:tc>
          <w:tcPr>
            <w:tcW w:w="2906" w:type="dxa"/>
            <w:shd w:val="clear" w:color="auto" w:fill="auto"/>
            <w:vAlign w:val="center"/>
          </w:tcPr>
          <w:p w:rsidR="00ED7D3E" w:rsidRPr="00AD5261" w:rsidRDefault="00ED7D3E" w:rsidP="00AD5261">
            <w:pPr>
              <w:spacing w:line="300" w:lineRule="exact"/>
              <w:jc w:val="left"/>
              <w:rPr>
                <w:rFonts w:asciiTheme="minorEastAsia" w:hAnsiTheme="minorEastAsia"/>
                <w:szCs w:val="21"/>
              </w:rPr>
            </w:pPr>
            <w:r w:rsidRPr="00AD5261">
              <w:rPr>
                <w:rFonts w:asciiTheme="minorEastAsia" w:hAnsiTheme="minorEastAsia" w:hint="eastAsia"/>
                <w:szCs w:val="21"/>
              </w:rPr>
              <w:t>相城区阳澄湖镇</w:t>
            </w:r>
            <w:proofErr w:type="gramStart"/>
            <w:r w:rsidRPr="00AD5261">
              <w:rPr>
                <w:rFonts w:asciiTheme="minorEastAsia" w:hAnsiTheme="minorEastAsia" w:hint="eastAsia"/>
                <w:szCs w:val="21"/>
              </w:rPr>
              <w:t>大澄路</w:t>
            </w:r>
            <w:proofErr w:type="gramEnd"/>
            <w:r w:rsidRPr="00AD5261">
              <w:rPr>
                <w:rFonts w:asciiTheme="minorEastAsia" w:hAnsiTheme="minorEastAsia" w:hint="eastAsia"/>
                <w:szCs w:val="21"/>
              </w:rPr>
              <w:t>177号后面尖</w:t>
            </w:r>
            <w:proofErr w:type="gramStart"/>
            <w:r w:rsidRPr="00AD5261">
              <w:rPr>
                <w:rFonts w:asciiTheme="minorEastAsia" w:hAnsiTheme="minorEastAsia" w:hint="eastAsia"/>
                <w:szCs w:val="21"/>
              </w:rPr>
              <w:t>溇浜</w:t>
            </w:r>
            <w:proofErr w:type="gramEnd"/>
            <w:r w:rsidRPr="00AD5261">
              <w:rPr>
                <w:rFonts w:asciiTheme="minorEastAsia" w:hAnsiTheme="minorEastAsia" w:hint="eastAsia"/>
                <w:szCs w:val="21"/>
              </w:rPr>
              <w:t>河水被污染，河面上都是死鱼，怀疑有企业偷排污染。</w:t>
            </w:r>
            <w:r w:rsidRPr="00AD5261">
              <w:rPr>
                <w:rFonts w:asciiTheme="minorEastAsia" w:hAnsiTheme="minorEastAsia"/>
                <w:szCs w:val="21"/>
              </w:rPr>
              <w:t xml:space="preserve"> </w:t>
            </w:r>
          </w:p>
        </w:tc>
        <w:tc>
          <w:tcPr>
            <w:tcW w:w="9529" w:type="dxa"/>
            <w:shd w:val="clear" w:color="auto" w:fill="auto"/>
            <w:vAlign w:val="center"/>
          </w:tcPr>
          <w:p w:rsidR="00ED7D3E" w:rsidRPr="00AD5261" w:rsidRDefault="00ED7D3E" w:rsidP="00767396">
            <w:pPr>
              <w:spacing w:line="300" w:lineRule="exact"/>
              <w:ind w:firstLineChars="200" w:firstLine="420"/>
              <w:jc w:val="left"/>
              <w:rPr>
                <w:rFonts w:asciiTheme="minorEastAsia" w:hAnsiTheme="minorEastAsia"/>
                <w:szCs w:val="21"/>
              </w:rPr>
            </w:pPr>
            <w:r w:rsidRPr="00AD5261">
              <w:rPr>
                <w:rFonts w:asciiTheme="minorEastAsia" w:hAnsiTheme="minorEastAsia" w:hint="eastAsia"/>
                <w:szCs w:val="21"/>
              </w:rPr>
              <w:t>根据服务对象反映的问题，度假区环保条线和村委会工作人员赴现场进行查看，未发现有工厂排污行为，村委会和阳澄湖水</w:t>
            </w:r>
            <w:proofErr w:type="gramStart"/>
            <w:r w:rsidRPr="00AD5261">
              <w:rPr>
                <w:rFonts w:asciiTheme="minorEastAsia" w:hAnsiTheme="minorEastAsia" w:hint="eastAsia"/>
                <w:szCs w:val="21"/>
              </w:rPr>
              <w:t>务</w:t>
            </w:r>
            <w:proofErr w:type="gramEnd"/>
            <w:r w:rsidRPr="00AD5261">
              <w:rPr>
                <w:rFonts w:asciiTheme="minorEastAsia" w:hAnsiTheme="minorEastAsia" w:hint="eastAsia"/>
                <w:szCs w:val="21"/>
              </w:rPr>
              <w:t xml:space="preserve">站对河道筑坝封堵，将河水抽入污水管网，由污水厂集中处理，后续会加强对该河流水质的监管。 </w:t>
            </w:r>
          </w:p>
        </w:tc>
      </w:tr>
      <w:tr w:rsidR="00ED7D3E" w:rsidRPr="00AD5261" w:rsidTr="005928E3">
        <w:trPr>
          <w:trHeight w:val="688"/>
        </w:trPr>
        <w:tc>
          <w:tcPr>
            <w:tcW w:w="531"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52</w:t>
            </w:r>
          </w:p>
        </w:tc>
        <w:tc>
          <w:tcPr>
            <w:tcW w:w="1066"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相城区</w:t>
            </w:r>
          </w:p>
        </w:tc>
        <w:tc>
          <w:tcPr>
            <w:tcW w:w="2906" w:type="dxa"/>
            <w:shd w:val="clear" w:color="auto" w:fill="auto"/>
            <w:vAlign w:val="center"/>
          </w:tcPr>
          <w:p w:rsidR="00ED7D3E" w:rsidRPr="00AD5261" w:rsidRDefault="00ED7D3E" w:rsidP="00AD5261">
            <w:pPr>
              <w:spacing w:line="300" w:lineRule="exact"/>
              <w:jc w:val="left"/>
              <w:rPr>
                <w:rFonts w:asciiTheme="minorEastAsia" w:hAnsiTheme="minorEastAsia"/>
                <w:szCs w:val="21"/>
              </w:rPr>
            </w:pPr>
            <w:r w:rsidRPr="00AD5261">
              <w:rPr>
                <w:rFonts w:asciiTheme="minorEastAsia" w:hAnsiTheme="minorEastAsia" w:hint="eastAsia"/>
                <w:szCs w:val="21"/>
              </w:rPr>
              <w:t>相城区黄</w:t>
            </w:r>
            <w:proofErr w:type="gramStart"/>
            <w:r w:rsidRPr="00AD5261">
              <w:rPr>
                <w:rFonts w:asciiTheme="minorEastAsia" w:hAnsiTheme="minorEastAsia" w:hint="eastAsia"/>
                <w:szCs w:val="21"/>
              </w:rPr>
              <w:t>埭</w:t>
            </w:r>
            <w:proofErr w:type="gramEnd"/>
            <w:r w:rsidRPr="00AD5261">
              <w:rPr>
                <w:rFonts w:asciiTheme="minorEastAsia" w:hAnsiTheme="minorEastAsia" w:hint="eastAsia"/>
                <w:szCs w:val="21"/>
              </w:rPr>
              <w:t>镇金屋村（老的大队部）有泡沫加工，废气非常重。</w:t>
            </w:r>
          </w:p>
        </w:tc>
        <w:tc>
          <w:tcPr>
            <w:tcW w:w="9529" w:type="dxa"/>
            <w:shd w:val="clear" w:color="auto" w:fill="auto"/>
            <w:vAlign w:val="center"/>
          </w:tcPr>
          <w:p w:rsidR="00ED7D3E" w:rsidRPr="00AD5261" w:rsidRDefault="00ED7D3E" w:rsidP="004E2007">
            <w:pPr>
              <w:spacing w:line="300" w:lineRule="exact"/>
              <w:ind w:firstLineChars="200" w:firstLine="420"/>
              <w:jc w:val="left"/>
              <w:rPr>
                <w:rFonts w:asciiTheme="minorEastAsia" w:hAnsiTheme="minorEastAsia"/>
                <w:szCs w:val="21"/>
              </w:rPr>
            </w:pPr>
            <w:proofErr w:type="gramStart"/>
            <w:r w:rsidRPr="00AD5261">
              <w:rPr>
                <w:rFonts w:asciiTheme="minorEastAsia" w:hAnsiTheme="minorEastAsia" w:hint="eastAsia"/>
                <w:szCs w:val="21"/>
              </w:rPr>
              <w:t>接件后</w:t>
            </w:r>
            <w:proofErr w:type="gramEnd"/>
            <w:r w:rsidRPr="00AD5261">
              <w:rPr>
                <w:rFonts w:asciiTheme="minorEastAsia" w:hAnsiTheme="minorEastAsia" w:hint="eastAsia"/>
                <w:szCs w:val="21"/>
              </w:rPr>
              <w:t>，黄</w:t>
            </w:r>
            <w:proofErr w:type="gramStart"/>
            <w:r w:rsidRPr="00AD5261">
              <w:rPr>
                <w:rFonts w:asciiTheme="minorEastAsia" w:hAnsiTheme="minorEastAsia" w:hint="eastAsia"/>
                <w:szCs w:val="21"/>
              </w:rPr>
              <w:t>埭</w:t>
            </w:r>
            <w:proofErr w:type="gramEnd"/>
            <w:r w:rsidRPr="00AD5261">
              <w:rPr>
                <w:rFonts w:asciiTheme="minorEastAsia" w:hAnsiTheme="minorEastAsia" w:hint="eastAsia"/>
                <w:szCs w:val="21"/>
              </w:rPr>
              <w:t>镇综合执法局于2019年10月18日对投诉人反映的泡沫加工厂进行检查，经现场检查，该处为一处堆放塑料泡沫的仓库，存在少量的切割作业，无明显废气产生。</w:t>
            </w:r>
          </w:p>
        </w:tc>
      </w:tr>
      <w:tr w:rsidR="00ED7D3E" w:rsidRPr="00AD5261" w:rsidTr="005928E3">
        <w:tc>
          <w:tcPr>
            <w:tcW w:w="531"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53</w:t>
            </w:r>
          </w:p>
        </w:tc>
        <w:tc>
          <w:tcPr>
            <w:tcW w:w="1066"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相城区</w:t>
            </w:r>
          </w:p>
        </w:tc>
        <w:tc>
          <w:tcPr>
            <w:tcW w:w="2906" w:type="dxa"/>
            <w:shd w:val="clear" w:color="auto" w:fill="auto"/>
            <w:vAlign w:val="center"/>
          </w:tcPr>
          <w:p w:rsidR="00ED7D3E" w:rsidRPr="00AD5261" w:rsidRDefault="00ED7D3E" w:rsidP="004E2007">
            <w:pPr>
              <w:spacing w:line="300" w:lineRule="exact"/>
              <w:jc w:val="left"/>
              <w:rPr>
                <w:rFonts w:asciiTheme="minorEastAsia" w:hAnsiTheme="minorEastAsia"/>
                <w:szCs w:val="21"/>
              </w:rPr>
            </w:pPr>
            <w:r w:rsidRPr="00AD5261">
              <w:rPr>
                <w:rFonts w:asciiTheme="minorEastAsia" w:hAnsiTheme="minorEastAsia" w:hint="eastAsia"/>
                <w:szCs w:val="21"/>
              </w:rPr>
              <w:t>渭塘镇凤凰</w:t>
            </w:r>
            <w:proofErr w:type="gramStart"/>
            <w:r w:rsidRPr="00AD5261">
              <w:rPr>
                <w:rFonts w:asciiTheme="minorEastAsia" w:hAnsiTheme="minorEastAsia" w:hint="eastAsia"/>
                <w:szCs w:val="21"/>
              </w:rPr>
              <w:t>泾</w:t>
            </w:r>
            <w:proofErr w:type="gramEnd"/>
            <w:r w:rsidRPr="00AD5261">
              <w:rPr>
                <w:rFonts w:asciiTheme="minorEastAsia" w:hAnsiTheme="minorEastAsia" w:hint="eastAsia"/>
                <w:szCs w:val="21"/>
              </w:rPr>
              <w:t>村</w:t>
            </w:r>
            <w:proofErr w:type="gramStart"/>
            <w:r w:rsidRPr="00AD5261">
              <w:rPr>
                <w:rFonts w:asciiTheme="minorEastAsia" w:hAnsiTheme="minorEastAsia" w:hint="eastAsia"/>
                <w:szCs w:val="21"/>
              </w:rPr>
              <w:t>俊辉塑塑胶</w:t>
            </w:r>
            <w:proofErr w:type="gramEnd"/>
            <w:r w:rsidRPr="00AD5261">
              <w:rPr>
                <w:rFonts w:asciiTheme="minorEastAsia" w:hAnsiTheme="minorEastAsia" w:hint="eastAsia"/>
                <w:szCs w:val="21"/>
              </w:rPr>
              <w:t>品厂内每天早上6点到晚上6</w:t>
            </w:r>
            <w:r w:rsidRPr="00AD5261">
              <w:rPr>
                <w:rFonts w:asciiTheme="minorEastAsia" w:hAnsiTheme="minorEastAsia" w:hint="eastAsia"/>
                <w:szCs w:val="21"/>
              </w:rPr>
              <w:lastRenderedPageBreak/>
              <w:t>点粉碎塑料</w:t>
            </w:r>
            <w:r w:rsidR="004E2007">
              <w:rPr>
                <w:rFonts w:asciiTheme="minorEastAsia" w:hAnsiTheme="minorEastAsia" w:hint="eastAsia"/>
                <w:szCs w:val="21"/>
              </w:rPr>
              <w:t>噪声污染</w:t>
            </w:r>
            <w:r w:rsidRPr="00AD5261">
              <w:rPr>
                <w:rFonts w:asciiTheme="minorEastAsia" w:hAnsiTheme="minorEastAsia" w:hint="eastAsia"/>
                <w:szCs w:val="21"/>
              </w:rPr>
              <w:t>。</w:t>
            </w:r>
          </w:p>
        </w:tc>
        <w:tc>
          <w:tcPr>
            <w:tcW w:w="9529" w:type="dxa"/>
            <w:shd w:val="clear" w:color="auto" w:fill="auto"/>
            <w:vAlign w:val="center"/>
          </w:tcPr>
          <w:p w:rsidR="00ED7D3E" w:rsidRPr="00AD5261" w:rsidRDefault="00ED7D3E" w:rsidP="004E2007">
            <w:pPr>
              <w:spacing w:line="300" w:lineRule="exact"/>
              <w:ind w:firstLineChars="200" w:firstLine="420"/>
              <w:jc w:val="left"/>
              <w:rPr>
                <w:rFonts w:asciiTheme="minorEastAsia" w:hAnsiTheme="minorEastAsia"/>
                <w:szCs w:val="21"/>
              </w:rPr>
            </w:pPr>
            <w:r w:rsidRPr="00AD5261">
              <w:rPr>
                <w:rFonts w:asciiTheme="minorEastAsia" w:hAnsiTheme="minorEastAsia" w:hint="eastAsia"/>
                <w:szCs w:val="21"/>
              </w:rPr>
              <w:lastRenderedPageBreak/>
              <w:t>2019年10月25日凤凰</w:t>
            </w:r>
            <w:proofErr w:type="gramStart"/>
            <w:r w:rsidRPr="00AD5261">
              <w:rPr>
                <w:rFonts w:asciiTheme="minorEastAsia" w:hAnsiTheme="minorEastAsia" w:hint="eastAsia"/>
                <w:szCs w:val="21"/>
              </w:rPr>
              <w:t>泾</w:t>
            </w:r>
            <w:proofErr w:type="gramEnd"/>
            <w:r w:rsidRPr="00AD5261">
              <w:rPr>
                <w:rFonts w:asciiTheme="minorEastAsia" w:hAnsiTheme="minorEastAsia" w:hint="eastAsia"/>
                <w:szCs w:val="21"/>
              </w:rPr>
              <w:t>村委会工作人员对现该张塑料粉碎作坊进行了检查，未在生产中。10月17日该厂已由安监部门进行断电。现该厂负责人已签订搬离承诺书。现已要求该厂负责人加强管理，</w:t>
            </w:r>
            <w:r w:rsidRPr="00AD5261">
              <w:rPr>
                <w:rFonts w:asciiTheme="minorEastAsia" w:hAnsiTheme="minorEastAsia" w:hint="eastAsia"/>
                <w:szCs w:val="21"/>
              </w:rPr>
              <w:lastRenderedPageBreak/>
              <w:t>尽快实施搬离。</w:t>
            </w:r>
          </w:p>
        </w:tc>
      </w:tr>
      <w:tr w:rsidR="00ED7D3E" w:rsidRPr="00AD5261" w:rsidTr="005928E3">
        <w:trPr>
          <w:trHeight w:val="1695"/>
        </w:trPr>
        <w:tc>
          <w:tcPr>
            <w:tcW w:w="531"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lastRenderedPageBreak/>
              <w:t>54</w:t>
            </w:r>
          </w:p>
        </w:tc>
        <w:tc>
          <w:tcPr>
            <w:tcW w:w="1066"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相城区</w:t>
            </w:r>
          </w:p>
        </w:tc>
        <w:tc>
          <w:tcPr>
            <w:tcW w:w="2906" w:type="dxa"/>
            <w:shd w:val="clear" w:color="auto" w:fill="auto"/>
            <w:vAlign w:val="center"/>
          </w:tcPr>
          <w:p w:rsidR="00ED7D3E" w:rsidRPr="00AD5261" w:rsidRDefault="00ED7D3E" w:rsidP="00AD5261">
            <w:pPr>
              <w:spacing w:line="300" w:lineRule="exact"/>
              <w:jc w:val="left"/>
              <w:rPr>
                <w:rFonts w:asciiTheme="minorEastAsia" w:hAnsiTheme="minorEastAsia"/>
                <w:szCs w:val="21"/>
              </w:rPr>
            </w:pPr>
            <w:r w:rsidRPr="00AD5261">
              <w:rPr>
                <w:rFonts w:asciiTheme="minorEastAsia" w:hAnsiTheme="minorEastAsia" w:hint="eastAsia"/>
                <w:szCs w:val="21"/>
              </w:rPr>
              <w:t>服务对象之前反映其黄桥永青路199号招商公园1872小区的业主,晚上总是能闻到工厂废气的味道。</w:t>
            </w:r>
          </w:p>
        </w:tc>
        <w:tc>
          <w:tcPr>
            <w:tcW w:w="9529" w:type="dxa"/>
            <w:shd w:val="clear" w:color="auto" w:fill="auto"/>
            <w:vAlign w:val="center"/>
          </w:tcPr>
          <w:p w:rsidR="00ED7D3E" w:rsidRPr="00AD5261" w:rsidRDefault="00ED7D3E" w:rsidP="004E2007">
            <w:pPr>
              <w:spacing w:line="300" w:lineRule="exact"/>
              <w:ind w:firstLineChars="200" w:firstLine="420"/>
              <w:jc w:val="left"/>
              <w:rPr>
                <w:rFonts w:asciiTheme="minorEastAsia" w:hAnsiTheme="minorEastAsia"/>
                <w:szCs w:val="21"/>
              </w:rPr>
            </w:pPr>
            <w:r w:rsidRPr="00AD5261">
              <w:rPr>
                <w:rFonts w:asciiTheme="minorEastAsia" w:hAnsiTheme="minorEastAsia" w:hint="eastAsia"/>
                <w:szCs w:val="21"/>
              </w:rPr>
              <w:t>黄桥街道环境监察中队会同占上对小区周边进行巡查，该小区周边已拆迁无工业企业，下一步</w:t>
            </w:r>
            <w:r w:rsidR="004E2007">
              <w:rPr>
                <w:rFonts w:asciiTheme="minorEastAsia" w:hAnsiTheme="minorEastAsia" w:hint="eastAsia"/>
                <w:szCs w:val="21"/>
              </w:rPr>
              <w:t>相城生态环境局</w:t>
            </w:r>
            <w:r w:rsidRPr="00AD5261">
              <w:rPr>
                <w:rFonts w:asciiTheme="minorEastAsia" w:hAnsiTheme="minorEastAsia" w:hint="eastAsia"/>
                <w:szCs w:val="21"/>
              </w:rPr>
              <w:t>将会同占上村扩大巡查范围，对发现的问题进行处理。</w:t>
            </w:r>
          </w:p>
        </w:tc>
      </w:tr>
      <w:tr w:rsidR="00ED7D3E" w:rsidRPr="00AD5261" w:rsidTr="005928E3">
        <w:trPr>
          <w:trHeight w:val="1066"/>
        </w:trPr>
        <w:tc>
          <w:tcPr>
            <w:tcW w:w="531"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55</w:t>
            </w:r>
          </w:p>
        </w:tc>
        <w:tc>
          <w:tcPr>
            <w:tcW w:w="1066"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相城区</w:t>
            </w:r>
          </w:p>
        </w:tc>
        <w:tc>
          <w:tcPr>
            <w:tcW w:w="2906" w:type="dxa"/>
            <w:shd w:val="clear" w:color="auto" w:fill="auto"/>
            <w:vAlign w:val="center"/>
          </w:tcPr>
          <w:p w:rsidR="00ED7D3E" w:rsidRPr="00AD5261" w:rsidRDefault="00ED7D3E" w:rsidP="00AD5261">
            <w:pPr>
              <w:spacing w:line="300" w:lineRule="exact"/>
              <w:jc w:val="left"/>
              <w:rPr>
                <w:rFonts w:asciiTheme="minorEastAsia" w:hAnsiTheme="minorEastAsia"/>
                <w:szCs w:val="21"/>
              </w:rPr>
            </w:pPr>
            <w:r w:rsidRPr="00AD5261">
              <w:rPr>
                <w:rFonts w:asciiTheme="minorEastAsia" w:hAnsiTheme="minorEastAsia" w:hint="eastAsia"/>
                <w:szCs w:val="21"/>
              </w:rPr>
              <w:t>服务对象是相城区新燕大道珍珠湾花园的业主,其来电反映近期一到17点多左右就能味道工厂排放的刺鼻性气味,</w:t>
            </w:r>
            <w:proofErr w:type="gramStart"/>
            <w:r w:rsidRPr="00AD5261">
              <w:rPr>
                <w:rFonts w:asciiTheme="minorEastAsia" w:hAnsiTheme="minorEastAsia" w:hint="eastAsia"/>
                <w:szCs w:val="21"/>
              </w:rPr>
              <w:t>望部门</w:t>
            </w:r>
            <w:proofErr w:type="gramEnd"/>
            <w:r w:rsidRPr="00AD5261">
              <w:rPr>
                <w:rFonts w:asciiTheme="minorEastAsia" w:hAnsiTheme="minorEastAsia" w:hint="eastAsia"/>
                <w:szCs w:val="21"/>
              </w:rPr>
              <w:t>能排查处理。</w:t>
            </w:r>
          </w:p>
        </w:tc>
        <w:tc>
          <w:tcPr>
            <w:tcW w:w="9529" w:type="dxa"/>
            <w:shd w:val="clear" w:color="auto" w:fill="auto"/>
            <w:vAlign w:val="center"/>
          </w:tcPr>
          <w:p w:rsidR="00ED7D3E" w:rsidRPr="00AD5261" w:rsidRDefault="00ED7D3E" w:rsidP="004E2007">
            <w:pPr>
              <w:spacing w:line="300" w:lineRule="exact"/>
              <w:ind w:firstLineChars="200" w:firstLine="420"/>
              <w:jc w:val="left"/>
              <w:rPr>
                <w:rFonts w:asciiTheme="minorEastAsia" w:hAnsiTheme="minorEastAsia"/>
                <w:szCs w:val="21"/>
              </w:rPr>
            </w:pPr>
            <w:r w:rsidRPr="00AD5261">
              <w:rPr>
                <w:rFonts w:asciiTheme="minorEastAsia" w:hAnsiTheme="minorEastAsia" w:hint="eastAsia"/>
                <w:szCs w:val="21"/>
              </w:rPr>
              <w:t>渭塘镇综合行政执法局工作人员均对珍珠湾小区及周边重点废气产生企业进行了夜间检查，检查时，珍珠湾小区内未发现刺鼻气味，反映的气味疑为间歇性问题。执法局工作人员对小区以北的一家喷涂企业进行了检查，检查时企业处于生产中，对产生废气的工艺安装有废气收集处理设备，设备正常运行中，对处理设备中的活性炭已于近期进行了更换。</w:t>
            </w:r>
          </w:p>
        </w:tc>
      </w:tr>
      <w:tr w:rsidR="00ED7D3E" w:rsidRPr="00AD5261" w:rsidTr="005928E3">
        <w:trPr>
          <w:trHeight w:val="1066"/>
        </w:trPr>
        <w:tc>
          <w:tcPr>
            <w:tcW w:w="531"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56</w:t>
            </w:r>
          </w:p>
        </w:tc>
        <w:tc>
          <w:tcPr>
            <w:tcW w:w="1066"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相城区</w:t>
            </w:r>
          </w:p>
        </w:tc>
        <w:tc>
          <w:tcPr>
            <w:tcW w:w="2906" w:type="dxa"/>
            <w:shd w:val="clear" w:color="auto" w:fill="auto"/>
            <w:vAlign w:val="center"/>
          </w:tcPr>
          <w:p w:rsidR="00ED7D3E" w:rsidRPr="00AD5261" w:rsidRDefault="00ED7D3E" w:rsidP="00AD5261">
            <w:pPr>
              <w:spacing w:line="300" w:lineRule="exact"/>
              <w:jc w:val="left"/>
              <w:rPr>
                <w:rFonts w:asciiTheme="minorEastAsia" w:hAnsiTheme="minorEastAsia"/>
                <w:szCs w:val="21"/>
              </w:rPr>
            </w:pPr>
            <w:r w:rsidRPr="00AD5261">
              <w:rPr>
                <w:rFonts w:asciiTheme="minorEastAsia" w:hAnsiTheme="minorEastAsia" w:hint="eastAsia"/>
                <w:szCs w:val="21"/>
              </w:rPr>
              <w:t>相城区相城大道五月广场附近新建道路上有破碎噪声。</w:t>
            </w:r>
          </w:p>
        </w:tc>
        <w:tc>
          <w:tcPr>
            <w:tcW w:w="9529" w:type="dxa"/>
            <w:shd w:val="clear" w:color="auto" w:fill="auto"/>
            <w:vAlign w:val="center"/>
          </w:tcPr>
          <w:p w:rsidR="00ED7D3E" w:rsidRPr="00AD5261" w:rsidRDefault="00ED7D3E" w:rsidP="004E2007">
            <w:pPr>
              <w:spacing w:line="300" w:lineRule="exact"/>
              <w:ind w:firstLineChars="150" w:firstLine="315"/>
              <w:jc w:val="left"/>
              <w:rPr>
                <w:rFonts w:asciiTheme="minorEastAsia" w:hAnsiTheme="minorEastAsia"/>
                <w:szCs w:val="21"/>
              </w:rPr>
            </w:pPr>
            <w:r w:rsidRPr="00AD5261">
              <w:rPr>
                <w:rFonts w:asciiTheme="minorEastAsia" w:hAnsiTheme="minorEastAsia" w:hint="eastAsia"/>
                <w:szCs w:val="21"/>
              </w:rPr>
              <w:t>经查，为市政管理单位对道路进行维修，产生噪声。目前已维修完毕。</w:t>
            </w:r>
          </w:p>
        </w:tc>
      </w:tr>
      <w:tr w:rsidR="00ED7D3E" w:rsidRPr="00AD5261" w:rsidTr="005928E3">
        <w:trPr>
          <w:trHeight w:val="1066"/>
        </w:trPr>
        <w:tc>
          <w:tcPr>
            <w:tcW w:w="531"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57</w:t>
            </w:r>
          </w:p>
        </w:tc>
        <w:tc>
          <w:tcPr>
            <w:tcW w:w="1066"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相城区</w:t>
            </w:r>
          </w:p>
        </w:tc>
        <w:tc>
          <w:tcPr>
            <w:tcW w:w="2906" w:type="dxa"/>
            <w:shd w:val="clear" w:color="auto" w:fill="auto"/>
            <w:vAlign w:val="center"/>
          </w:tcPr>
          <w:p w:rsidR="00ED7D3E" w:rsidRPr="00AD5261" w:rsidRDefault="00ED7D3E" w:rsidP="00AD5261">
            <w:pPr>
              <w:spacing w:line="300" w:lineRule="exact"/>
              <w:jc w:val="left"/>
              <w:rPr>
                <w:rFonts w:asciiTheme="minorEastAsia" w:hAnsiTheme="minorEastAsia"/>
                <w:szCs w:val="21"/>
              </w:rPr>
            </w:pPr>
            <w:r w:rsidRPr="00AD5261">
              <w:rPr>
                <w:rFonts w:asciiTheme="minorEastAsia" w:hAnsiTheme="minorEastAsia" w:hint="eastAsia"/>
                <w:szCs w:val="21"/>
              </w:rPr>
              <w:t>相城区齐门北大道春申湖路施工噪声。</w:t>
            </w:r>
          </w:p>
        </w:tc>
        <w:tc>
          <w:tcPr>
            <w:tcW w:w="9529" w:type="dxa"/>
            <w:shd w:val="clear" w:color="auto" w:fill="auto"/>
            <w:vAlign w:val="center"/>
          </w:tcPr>
          <w:p w:rsidR="00ED7D3E" w:rsidRPr="00AD5261" w:rsidRDefault="00ED7D3E" w:rsidP="004E2007">
            <w:pPr>
              <w:spacing w:line="300" w:lineRule="exact"/>
              <w:ind w:firstLineChars="200" w:firstLine="420"/>
              <w:jc w:val="left"/>
              <w:rPr>
                <w:rFonts w:asciiTheme="minorEastAsia" w:hAnsiTheme="minorEastAsia"/>
                <w:szCs w:val="21"/>
              </w:rPr>
            </w:pPr>
            <w:r w:rsidRPr="00AD5261">
              <w:rPr>
                <w:rFonts w:asciiTheme="minorEastAsia" w:hAnsiTheme="minorEastAsia" w:hint="eastAsia"/>
                <w:szCs w:val="21"/>
              </w:rPr>
              <w:t>经查，投诉人反映的是春申湖路三标段施工项目，施工方为中铁十局集团有限公司。因钻孔桩、地连墙、主体</w:t>
            </w:r>
            <w:proofErr w:type="gramStart"/>
            <w:r w:rsidRPr="00AD5261">
              <w:rPr>
                <w:rFonts w:asciiTheme="minorEastAsia" w:hAnsiTheme="minorEastAsia" w:hint="eastAsia"/>
                <w:szCs w:val="21"/>
              </w:rPr>
              <w:t>砼</w:t>
            </w:r>
            <w:proofErr w:type="gramEnd"/>
            <w:r w:rsidRPr="00AD5261">
              <w:rPr>
                <w:rFonts w:asciiTheme="minorEastAsia" w:hAnsiTheme="minorEastAsia" w:hint="eastAsia"/>
                <w:szCs w:val="21"/>
              </w:rPr>
              <w:t>浇筑等特殊工艺需要连续施工,其夜间施工申请经环保审批,审批施工时间为:2019/10/29 22:00到2019/10/31 6:00。</w:t>
            </w:r>
          </w:p>
        </w:tc>
      </w:tr>
      <w:tr w:rsidR="00ED7D3E" w:rsidRPr="00AD5261" w:rsidTr="005928E3">
        <w:trPr>
          <w:trHeight w:val="1066"/>
        </w:trPr>
        <w:tc>
          <w:tcPr>
            <w:tcW w:w="531"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58</w:t>
            </w:r>
          </w:p>
        </w:tc>
        <w:tc>
          <w:tcPr>
            <w:tcW w:w="1066"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相城区</w:t>
            </w:r>
          </w:p>
        </w:tc>
        <w:tc>
          <w:tcPr>
            <w:tcW w:w="2906" w:type="dxa"/>
            <w:shd w:val="clear" w:color="auto" w:fill="auto"/>
            <w:vAlign w:val="center"/>
          </w:tcPr>
          <w:p w:rsidR="00ED7D3E" w:rsidRPr="00AD5261" w:rsidRDefault="00ED7D3E" w:rsidP="004E2007">
            <w:pPr>
              <w:spacing w:line="300" w:lineRule="exact"/>
              <w:jc w:val="left"/>
              <w:rPr>
                <w:rFonts w:asciiTheme="minorEastAsia" w:hAnsiTheme="minorEastAsia"/>
                <w:szCs w:val="21"/>
              </w:rPr>
            </w:pPr>
            <w:r w:rsidRPr="00AD5261">
              <w:rPr>
                <w:rFonts w:asciiTheme="minorEastAsia" w:hAnsiTheme="minorEastAsia" w:hint="eastAsia"/>
                <w:szCs w:val="21"/>
              </w:rPr>
              <w:t>相城区上高路12号旁边小巷内有家企业，</w:t>
            </w:r>
            <w:proofErr w:type="gramStart"/>
            <w:r w:rsidRPr="00AD5261">
              <w:rPr>
                <w:rFonts w:asciiTheme="minorEastAsia" w:hAnsiTheme="minorEastAsia" w:hint="eastAsia"/>
                <w:szCs w:val="21"/>
              </w:rPr>
              <w:t>从事收</w:t>
            </w:r>
            <w:proofErr w:type="gramEnd"/>
            <w:r w:rsidRPr="00AD5261">
              <w:rPr>
                <w:rFonts w:asciiTheme="minorEastAsia" w:hAnsiTheme="minorEastAsia" w:hint="eastAsia"/>
                <w:szCs w:val="21"/>
              </w:rPr>
              <w:t>废品的，产生很大的气味</w:t>
            </w:r>
          </w:p>
        </w:tc>
        <w:tc>
          <w:tcPr>
            <w:tcW w:w="9529" w:type="dxa"/>
            <w:shd w:val="clear" w:color="auto" w:fill="auto"/>
            <w:vAlign w:val="center"/>
          </w:tcPr>
          <w:p w:rsidR="00ED7D3E" w:rsidRPr="00AD5261" w:rsidRDefault="00ED7D3E" w:rsidP="004E2007">
            <w:pPr>
              <w:spacing w:line="300" w:lineRule="exact"/>
              <w:ind w:firstLineChars="200" w:firstLine="420"/>
              <w:jc w:val="left"/>
              <w:rPr>
                <w:rFonts w:asciiTheme="minorEastAsia" w:hAnsiTheme="minorEastAsia"/>
                <w:szCs w:val="21"/>
              </w:rPr>
            </w:pPr>
            <w:r w:rsidRPr="00AD5261">
              <w:rPr>
                <w:rFonts w:asciiTheme="minorEastAsia" w:hAnsiTheme="minorEastAsia" w:hint="eastAsia"/>
                <w:szCs w:val="21"/>
              </w:rPr>
              <w:t>经查，投诉人反映地点为上高路12号小巷子内回收玻璃点，元和高新区</w:t>
            </w:r>
            <w:proofErr w:type="gramStart"/>
            <w:r w:rsidRPr="00AD5261">
              <w:rPr>
                <w:rFonts w:asciiTheme="minorEastAsia" w:hAnsiTheme="minorEastAsia" w:hint="eastAsia"/>
                <w:szCs w:val="21"/>
              </w:rPr>
              <w:t>环保中队</w:t>
            </w:r>
            <w:proofErr w:type="gramEnd"/>
            <w:r w:rsidRPr="00AD5261">
              <w:rPr>
                <w:rFonts w:asciiTheme="minorEastAsia" w:hAnsiTheme="minorEastAsia" w:hint="eastAsia"/>
                <w:szCs w:val="21"/>
              </w:rPr>
              <w:t>工作人员已多次到现场查看，目前负责人表示该处回收点已停止，并尽快将堆放的废玻璃清干净。</w:t>
            </w:r>
          </w:p>
        </w:tc>
      </w:tr>
      <w:tr w:rsidR="00ED7D3E" w:rsidRPr="00AD5261" w:rsidTr="00472FD1">
        <w:trPr>
          <w:trHeight w:val="1066"/>
        </w:trPr>
        <w:tc>
          <w:tcPr>
            <w:tcW w:w="531"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59</w:t>
            </w:r>
          </w:p>
        </w:tc>
        <w:tc>
          <w:tcPr>
            <w:tcW w:w="1066"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相城区</w:t>
            </w:r>
          </w:p>
        </w:tc>
        <w:tc>
          <w:tcPr>
            <w:tcW w:w="2906" w:type="dxa"/>
            <w:shd w:val="clear" w:color="auto" w:fill="auto"/>
            <w:vAlign w:val="center"/>
          </w:tcPr>
          <w:p w:rsidR="00ED7D3E" w:rsidRPr="00AD5261" w:rsidRDefault="00ED7D3E" w:rsidP="004E2007">
            <w:pPr>
              <w:spacing w:line="300" w:lineRule="exact"/>
              <w:jc w:val="left"/>
              <w:rPr>
                <w:rFonts w:asciiTheme="minorEastAsia" w:hAnsiTheme="minorEastAsia"/>
                <w:szCs w:val="21"/>
              </w:rPr>
            </w:pPr>
            <w:proofErr w:type="gramStart"/>
            <w:r w:rsidRPr="00AD5261">
              <w:rPr>
                <w:rFonts w:asciiTheme="minorEastAsia" w:hAnsiTheme="minorEastAsia" w:hint="eastAsia"/>
                <w:szCs w:val="21"/>
              </w:rPr>
              <w:t>蠡</w:t>
            </w:r>
            <w:proofErr w:type="gramEnd"/>
            <w:r w:rsidRPr="00AD5261">
              <w:rPr>
                <w:rFonts w:asciiTheme="minorEastAsia" w:hAnsiTheme="minorEastAsia" w:hint="eastAsia"/>
                <w:szCs w:val="21"/>
              </w:rPr>
              <w:t>塘河路花海家园附近有恶臭味</w:t>
            </w:r>
          </w:p>
        </w:tc>
        <w:tc>
          <w:tcPr>
            <w:tcW w:w="9529" w:type="dxa"/>
            <w:shd w:val="clear" w:color="auto" w:fill="auto"/>
            <w:vAlign w:val="center"/>
          </w:tcPr>
          <w:p w:rsidR="00ED7D3E" w:rsidRPr="00AD5261" w:rsidRDefault="00ED7D3E" w:rsidP="004E2007">
            <w:pPr>
              <w:spacing w:line="300" w:lineRule="exact"/>
              <w:ind w:firstLineChars="200" w:firstLine="420"/>
              <w:jc w:val="left"/>
              <w:rPr>
                <w:rFonts w:asciiTheme="minorEastAsia" w:hAnsiTheme="minorEastAsia"/>
                <w:szCs w:val="21"/>
              </w:rPr>
            </w:pPr>
            <w:proofErr w:type="gramStart"/>
            <w:r w:rsidRPr="00AD5261">
              <w:rPr>
                <w:rFonts w:asciiTheme="minorEastAsia" w:hAnsiTheme="minorEastAsia" w:hint="eastAsia"/>
                <w:szCs w:val="21"/>
              </w:rPr>
              <w:t>澄阳街道环保中队</w:t>
            </w:r>
            <w:proofErr w:type="gramEnd"/>
            <w:r w:rsidRPr="00AD5261">
              <w:rPr>
                <w:rFonts w:asciiTheme="minorEastAsia" w:hAnsiTheme="minorEastAsia" w:hint="eastAsia"/>
                <w:szCs w:val="21"/>
              </w:rPr>
              <w:t>会同水</w:t>
            </w:r>
            <w:proofErr w:type="gramStart"/>
            <w:r w:rsidRPr="00AD5261">
              <w:rPr>
                <w:rFonts w:asciiTheme="minorEastAsia" w:hAnsiTheme="minorEastAsia" w:hint="eastAsia"/>
                <w:szCs w:val="21"/>
              </w:rPr>
              <w:t>务</w:t>
            </w:r>
            <w:proofErr w:type="gramEnd"/>
            <w:r w:rsidRPr="00AD5261">
              <w:rPr>
                <w:rFonts w:asciiTheme="minorEastAsia" w:hAnsiTheme="minorEastAsia" w:hint="eastAsia"/>
                <w:szCs w:val="21"/>
              </w:rPr>
              <w:t>部门于2019年10月30日14时30分、19时30分左右到投诉人反映地点进行查看。经查，发现为星湖花海西侧河道有相关臭味。目前已有相关部门对河道进行清理。同时对周边企业、住宅雨污混流情况</w:t>
            </w:r>
            <w:r w:rsidR="004E2007" w:rsidRPr="00AD5261">
              <w:rPr>
                <w:rFonts w:asciiTheme="minorEastAsia" w:hAnsiTheme="minorEastAsia" w:hint="eastAsia"/>
                <w:szCs w:val="21"/>
              </w:rPr>
              <w:t>进行排查</w:t>
            </w:r>
            <w:r w:rsidRPr="00AD5261">
              <w:rPr>
                <w:rFonts w:asciiTheme="minorEastAsia" w:hAnsiTheme="minorEastAsia" w:hint="eastAsia"/>
                <w:szCs w:val="21"/>
              </w:rPr>
              <w:t>。</w:t>
            </w:r>
          </w:p>
        </w:tc>
      </w:tr>
      <w:tr w:rsidR="00ED7D3E" w:rsidRPr="00AD5261" w:rsidTr="00472FD1">
        <w:trPr>
          <w:trHeight w:val="1066"/>
        </w:trPr>
        <w:tc>
          <w:tcPr>
            <w:tcW w:w="531"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lastRenderedPageBreak/>
              <w:t>60</w:t>
            </w:r>
          </w:p>
        </w:tc>
        <w:tc>
          <w:tcPr>
            <w:tcW w:w="1066" w:type="dxa"/>
            <w:shd w:val="clear" w:color="auto" w:fill="auto"/>
            <w:vAlign w:val="center"/>
          </w:tcPr>
          <w:p w:rsidR="00ED7D3E" w:rsidRPr="000C2F0A" w:rsidRDefault="00ED7D3E" w:rsidP="009537D2">
            <w:pPr>
              <w:spacing w:line="300" w:lineRule="exact"/>
              <w:jc w:val="left"/>
              <w:rPr>
                <w:rFonts w:asciiTheme="minorEastAsia" w:hAnsiTheme="minorEastAsia"/>
                <w:szCs w:val="21"/>
              </w:rPr>
            </w:pPr>
            <w:r w:rsidRPr="000C2F0A">
              <w:rPr>
                <w:rFonts w:asciiTheme="minorEastAsia" w:hAnsiTheme="minorEastAsia" w:hint="eastAsia"/>
                <w:szCs w:val="21"/>
              </w:rPr>
              <w:t>相城区</w:t>
            </w:r>
          </w:p>
        </w:tc>
        <w:tc>
          <w:tcPr>
            <w:tcW w:w="2906" w:type="dxa"/>
            <w:shd w:val="clear" w:color="auto" w:fill="auto"/>
            <w:vAlign w:val="center"/>
          </w:tcPr>
          <w:p w:rsidR="00ED7D3E" w:rsidRPr="00AD5261" w:rsidRDefault="00ED7D3E" w:rsidP="004E2007">
            <w:pPr>
              <w:spacing w:line="300" w:lineRule="exact"/>
              <w:jc w:val="left"/>
              <w:rPr>
                <w:rFonts w:asciiTheme="minorEastAsia" w:hAnsiTheme="minorEastAsia"/>
                <w:szCs w:val="21"/>
              </w:rPr>
            </w:pPr>
            <w:r w:rsidRPr="00AD5261">
              <w:rPr>
                <w:rFonts w:asciiTheme="minorEastAsia" w:hAnsiTheme="minorEastAsia" w:hint="eastAsia"/>
                <w:szCs w:val="21"/>
              </w:rPr>
              <w:t>北桥</w:t>
            </w:r>
            <w:proofErr w:type="gramStart"/>
            <w:r w:rsidRPr="00AD5261">
              <w:rPr>
                <w:rFonts w:asciiTheme="minorEastAsia" w:hAnsiTheme="minorEastAsia" w:hint="eastAsia"/>
                <w:szCs w:val="21"/>
              </w:rPr>
              <w:t>街道觉林寺</w:t>
            </w:r>
            <w:proofErr w:type="gramEnd"/>
            <w:r w:rsidRPr="00AD5261">
              <w:rPr>
                <w:rFonts w:asciiTheme="minorEastAsia" w:hAnsiTheme="minorEastAsia" w:hint="eastAsia"/>
                <w:szCs w:val="21"/>
              </w:rPr>
              <w:t>边上工地</w:t>
            </w:r>
            <w:r w:rsidR="004E2007">
              <w:rPr>
                <w:rFonts w:asciiTheme="minorEastAsia" w:hAnsiTheme="minorEastAsia" w:hint="eastAsia"/>
                <w:szCs w:val="21"/>
              </w:rPr>
              <w:t>夜间施工噪声扰民</w:t>
            </w:r>
          </w:p>
        </w:tc>
        <w:tc>
          <w:tcPr>
            <w:tcW w:w="9529" w:type="dxa"/>
            <w:shd w:val="clear" w:color="auto" w:fill="auto"/>
            <w:vAlign w:val="center"/>
          </w:tcPr>
          <w:p w:rsidR="00ED7D3E" w:rsidRPr="00AD5261" w:rsidRDefault="004E2007" w:rsidP="00550E54">
            <w:pPr>
              <w:spacing w:line="300" w:lineRule="exact"/>
              <w:ind w:firstLineChars="200" w:firstLine="420"/>
              <w:jc w:val="left"/>
              <w:rPr>
                <w:rFonts w:asciiTheme="minorEastAsia" w:hAnsiTheme="minorEastAsia"/>
                <w:szCs w:val="21"/>
              </w:rPr>
            </w:pPr>
            <w:r>
              <w:rPr>
                <w:rFonts w:asciiTheme="minorEastAsia" w:hAnsiTheme="minorEastAsia" w:hint="eastAsia"/>
                <w:szCs w:val="21"/>
              </w:rPr>
              <w:t>经查，</w:t>
            </w:r>
            <w:r w:rsidR="00ED7D3E" w:rsidRPr="00AD5261">
              <w:rPr>
                <w:rFonts w:asciiTheme="minorEastAsia" w:hAnsiTheme="minorEastAsia" w:hint="eastAsia"/>
                <w:szCs w:val="21"/>
              </w:rPr>
              <w:t>该工地为北桥</w:t>
            </w:r>
            <w:proofErr w:type="gramStart"/>
            <w:r w:rsidR="00ED7D3E" w:rsidRPr="00AD5261">
              <w:rPr>
                <w:rFonts w:asciiTheme="minorEastAsia" w:hAnsiTheme="minorEastAsia" w:hint="eastAsia"/>
                <w:szCs w:val="21"/>
              </w:rPr>
              <w:t>街道盛北花园</w:t>
            </w:r>
            <w:proofErr w:type="gramEnd"/>
            <w:r w:rsidR="00ED7D3E" w:rsidRPr="00AD5261">
              <w:rPr>
                <w:rFonts w:asciiTheme="minorEastAsia" w:hAnsiTheme="minorEastAsia" w:hint="eastAsia"/>
                <w:szCs w:val="21"/>
              </w:rPr>
              <w:t>七期工程，施工方为：江苏金都建工集团有限公司，该施工项目近期夜间审批时间为2019年10月30日内容为（相城区北桥</w:t>
            </w:r>
            <w:proofErr w:type="gramStart"/>
            <w:r w:rsidR="00ED7D3E" w:rsidRPr="00AD5261">
              <w:rPr>
                <w:rFonts w:asciiTheme="minorEastAsia" w:hAnsiTheme="minorEastAsia" w:hint="eastAsia"/>
                <w:szCs w:val="21"/>
              </w:rPr>
              <w:t>街道盛北花园</w:t>
            </w:r>
            <w:proofErr w:type="gramEnd"/>
            <w:r w:rsidR="00ED7D3E" w:rsidRPr="00AD5261">
              <w:rPr>
                <w:rFonts w:asciiTheme="minorEastAsia" w:hAnsiTheme="minorEastAsia" w:hint="eastAsia"/>
                <w:szCs w:val="21"/>
              </w:rPr>
              <w:t>七期工程北桥街道南张路以东、寺</w:t>
            </w:r>
            <w:proofErr w:type="gramStart"/>
            <w:r w:rsidR="00ED7D3E" w:rsidRPr="00AD5261">
              <w:rPr>
                <w:rFonts w:asciiTheme="minorEastAsia" w:hAnsiTheme="minorEastAsia" w:hint="eastAsia"/>
                <w:szCs w:val="21"/>
              </w:rPr>
              <w:t>泾</w:t>
            </w:r>
            <w:proofErr w:type="gramEnd"/>
            <w:r w:rsidR="00ED7D3E" w:rsidRPr="00AD5261">
              <w:rPr>
                <w:rFonts w:asciiTheme="minorEastAsia" w:hAnsiTheme="minorEastAsia" w:hint="eastAsia"/>
                <w:szCs w:val="21"/>
              </w:rPr>
              <w:t>路以北江苏金都建工集团有限公司2019/10/30 22:002019/10/31 6:001#、4#楼面浇筑混凝土）</w:t>
            </w:r>
          </w:p>
        </w:tc>
      </w:tr>
      <w:tr w:rsidR="00AD5261" w:rsidRPr="00AD5261" w:rsidTr="009E63B9">
        <w:trPr>
          <w:trHeight w:val="1066"/>
        </w:trPr>
        <w:tc>
          <w:tcPr>
            <w:tcW w:w="531" w:type="dxa"/>
            <w:shd w:val="clear" w:color="auto" w:fill="auto"/>
            <w:vAlign w:val="center"/>
          </w:tcPr>
          <w:p w:rsidR="00AD5261" w:rsidRPr="000C2F0A" w:rsidRDefault="00AD5261" w:rsidP="009537D2">
            <w:pPr>
              <w:spacing w:line="300" w:lineRule="exact"/>
              <w:jc w:val="left"/>
              <w:rPr>
                <w:rFonts w:asciiTheme="minorEastAsia" w:hAnsiTheme="minorEastAsia"/>
                <w:szCs w:val="21"/>
              </w:rPr>
            </w:pPr>
            <w:r w:rsidRPr="000C2F0A">
              <w:rPr>
                <w:rFonts w:asciiTheme="minorEastAsia" w:hAnsiTheme="minorEastAsia" w:hint="eastAsia"/>
                <w:szCs w:val="21"/>
              </w:rPr>
              <w:t>61</w:t>
            </w:r>
          </w:p>
        </w:tc>
        <w:tc>
          <w:tcPr>
            <w:tcW w:w="1066" w:type="dxa"/>
            <w:shd w:val="clear" w:color="auto" w:fill="auto"/>
            <w:vAlign w:val="center"/>
          </w:tcPr>
          <w:p w:rsidR="00AD5261" w:rsidRPr="000C2F0A" w:rsidRDefault="00AD5261" w:rsidP="009537D2">
            <w:pPr>
              <w:spacing w:line="300" w:lineRule="exact"/>
              <w:jc w:val="left"/>
              <w:rPr>
                <w:rFonts w:asciiTheme="minorEastAsia" w:hAnsiTheme="minorEastAsia"/>
                <w:szCs w:val="21"/>
              </w:rPr>
            </w:pPr>
            <w:r w:rsidRPr="000C2F0A">
              <w:rPr>
                <w:rFonts w:asciiTheme="minorEastAsia" w:hAnsiTheme="minorEastAsia"/>
                <w:szCs w:val="21"/>
              </w:rPr>
              <w:t>高新区</w:t>
            </w:r>
          </w:p>
        </w:tc>
        <w:tc>
          <w:tcPr>
            <w:tcW w:w="2906" w:type="dxa"/>
            <w:shd w:val="clear" w:color="auto" w:fill="auto"/>
            <w:vAlign w:val="center"/>
          </w:tcPr>
          <w:p w:rsidR="00AD5261" w:rsidRPr="00AD5261" w:rsidRDefault="00AD5261" w:rsidP="009E63B9">
            <w:pPr>
              <w:spacing w:line="300" w:lineRule="exact"/>
              <w:rPr>
                <w:rFonts w:asciiTheme="minorEastAsia" w:hAnsiTheme="minorEastAsia"/>
                <w:szCs w:val="21"/>
              </w:rPr>
            </w:pPr>
            <w:r w:rsidRPr="00AD5261">
              <w:rPr>
                <w:rFonts w:asciiTheme="minorEastAsia" w:hAnsiTheme="minorEastAsia" w:hint="eastAsia"/>
                <w:szCs w:val="21"/>
              </w:rPr>
              <w:t>苏州市虎丘区查家浜(阳山西路)附近的河内经常有塑料厂倾倒塑料</w:t>
            </w:r>
          </w:p>
        </w:tc>
        <w:tc>
          <w:tcPr>
            <w:tcW w:w="9529" w:type="dxa"/>
            <w:shd w:val="clear" w:color="auto" w:fill="auto"/>
            <w:vAlign w:val="center"/>
          </w:tcPr>
          <w:p w:rsidR="00AD5261" w:rsidRPr="00AD5261" w:rsidRDefault="00AD5261" w:rsidP="009E63B9">
            <w:pPr>
              <w:spacing w:line="300" w:lineRule="exact"/>
              <w:ind w:firstLineChars="200" w:firstLine="420"/>
              <w:rPr>
                <w:rFonts w:asciiTheme="minorEastAsia" w:hAnsiTheme="minorEastAsia"/>
                <w:szCs w:val="21"/>
              </w:rPr>
            </w:pPr>
            <w:r w:rsidRPr="00AD5261">
              <w:rPr>
                <w:rFonts w:asciiTheme="minorEastAsia" w:hAnsiTheme="minorEastAsia"/>
                <w:szCs w:val="21"/>
              </w:rPr>
              <w:t>接到举报人投诉后，</w:t>
            </w:r>
            <w:proofErr w:type="gramStart"/>
            <w:r w:rsidRPr="00AD5261">
              <w:rPr>
                <w:rFonts w:asciiTheme="minorEastAsia" w:hAnsiTheme="minorEastAsia"/>
                <w:szCs w:val="21"/>
              </w:rPr>
              <w:t>浒墅关经济</w:t>
            </w:r>
            <w:proofErr w:type="gramEnd"/>
            <w:r w:rsidRPr="00AD5261">
              <w:rPr>
                <w:rFonts w:asciiTheme="minorEastAsia" w:hAnsiTheme="minorEastAsia"/>
                <w:szCs w:val="21"/>
              </w:rPr>
              <w:t>开发区环保办工作人员在2019年10月22日前往江苏省苏州市虎丘区查家浜(阳山西路)附近河道进行查看，经查查家</w:t>
            </w:r>
            <w:proofErr w:type="gramStart"/>
            <w:r w:rsidRPr="00AD5261">
              <w:rPr>
                <w:rFonts w:asciiTheme="minorEastAsia" w:hAnsiTheme="minorEastAsia"/>
                <w:szCs w:val="21"/>
              </w:rPr>
              <w:t>浜</w:t>
            </w:r>
            <w:proofErr w:type="gramEnd"/>
            <w:r w:rsidRPr="00AD5261">
              <w:rPr>
                <w:rFonts w:asciiTheme="minorEastAsia" w:hAnsiTheme="minorEastAsia"/>
                <w:szCs w:val="21"/>
              </w:rPr>
              <w:t>附近无企业，现场查看时河道内无塑料粒子，河道驳岸有少量白色废弃的塑料粒子，疑似为流动人员或车辆倾倒。下一步，经开区将加强该区域的巡查，防止类似事件发生。</w:t>
            </w:r>
          </w:p>
        </w:tc>
      </w:tr>
      <w:tr w:rsidR="00AD5261" w:rsidRPr="00AD5261" w:rsidTr="009E63B9">
        <w:trPr>
          <w:trHeight w:val="1066"/>
        </w:trPr>
        <w:tc>
          <w:tcPr>
            <w:tcW w:w="531" w:type="dxa"/>
            <w:shd w:val="clear" w:color="auto" w:fill="auto"/>
            <w:vAlign w:val="center"/>
          </w:tcPr>
          <w:p w:rsidR="00AD5261" w:rsidRPr="000C2F0A" w:rsidRDefault="00AD5261" w:rsidP="009537D2">
            <w:pPr>
              <w:spacing w:line="300" w:lineRule="exact"/>
              <w:jc w:val="left"/>
              <w:rPr>
                <w:rFonts w:asciiTheme="minorEastAsia" w:hAnsiTheme="minorEastAsia"/>
                <w:szCs w:val="21"/>
              </w:rPr>
            </w:pPr>
            <w:r w:rsidRPr="000C2F0A">
              <w:rPr>
                <w:rFonts w:asciiTheme="minorEastAsia" w:hAnsiTheme="minorEastAsia" w:hint="eastAsia"/>
                <w:szCs w:val="21"/>
              </w:rPr>
              <w:t>62</w:t>
            </w:r>
          </w:p>
        </w:tc>
        <w:tc>
          <w:tcPr>
            <w:tcW w:w="1066" w:type="dxa"/>
            <w:shd w:val="clear" w:color="auto" w:fill="auto"/>
            <w:vAlign w:val="center"/>
          </w:tcPr>
          <w:p w:rsidR="00AD5261" w:rsidRPr="000C2F0A" w:rsidRDefault="00AD5261" w:rsidP="009537D2">
            <w:pPr>
              <w:spacing w:line="300" w:lineRule="exact"/>
              <w:jc w:val="left"/>
              <w:rPr>
                <w:rFonts w:asciiTheme="minorEastAsia" w:hAnsiTheme="minorEastAsia"/>
                <w:szCs w:val="21"/>
              </w:rPr>
            </w:pPr>
            <w:r w:rsidRPr="000C2F0A">
              <w:rPr>
                <w:rFonts w:asciiTheme="minorEastAsia" w:hAnsiTheme="minorEastAsia"/>
                <w:szCs w:val="21"/>
              </w:rPr>
              <w:t>高新区</w:t>
            </w:r>
          </w:p>
        </w:tc>
        <w:tc>
          <w:tcPr>
            <w:tcW w:w="2906" w:type="dxa"/>
            <w:shd w:val="clear" w:color="auto" w:fill="auto"/>
            <w:vAlign w:val="center"/>
          </w:tcPr>
          <w:p w:rsidR="00AD5261" w:rsidRPr="00AD5261" w:rsidRDefault="00AD5261" w:rsidP="009E63B9">
            <w:pPr>
              <w:spacing w:line="300" w:lineRule="exact"/>
              <w:rPr>
                <w:rFonts w:asciiTheme="minorEastAsia" w:hAnsiTheme="minorEastAsia"/>
                <w:szCs w:val="21"/>
              </w:rPr>
            </w:pPr>
            <w:r w:rsidRPr="00AD5261">
              <w:rPr>
                <w:rFonts w:asciiTheme="minorEastAsia" w:hAnsiTheme="minorEastAsia" w:hint="eastAsia"/>
                <w:szCs w:val="21"/>
              </w:rPr>
              <w:t>通安镇</w:t>
            </w:r>
            <w:proofErr w:type="gramStart"/>
            <w:r w:rsidRPr="00AD5261">
              <w:rPr>
                <w:rFonts w:asciiTheme="minorEastAsia" w:hAnsiTheme="minorEastAsia" w:hint="eastAsia"/>
                <w:szCs w:val="21"/>
              </w:rPr>
              <w:t>浒</w:t>
            </w:r>
            <w:proofErr w:type="gramEnd"/>
            <w:r w:rsidRPr="00AD5261">
              <w:rPr>
                <w:rFonts w:asciiTheme="minorEastAsia" w:hAnsiTheme="minorEastAsia" w:hint="eastAsia"/>
                <w:szCs w:val="21"/>
              </w:rPr>
              <w:t>通路加油站对面，原青山白泥矿厂内有好多家小塑料加工作坊，污水乱排</w:t>
            </w:r>
          </w:p>
        </w:tc>
        <w:tc>
          <w:tcPr>
            <w:tcW w:w="9529" w:type="dxa"/>
            <w:shd w:val="clear" w:color="auto" w:fill="auto"/>
            <w:vAlign w:val="center"/>
          </w:tcPr>
          <w:p w:rsidR="00AD5261" w:rsidRPr="00AD5261" w:rsidRDefault="00AD5261" w:rsidP="009E63B9">
            <w:pPr>
              <w:spacing w:line="300" w:lineRule="exact"/>
              <w:ind w:firstLineChars="200" w:firstLine="420"/>
              <w:rPr>
                <w:rFonts w:asciiTheme="minorEastAsia" w:hAnsiTheme="minorEastAsia"/>
                <w:szCs w:val="21"/>
              </w:rPr>
            </w:pPr>
            <w:r w:rsidRPr="00AD5261">
              <w:rPr>
                <w:rFonts w:asciiTheme="minorEastAsia" w:hAnsiTheme="minorEastAsia"/>
                <w:szCs w:val="21"/>
              </w:rPr>
              <w:t>接到举报人投诉后，苏州高新区生态环境局监察人员在2019年10月21日会同</w:t>
            </w:r>
            <w:proofErr w:type="gramStart"/>
            <w:r w:rsidRPr="00AD5261">
              <w:rPr>
                <w:rFonts w:asciiTheme="minorEastAsia" w:hAnsiTheme="minorEastAsia"/>
                <w:szCs w:val="21"/>
              </w:rPr>
              <w:t>浒墅关经济</w:t>
            </w:r>
            <w:proofErr w:type="gramEnd"/>
            <w:r w:rsidRPr="00AD5261">
              <w:rPr>
                <w:rFonts w:asciiTheme="minorEastAsia" w:hAnsiTheme="minorEastAsia"/>
                <w:szCs w:val="21"/>
              </w:rPr>
              <w:t>开发区环保办工作人员一同前往中能石化圣达加油站对面青山白泥矿厂区内进行现场查看，经查，该厂区内目前共有六户租户，其中两户为废铁收购、两户为废旧包材（纸板）收购、一户为板箱组装，另有一户用作储存废旧塑料粒子。现场工作人员已与厂区内房东现场沟通，要求房东对用作塑料粒子储存的租户进行清退，</w:t>
            </w:r>
            <w:proofErr w:type="gramStart"/>
            <w:r w:rsidRPr="00AD5261">
              <w:rPr>
                <w:rFonts w:asciiTheme="minorEastAsia" w:hAnsiTheme="minorEastAsia"/>
                <w:szCs w:val="21"/>
              </w:rPr>
              <w:t>浒墅</w:t>
            </w:r>
            <w:proofErr w:type="gramEnd"/>
            <w:r w:rsidRPr="00AD5261">
              <w:rPr>
                <w:rFonts w:asciiTheme="minorEastAsia" w:hAnsiTheme="minorEastAsia"/>
                <w:szCs w:val="21"/>
              </w:rPr>
              <w:t>关经开区环保办工作人员也将督查其清退进度。</w:t>
            </w:r>
          </w:p>
        </w:tc>
      </w:tr>
      <w:tr w:rsidR="00AD5261" w:rsidRPr="00AD5261" w:rsidTr="009E63B9">
        <w:trPr>
          <w:trHeight w:val="1066"/>
        </w:trPr>
        <w:tc>
          <w:tcPr>
            <w:tcW w:w="531" w:type="dxa"/>
            <w:shd w:val="clear" w:color="auto" w:fill="auto"/>
            <w:vAlign w:val="center"/>
          </w:tcPr>
          <w:p w:rsidR="00AD5261" w:rsidRPr="008B45C4" w:rsidRDefault="00AD5261" w:rsidP="009537D2">
            <w:pPr>
              <w:spacing w:line="300" w:lineRule="exact"/>
              <w:jc w:val="left"/>
              <w:rPr>
                <w:rFonts w:asciiTheme="minorEastAsia" w:hAnsiTheme="minorEastAsia"/>
                <w:szCs w:val="21"/>
              </w:rPr>
            </w:pPr>
            <w:r w:rsidRPr="008B45C4">
              <w:rPr>
                <w:rFonts w:asciiTheme="minorEastAsia" w:hAnsiTheme="minorEastAsia" w:hint="eastAsia"/>
                <w:szCs w:val="21"/>
              </w:rPr>
              <w:t>63</w:t>
            </w:r>
          </w:p>
        </w:tc>
        <w:tc>
          <w:tcPr>
            <w:tcW w:w="1066" w:type="dxa"/>
            <w:shd w:val="clear" w:color="auto" w:fill="auto"/>
            <w:vAlign w:val="center"/>
          </w:tcPr>
          <w:p w:rsidR="00AD5261" w:rsidRPr="000C2F0A" w:rsidRDefault="00AD5261" w:rsidP="009537D2">
            <w:pPr>
              <w:spacing w:line="300" w:lineRule="exact"/>
              <w:jc w:val="left"/>
              <w:rPr>
                <w:rFonts w:asciiTheme="minorEastAsia" w:hAnsiTheme="minorEastAsia"/>
                <w:szCs w:val="21"/>
              </w:rPr>
            </w:pPr>
            <w:r w:rsidRPr="000C2F0A">
              <w:rPr>
                <w:rFonts w:asciiTheme="minorEastAsia" w:hAnsiTheme="minorEastAsia" w:hint="eastAsia"/>
                <w:szCs w:val="21"/>
              </w:rPr>
              <w:t>高新区</w:t>
            </w:r>
          </w:p>
        </w:tc>
        <w:tc>
          <w:tcPr>
            <w:tcW w:w="2906" w:type="dxa"/>
            <w:shd w:val="clear" w:color="auto" w:fill="auto"/>
            <w:vAlign w:val="center"/>
          </w:tcPr>
          <w:p w:rsidR="00AD5261" w:rsidRPr="00AD5261" w:rsidRDefault="00AD5261" w:rsidP="009E63B9">
            <w:pPr>
              <w:spacing w:line="300" w:lineRule="exact"/>
              <w:rPr>
                <w:rFonts w:asciiTheme="minorEastAsia" w:hAnsiTheme="minorEastAsia"/>
                <w:szCs w:val="21"/>
              </w:rPr>
            </w:pPr>
            <w:proofErr w:type="gramStart"/>
            <w:r w:rsidRPr="00AD5261">
              <w:rPr>
                <w:rFonts w:asciiTheme="minorEastAsia" w:hAnsiTheme="minorEastAsia" w:hint="eastAsia"/>
                <w:szCs w:val="21"/>
              </w:rPr>
              <w:t>反映高新区朗沁</w:t>
            </w:r>
            <w:proofErr w:type="gramEnd"/>
            <w:r w:rsidRPr="00AD5261">
              <w:rPr>
                <w:rFonts w:asciiTheme="minorEastAsia" w:hAnsiTheme="minorEastAsia" w:hint="eastAsia"/>
                <w:szCs w:val="21"/>
              </w:rPr>
              <w:t>花园整个小区今天（30日）晚上18：00多能闻到刺鼻性气味，认为工厂偷排废气</w:t>
            </w:r>
          </w:p>
        </w:tc>
        <w:tc>
          <w:tcPr>
            <w:tcW w:w="9529" w:type="dxa"/>
            <w:shd w:val="clear" w:color="auto" w:fill="auto"/>
            <w:vAlign w:val="center"/>
          </w:tcPr>
          <w:p w:rsidR="00AD5261" w:rsidRPr="00AD5261" w:rsidRDefault="00AD5261" w:rsidP="009E63B9">
            <w:pPr>
              <w:spacing w:line="300" w:lineRule="exact"/>
              <w:ind w:firstLineChars="200" w:firstLine="420"/>
              <w:rPr>
                <w:rFonts w:asciiTheme="minorEastAsia" w:hAnsiTheme="minorEastAsia"/>
                <w:szCs w:val="21"/>
              </w:rPr>
            </w:pPr>
            <w:r w:rsidRPr="00AD5261">
              <w:rPr>
                <w:rFonts w:asciiTheme="minorEastAsia" w:hAnsiTheme="minorEastAsia"/>
                <w:szCs w:val="21"/>
              </w:rPr>
              <w:t>接到投诉后，</w:t>
            </w:r>
            <w:r w:rsidR="004545A6">
              <w:rPr>
                <w:rFonts w:asciiTheme="minorEastAsia" w:hAnsiTheme="minorEastAsia" w:hint="eastAsia"/>
                <w:szCs w:val="21"/>
              </w:rPr>
              <w:t>苏州高新区生态环境局</w:t>
            </w:r>
            <w:r w:rsidRPr="00AD5261">
              <w:rPr>
                <w:rFonts w:asciiTheme="minorEastAsia" w:hAnsiTheme="minorEastAsia"/>
                <w:szCs w:val="21"/>
              </w:rPr>
              <w:t>监察人员于2019年11月2日夜间对星</w:t>
            </w:r>
            <w:proofErr w:type="gramStart"/>
            <w:r w:rsidRPr="00AD5261">
              <w:rPr>
                <w:rFonts w:asciiTheme="minorEastAsia" w:hAnsiTheme="minorEastAsia"/>
                <w:szCs w:val="21"/>
              </w:rPr>
              <w:t>宇路星丰</w:t>
            </w:r>
            <w:proofErr w:type="gramEnd"/>
            <w:r w:rsidRPr="00AD5261">
              <w:rPr>
                <w:rFonts w:asciiTheme="minorEastAsia" w:hAnsiTheme="minorEastAsia"/>
                <w:szCs w:val="21"/>
              </w:rPr>
              <w:t>路</w:t>
            </w:r>
            <w:proofErr w:type="gramStart"/>
            <w:r w:rsidRPr="00AD5261">
              <w:rPr>
                <w:rFonts w:asciiTheme="minorEastAsia" w:hAnsiTheme="minorEastAsia"/>
                <w:szCs w:val="21"/>
              </w:rPr>
              <w:t>及朗沁花园</w:t>
            </w:r>
            <w:proofErr w:type="gramEnd"/>
            <w:r w:rsidRPr="00AD5261">
              <w:rPr>
                <w:rFonts w:asciiTheme="minorEastAsia" w:hAnsiTheme="minorEastAsia"/>
                <w:szCs w:val="21"/>
              </w:rPr>
              <w:t>进行巡查，小区周边未发现投诉人所述的刺激性的气味，</w:t>
            </w:r>
            <w:proofErr w:type="gramStart"/>
            <w:r w:rsidRPr="00AD5261">
              <w:rPr>
                <w:rFonts w:asciiTheme="minorEastAsia" w:hAnsiTheme="minorEastAsia"/>
                <w:szCs w:val="21"/>
              </w:rPr>
              <w:t>洋庄路星</w:t>
            </w:r>
            <w:proofErr w:type="gramEnd"/>
            <w:r w:rsidRPr="00AD5261">
              <w:rPr>
                <w:rFonts w:asciiTheme="minorEastAsia" w:hAnsiTheme="minorEastAsia"/>
                <w:szCs w:val="21"/>
              </w:rPr>
              <w:t>宇路交叉口有轻微异味，辨别为苏州特铭精密科技有限公司排气筒气味，至该厂查看，该厂夜间未生产。目前该公司正常生产开启两条喷涂线，生产时间为7：30-20：00，原有活性炭废气治理设施已完成提标改造，现废气收集后经“喷淋塔+干式过滤+沸石转轮+催化燃烧”废气处理系统处理后排放。苏州特铭精密科技有限公司于2019年1月委托第三方检测公司进行检测，检测结果达标，</w:t>
            </w:r>
            <w:r w:rsidR="009E63B9">
              <w:rPr>
                <w:rFonts w:asciiTheme="minorEastAsia" w:hAnsiTheme="minorEastAsia" w:hint="eastAsia"/>
                <w:szCs w:val="21"/>
              </w:rPr>
              <w:t>高新</w:t>
            </w:r>
            <w:r w:rsidRPr="00AD5261">
              <w:rPr>
                <w:rFonts w:asciiTheme="minorEastAsia" w:hAnsiTheme="minorEastAsia"/>
                <w:szCs w:val="21"/>
              </w:rPr>
              <w:t>区环保局于2019年5月14日对苏州特铭精密科技有限公司进行监督性监测，监测结果达标。高新区环境监察大队负责人对公司主要负责人已进行了约谈，要求公司对处理后的废气进一步改善，减轻对周边居民的影响。接下来我局将对该区域加大管理力度，避免废气扰民的现象。</w:t>
            </w:r>
          </w:p>
        </w:tc>
      </w:tr>
      <w:tr w:rsidR="00AD5261" w:rsidRPr="00AD5261" w:rsidTr="009E63B9">
        <w:trPr>
          <w:trHeight w:val="1066"/>
        </w:trPr>
        <w:tc>
          <w:tcPr>
            <w:tcW w:w="531" w:type="dxa"/>
            <w:shd w:val="clear" w:color="auto" w:fill="auto"/>
            <w:vAlign w:val="center"/>
          </w:tcPr>
          <w:p w:rsidR="00AD5261" w:rsidRPr="000C2F0A" w:rsidRDefault="00AD5261" w:rsidP="009537D2">
            <w:pPr>
              <w:spacing w:line="300" w:lineRule="exact"/>
              <w:jc w:val="left"/>
              <w:rPr>
                <w:rFonts w:asciiTheme="minorEastAsia" w:hAnsiTheme="minorEastAsia"/>
                <w:szCs w:val="21"/>
              </w:rPr>
            </w:pPr>
            <w:r w:rsidRPr="000C2F0A">
              <w:rPr>
                <w:rFonts w:asciiTheme="minorEastAsia" w:hAnsiTheme="minorEastAsia" w:hint="eastAsia"/>
                <w:szCs w:val="21"/>
              </w:rPr>
              <w:t>64</w:t>
            </w:r>
          </w:p>
        </w:tc>
        <w:tc>
          <w:tcPr>
            <w:tcW w:w="1066" w:type="dxa"/>
            <w:shd w:val="clear" w:color="auto" w:fill="auto"/>
            <w:vAlign w:val="center"/>
          </w:tcPr>
          <w:p w:rsidR="00AD5261" w:rsidRPr="008B45C4" w:rsidRDefault="00AD5261" w:rsidP="009537D2">
            <w:pPr>
              <w:spacing w:line="300" w:lineRule="exact"/>
              <w:jc w:val="left"/>
              <w:rPr>
                <w:rFonts w:asciiTheme="minorEastAsia" w:hAnsiTheme="minorEastAsia"/>
                <w:szCs w:val="21"/>
              </w:rPr>
            </w:pPr>
            <w:r w:rsidRPr="008B45C4">
              <w:rPr>
                <w:rFonts w:asciiTheme="minorEastAsia" w:hAnsiTheme="minorEastAsia" w:hint="eastAsia"/>
                <w:szCs w:val="21"/>
              </w:rPr>
              <w:t>高新区</w:t>
            </w:r>
          </w:p>
        </w:tc>
        <w:tc>
          <w:tcPr>
            <w:tcW w:w="2906" w:type="dxa"/>
            <w:shd w:val="clear" w:color="auto" w:fill="auto"/>
            <w:vAlign w:val="center"/>
          </w:tcPr>
          <w:p w:rsidR="00AD5261" w:rsidRPr="00AD5261" w:rsidRDefault="00AD5261" w:rsidP="009E63B9">
            <w:pPr>
              <w:spacing w:line="300" w:lineRule="exact"/>
              <w:rPr>
                <w:rFonts w:asciiTheme="minorEastAsia" w:hAnsiTheme="minorEastAsia"/>
                <w:szCs w:val="21"/>
              </w:rPr>
            </w:pPr>
            <w:r w:rsidRPr="00AD5261">
              <w:rPr>
                <w:rFonts w:asciiTheme="minorEastAsia" w:hAnsiTheme="minorEastAsia" w:hint="eastAsia"/>
                <w:szCs w:val="21"/>
              </w:rPr>
              <w:t>反映华金路与西唐路交叉口有企业排放刺鼻废气，类似塑胶味</w:t>
            </w:r>
          </w:p>
        </w:tc>
        <w:tc>
          <w:tcPr>
            <w:tcW w:w="9529" w:type="dxa"/>
            <w:shd w:val="clear" w:color="auto" w:fill="auto"/>
            <w:vAlign w:val="center"/>
          </w:tcPr>
          <w:p w:rsidR="00AD5261" w:rsidRPr="00AD5261" w:rsidRDefault="00AD5261" w:rsidP="009E63B9">
            <w:pPr>
              <w:spacing w:line="300" w:lineRule="exact"/>
              <w:ind w:firstLineChars="200" w:firstLine="420"/>
              <w:rPr>
                <w:rFonts w:asciiTheme="minorEastAsia" w:hAnsiTheme="minorEastAsia"/>
                <w:szCs w:val="21"/>
              </w:rPr>
            </w:pPr>
            <w:r w:rsidRPr="00AD5261">
              <w:rPr>
                <w:rFonts w:asciiTheme="minorEastAsia" w:hAnsiTheme="minorEastAsia" w:hint="eastAsia"/>
                <w:szCs w:val="21"/>
              </w:rPr>
              <w:t>接到投诉后，通安镇环保办工作人员于2019年10月30日赶赴华金路与西唐路附近进行巡查，未发现明显异味。经详细排查周边企业后，在华金路236号苏州兴成乳胶制品有限公司车间门口闻到橡胶气味。经查，该公司主要从事乳胶气球的生产，厂区内存在固体废弃物露天堆放的情况，现场已要求其完善废气处理设施，避免废气扰民。</w:t>
            </w:r>
          </w:p>
        </w:tc>
      </w:tr>
      <w:tr w:rsidR="00AD5261" w:rsidRPr="00AD5261" w:rsidTr="009E63B9">
        <w:trPr>
          <w:trHeight w:val="1535"/>
        </w:trPr>
        <w:tc>
          <w:tcPr>
            <w:tcW w:w="531" w:type="dxa"/>
            <w:shd w:val="clear" w:color="auto" w:fill="auto"/>
            <w:vAlign w:val="center"/>
          </w:tcPr>
          <w:p w:rsidR="00AD5261" w:rsidRPr="000C2F0A" w:rsidRDefault="00AD5261" w:rsidP="009537D2">
            <w:pPr>
              <w:spacing w:line="300" w:lineRule="exact"/>
              <w:jc w:val="left"/>
              <w:rPr>
                <w:rFonts w:asciiTheme="minorEastAsia" w:hAnsiTheme="minorEastAsia"/>
                <w:szCs w:val="21"/>
              </w:rPr>
            </w:pPr>
            <w:r w:rsidRPr="000C2F0A">
              <w:rPr>
                <w:rFonts w:asciiTheme="minorEastAsia" w:hAnsiTheme="minorEastAsia" w:hint="eastAsia"/>
                <w:szCs w:val="21"/>
              </w:rPr>
              <w:lastRenderedPageBreak/>
              <w:t>65</w:t>
            </w:r>
          </w:p>
        </w:tc>
        <w:tc>
          <w:tcPr>
            <w:tcW w:w="1066" w:type="dxa"/>
            <w:shd w:val="clear" w:color="auto" w:fill="auto"/>
            <w:vAlign w:val="center"/>
          </w:tcPr>
          <w:p w:rsidR="00AD5261" w:rsidRPr="000C2F0A" w:rsidRDefault="00AD5261" w:rsidP="009537D2">
            <w:pPr>
              <w:spacing w:line="300" w:lineRule="exact"/>
              <w:jc w:val="left"/>
              <w:rPr>
                <w:rFonts w:asciiTheme="minorEastAsia" w:hAnsiTheme="minorEastAsia"/>
                <w:szCs w:val="21"/>
              </w:rPr>
            </w:pPr>
            <w:r w:rsidRPr="000C2F0A">
              <w:rPr>
                <w:rFonts w:asciiTheme="minorEastAsia" w:hAnsiTheme="minorEastAsia" w:hint="eastAsia"/>
                <w:szCs w:val="21"/>
              </w:rPr>
              <w:t>高新区</w:t>
            </w:r>
          </w:p>
        </w:tc>
        <w:tc>
          <w:tcPr>
            <w:tcW w:w="2906" w:type="dxa"/>
            <w:shd w:val="clear" w:color="auto" w:fill="auto"/>
            <w:vAlign w:val="center"/>
          </w:tcPr>
          <w:p w:rsidR="00AD5261" w:rsidRPr="00AD5261" w:rsidRDefault="00AD5261" w:rsidP="009E63B9">
            <w:pPr>
              <w:spacing w:line="300" w:lineRule="exact"/>
              <w:rPr>
                <w:rFonts w:asciiTheme="minorEastAsia" w:hAnsiTheme="minorEastAsia"/>
                <w:szCs w:val="21"/>
              </w:rPr>
            </w:pPr>
            <w:r w:rsidRPr="00AD5261">
              <w:rPr>
                <w:rFonts w:asciiTheme="minorEastAsia" w:hAnsiTheme="minorEastAsia" w:hint="eastAsia"/>
                <w:szCs w:val="21"/>
              </w:rPr>
              <w:t>苏州己任环保废气扰民。</w:t>
            </w:r>
          </w:p>
        </w:tc>
        <w:tc>
          <w:tcPr>
            <w:tcW w:w="9529" w:type="dxa"/>
            <w:shd w:val="clear" w:color="auto" w:fill="auto"/>
            <w:vAlign w:val="center"/>
          </w:tcPr>
          <w:p w:rsidR="00AD5261" w:rsidRPr="00AD5261" w:rsidRDefault="009E63B9" w:rsidP="004545A6">
            <w:pPr>
              <w:spacing w:line="300" w:lineRule="exact"/>
              <w:ind w:firstLineChars="200" w:firstLine="420"/>
              <w:rPr>
                <w:rFonts w:asciiTheme="minorEastAsia" w:hAnsiTheme="minorEastAsia"/>
                <w:szCs w:val="21"/>
              </w:rPr>
            </w:pPr>
            <w:r>
              <w:rPr>
                <w:rFonts w:asciiTheme="minorEastAsia" w:hAnsiTheme="minorEastAsia" w:hint="eastAsia"/>
                <w:szCs w:val="21"/>
              </w:rPr>
              <w:t>经查，</w:t>
            </w:r>
            <w:r w:rsidR="00AD5261" w:rsidRPr="00AD5261">
              <w:rPr>
                <w:rFonts w:asciiTheme="minorEastAsia" w:hAnsiTheme="minorEastAsia"/>
                <w:szCs w:val="21"/>
              </w:rPr>
              <w:t>苏州己任环保科技有限公司主要从事分包装桶处置及再生利用，主要废气产生为倒</w:t>
            </w:r>
            <w:proofErr w:type="gramStart"/>
            <w:r w:rsidR="00AD5261" w:rsidRPr="00AD5261">
              <w:rPr>
                <w:rFonts w:asciiTheme="minorEastAsia" w:hAnsiTheme="minorEastAsia"/>
                <w:szCs w:val="21"/>
              </w:rPr>
              <w:t>残过程</w:t>
            </w:r>
            <w:proofErr w:type="gramEnd"/>
            <w:r w:rsidR="00AD5261" w:rsidRPr="00AD5261">
              <w:rPr>
                <w:rFonts w:asciiTheme="minorEastAsia" w:hAnsiTheme="minorEastAsia"/>
                <w:szCs w:val="21"/>
              </w:rPr>
              <w:t>中产生的废气经过滤棉+活性炭吸附处理，包装桶破碎产生的有机废气经洗涤塔+过滤棉+活性炭吸附塔处理，铁通整形清洗间、调漆房、喷漆房废气经水帘喷淋塔+洗涤塔+过滤棉+活性炭吸附，现场查看废气治理设施未发现有异常。查看苏州己任环保科技有限公司厂区内有轻微异味，经</w:t>
            </w:r>
            <w:r>
              <w:rPr>
                <w:rFonts w:asciiTheme="minorEastAsia" w:hAnsiTheme="minorEastAsia" w:hint="eastAsia"/>
                <w:szCs w:val="21"/>
              </w:rPr>
              <w:t>核实</w:t>
            </w:r>
            <w:r w:rsidR="00AD5261" w:rsidRPr="00AD5261">
              <w:rPr>
                <w:rFonts w:asciiTheme="minorEastAsia" w:hAnsiTheme="minorEastAsia"/>
                <w:szCs w:val="21"/>
              </w:rPr>
              <w:t>该气味为2019年10月17日当日苏州己任环保科技服务有限公司车辆运输香料进厂区时所散发残留的气味，针对该香料气味残留问题</w:t>
            </w:r>
            <w:r>
              <w:rPr>
                <w:rFonts w:asciiTheme="minorEastAsia" w:hAnsiTheme="minorEastAsia" w:hint="eastAsia"/>
                <w:szCs w:val="21"/>
              </w:rPr>
              <w:t>，</w:t>
            </w:r>
            <w:r w:rsidR="004545A6">
              <w:rPr>
                <w:rFonts w:asciiTheme="minorEastAsia" w:hAnsiTheme="minorEastAsia" w:hint="eastAsia"/>
                <w:szCs w:val="21"/>
              </w:rPr>
              <w:t>苏州高新区生态环境局已于</w:t>
            </w:r>
            <w:r w:rsidR="00AD5261" w:rsidRPr="00AD5261">
              <w:rPr>
                <w:rFonts w:asciiTheme="minorEastAsia" w:hAnsiTheme="minorEastAsia"/>
                <w:szCs w:val="21"/>
              </w:rPr>
              <w:t>2019年10月17</w:t>
            </w:r>
            <w:r w:rsidR="004545A6">
              <w:rPr>
                <w:rFonts w:asciiTheme="minorEastAsia" w:hAnsiTheme="minorEastAsia"/>
                <w:szCs w:val="21"/>
              </w:rPr>
              <w:t>日</w:t>
            </w:r>
            <w:r w:rsidR="00AD5261" w:rsidRPr="00AD5261">
              <w:rPr>
                <w:rFonts w:asciiTheme="minorEastAsia" w:hAnsiTheme="minorEastAsia"/>
                <w:szCs w:val="21"/>
              </w:rPr>
              <w:t>对苏州己任环保科技服务有限公司下达整改通知书，要求公司对车辆运输时散发的香料气味采取有效措施，公司负责人表示以后不</w:t>
            </w:r>
            <w:r w:rsidR="004545A6">
              <w:rPr>
                <w:rFonts w:asciiTheme="minorEastAsia" w:hAnsiTheme="minorEastAsia" w:hint="eastAsia"/>
                <w:szCs w:val="21"/>
              </w:rPr>
              <w:t>再</w:t>
            </w:r>
            <w:r w:rsidR="00AD5261" w:rsidRPr="00AD5261">
              <w:rPr>
                <w:rFonts w:asciiTheme="minorEastAsia" w:hAnsiTheme="minorEastAsia"/>
                <w:szCs w:val="21"/>
              </w:rPr>
              <w:t>运输该香料。</w:t>
            </w:r>
          </w:p>
        </w:tc>
      </w:tr>
      <w:tr w:rsidR="004545A6" w:rsidRPr="00AD5261" w:rsidTr="002A005B">
        <w:trPr>
          <w:trHeight w:val="1131"/>
        </w:trPr>
        <w:tc>
          <w:tcPr>
            <w:tcW w:w="531" w:type="dxa"/>
            <w:shd w:val="clear" w:color="auto" w:fill="auto"/>
            <w:vAlign w:val="center"/>
          </w:tcPr>
          <w:p w:rsidR="004545A6" w:rsidRPr="000C2F0A" w:rsidRDefault="000F6812" w:rsidP="009537D2">
            <w:pPr>
              <w:spacing w:line="300" w:lineRule="exact"/>
              <w:jc w:val="left"/>
              <w:rPr>
                <w:rFonts w:asciiTheme="minorEastAsia" w:hAnsiTheme="minorEastAsia"/>
                <w:szCs w:val="21"/>
              </w:rPr>
            </w:pPr>
            <w:r>
              <w:rPr>
                <w:rFonts w:asciiTheme="minorEastAsia" w:hAnsiTheme="minorEastAsia" w:hint="eastAsia"/>
                <w:szCs w:val="21"/>
              </w:rPr>
              <w:t>66</w:t>
            </w:r>
          </w:p>
        </w:tc>
        <w:tc>
          <w:tcPr>
            <w:tcW w:w="1066" w:type="dxa"/>
            <w:shd w:val="clear" w:color="auto" w:fill="auto"/>
            <w:vAlign w:val="center"/>
          </w:tcPr>
          <w:p w:rsidR="004545A6" w:rsidRPr="000C2F0A" w:rsidRDefault="004545A6" w:rsidP="009537D2">
            <w:pPr>
              <w:spacing w:line="300" w:lineRule="exact"/>
              <w:jc w:val="left"/>
              <w:rPr>
                <w:rFonts w:asciiTheme="minorEastAsia" w:hAnsiTheme="minorEastAsia"/>
                <w:szCs w:val="21"/>
              </w:rPr>
            </w:pPr>
            <w:r w:rsidRPr="000C2F0A">
              <w:rPr>
                <w:rFonts w:asciiTheme="minorEastAsia" w:hAnsiTheme="minorEastAsia" w:hint="eastAsia"/>
                <w:szCs w:val="21"/>
              </w:rPr>
              <w:t>姑苏区</w:t>
            </w:r>
          </w:p>
        </w:tc>
        <w:tc>
          <w:tcPr>
            <w:tcW w:w="2906" w:type="dxa"/>
            <w:shd w:val="clear" w:color="auto" w:fill="auto"/>
            <w:vAlign w:val="center"/>
          </w:tcPr>
          <w:p w:rsidR="004545A6" w:rsidRPr="00AD5261" w:rsidRDefault="004545A6" w:rsidP="00AD5261">
            <w:pPr>
              <w:spacing w:line="300" w:lineRule="exact"/>
              <w:jc w:val="left"/>
              <w:rPr>
                <w:rFonts w:asciiTheme="minorEastAsia" w:hAnsiTheme="minorEastAsia"/>
                <w:szCs w:val="21"/>
              </w:rPr>
            </w:pPr>
            <w:r w:rsidRPr="00AD5261">
              <w:rPr>
                <w:rFonts w:asciiTheme="minorEastAsia" w:hAnsiTheme="minorEastAsia" w:hint="eastAsia"/>
                <w:szCs w:val="21"/>
              </w:rPr>
              <w:t>京杭大运河苏州段（姑苏区）提防加固工程四标段工程噪声扰民</w:t>
            </w:r>
          </w:p>
        </w:tc>
        <w:tc>
          <w:tcPr>
            <w:tcW w:w="9529" w:type="dxa"/>
            <w:shd w:val="clear" w:color="auto" w:fill="auto"/>
            <w:vAlign w:val="center"/>
          </w:tcPr>
          <w:p w:rsidR="004545A6" w:rsidRPr="00AD5261" w:rsidRDefault="00920A56" w:rsidP="000F6812">
            <w:pPr>
              <w:spacing w:line="300" w:lineRule="exact"/>
              <w:ind w:firstLineChars="200" w:firstLine="420"/>
              <w:jc w:val="left"/>
              <w:rPr>
                <w:rFonts w:asciiTheme="minorEastAsia" w:hAnsiTheme="minorEastAsia"/>
                <w:szCs w:val="21"/>
              </w:rPr>
            </w:pPr>
            <w:r>
              <w:rPr>
                <w:rFonts w:asciiTheme="minorEastAsia" w:hAnsiTheme="minorEastAsia" w:hint="eastAsia"/>
                <w:szCs w:val="21"/>
              </w:rPr>
              <w:t>经查，</w:t>
            </w:r>
            <w:r w:rsidR="004545A6" w:rsidRPr="00AD5261">
              <w:rPr>
                <w:rFonts w:asciiTheme="minorEastAsia" w:hAnsiTheme="minorEastAsia" w:hint="eastAsia"/>
                <w:szCs w:val="21"/>
              </w:rPr>
              <w:t>投诉人反映的</w:t>
            </w:r>
            <w:proofErr w:type="gramStart"/>
            <w:r w:rsidR="004545A6" w:rsidRPr="00AD5261">
              <w:rPr>
                <w:rFonts w:asciiTheme="minorEastAsia" w:hAnsiTheme="minorEastAsia" w:hint="eastAsia"/>
                <w:szCs w:val="21"/>
              </w:rPr>
              <w:t>凌波路</w:t>
            </w:r>
            <w:proofErr w:type="gramEnd"/>
            <w:r w:rsidR="004545A6" w:rsidRPr="00AD5261">
              <w:rPr>
                <w:rFonts w:asciiTheme="minorEastAsia" w:hAnsiTheme="minorEastAsia" w:hint="eastAsia"/>
                <w:szCs w:val="21"/>
              </w:rPr>
              <w:t>施工工地为建设单位为：苏州市水务局，代建人：苏州市水利工程建设处，施工单位为：昆山市水利建筑安装工程有限公司，该项目为:京杭大运河苏州段（姑苏区）提防加固工程四标段工程，目前处于路面修整阶段。</w:t>
            </w:r>
            <w:r w:rsidR="000F6812">
              <w:rPr>
                <w:rFonts w:asciiTheme="minorEastAsia" w:hAnsiTheme="minorEastAsia" w:hint="eastAsia"/>
                <w:szCs w:val="21"/>
              </w:rPr>
              <w:t>苏州市姑苏生态环境局</w:t>
            </w:r>
            <w:r w:rsidR="004545A6" w:rsidRPr="00AD5261">
              <w:rPr>
                <w:rFonts w:asciiTheme="minorEastAsia" w:hAnsiTheme="minorEastAsia" w:hint="eastAsia"/>
                <w:szCs w:val="21"/>
              </w:rPr>
              <w:t>工作人员告知相关法律法规，如需夜间施工应取得夜间作业证明。负责人表示将进一步加强管理，前期柴油机损坏，将尽快挪走，合理安排作业时间避免噪声扰民再次发生。</w:t>
            </w:r>
          </w:p>
        </w:tc>
      </w:tr>
      <w:tr w:rsidR="004545A6" w:rsidRPr="00AD5261" w:rsidTr="003925DF">
        <w:trPr>
          <w:trHeight w:val="561"/>
        </w:trPr>
        <w:tc>
          <w:tcPr>
            <w:tcW w:w="531" w:type="dxa"/>
            <w:shd w:val="clear" w:color="auto" w:fill="auto"/>
            <w:vAlign w:val="center"/>
          </w:tcPr>
          <w:p w:rsidR="004545A6" w:rsidRPr="000C2F0A" w:rsidRDefault="000F6812" w:rsidP="009537D2">
            <w:pPr>
              <w:spacing w:line="300" w:lineRule="exact"/>
              <w:jc w:val="left"/>
              <w:rPr>
                <w:rFonts w:asciiTheme="minorEastAsia" w:hAnsiTheme="minorEastAsia"/>
                <w:szCs w:val="21"/>
              </w:rPr>
            </w:pPr>
            <w:r>
              <w:rPr>
                <w:rFonts w:asciiTheme="minorEastAsia" w:hAnsiTheme="minorEastAsia" w:hint="eastAsia"/>
                <w:szCs w:val="21"/>
              </w:rPr>
              <w:t>67</w:t>
            </w:r>
          </w:p>
        </w:tc>
        <w:tc>
          <w:tcPr>
            <w:tcW w:w="1066" w:type="dxa"/>
            <w:shd w:val="clear" w:color="auto" w:fill="auto"/>
            <w:vAlign w:val="center"/>
          </w:tcPr>
          <w:p w:rsidR="004545A6" w:rsidRPr="000C2F0A" w:rsidRDefault="004545A6" w:rsidP="009537D2">
            <w:pPr>
              <w:spacing w:line="300" w:lineRule="exact"/>
              <w:jc w:val="left"/>
              <w:rPr>
                <w:rFonts w:asciiTheme="minorEastAsia" w:hAnsiTheme="minorEastAsia"/>
                <w:szCs w:val="21"/>
              </w:rPr>
            </w:pPr>
            <w:r w:rsidRPr="000C2F0A">
              <w:rPr>
                <w:rFonts w:asciiTheme="minorEastAsia" w:hAnsiTheme="minorEastAsia" w:hint="eastAsia"/>
                <w:szCs w:val="21"/>
              </w:rPr>
              <w:t>姑苏区</w:t>
            </w:r>
          </w:p>
        </w:tc>
        <w:tc>
          <w:tcPr>
            <w:tcW w:w="2906" w:type="dxa"/>
            <w:shd w:val="clear" w:color="auto" w:fill="auto"/>
            <w:vAlign w:val="center"/>
          </w:tcPr>
          <w:p w:rsidR="004545A6" w:rsidRPr="00AD5261" w:rsidRDefault="004545A6" w:rsidP="00AD5261">
            <w:pPr>
              <w:spacing w:line="300" w:lineRule="exact"/>
              <w:jc w:val="left"/>
              <w:rPr>
                <w:rFonts w:asciiTheme="minorEastAsia" w:hAnsiTheme="minorEastAsia"/>
                <w:szCs w:val="21"/>
              </w:rPr>
            </w:pPr>
            <w:r w:rsidRPr="00AD5261">
              <w:rPr>
                <w:rFonts w:asciiTheme="minorEastAsia" w:hAnsiTheme="minorEastAsia" w:hint="eastAsia"/>
                <w:szCs w:val="21"/>
              </w:rPr>
              <w:t>苏州市中心城区清水工程-2018年清淤贯通工程古城内标段噪声扰民</w:t>
            </w:r>
          </w:p>
        </w:tc>
        <w:tc>
          <w:tcPr>
            <w:tcW w:w="9529" w:type="dxa"/>
            <w:shd w:val="clear" w:color="auto" w:fill="auto"/>
            <w:vAlign w:val="center"/>
          </w:tcPr>
          <w:p w:rsidR="004545A6" w:rsidRPr="00AD5261" w:rsidRDefault="004545A6" w:rsidP="00F05931">
            <w:pPr>
              <w:spacing w:line="300" w:lineRule="exact"/>
              <w:ind w:firstLineChars="200" w:firstLine="420"/>
              <w:jc w:val="left"/>
              <w:rPr>
                <w:rFonts w:asciiTheme="minorEastAsia" w:hAnsiTheme="minorEastAsia"/>
                <w:szCs w:val="21"/>
              </w:rPr>
            </w:pPr>
            <w:r w:rsidRPr="00AD5261">
              <w:rPr>
                <w:rFonts w:asciiTheme="minorEastAsia" w:hAnsiTheme="minorEastAsia" w:hint="eastAsia"/>
                <w:szCs w:val="21"/>
              </w:rPr>
              <w:t>现场进行排查</w:t>
            </w:r>
            <w:r w:rsidR="00F05931">
              <w:rPr>
                <w:rFonts w:asciiTheme="minorEastAsia" w:hAnsiTheme="minorEastAsia" w:hint="eastAsia"/>
                <w:szCs w:val="21"/>
              </w:rPr>
              <w:t>，</w:t>
            </w:r>
            <w:r w:rsidRPr="00AD5261">
              <w:rPr>
                <w:rFonts w:asciiTheme="minorEastAsia" w:hAnsiTheme="minorEastAsia" w:hint="eastAsia"/>
                <w:szCs w:val="21"/>
              </w:rPr>
              <w:t>现场发现苏州大学本部南门南侧，十全街东段的北侧河道在进行清淤工程，南侧的望门桥上放置了告知牌公示了该工程信息。该项目为苏州市中心城区清水工程-2018年清淤贯通工程古城内标段，施工工期约至2019年12月31日，施工方为苏州市顺浩建设园林工程有限公司，</w:t>
            </w:r>
            <w:r w:rsidR="00F05931">
              <w:rPr>
                <w:rFonts w:asciiTheme="minorEastAsia" w:hAnsiTheme="minorEastAsia" w:hint="eastAsia"/>
                <w:szCs w:val="21"/>
              </w:rPr>
              <w:t>苏州市姑苏生态环境局</w:t>
            </w:r>
            <w:r w:rsidRPr="00AD5261">
              <w:rPr>
                <w:rFonts w:asciiTheme="minorEastAsia" w:hAnsiTheme="minorEastAsia" w:hint="eastAsia"/>
                <w:szCs w:val="21"/>
              </w:rPr>
              <w:t>工作人员</w:t>
            </w:r>
            <w:r w:rsidR="00F05931">
              <w:rPr>
                <w:rFonts w:asciiTheme="minorEastAsia" w:hAnsiTheme="minorEastAsia" w:hint="eastAsia"/>
                <w:szCs w:val="21"/>
              </w:rPr>
              <w:t>已要求</w:t>
            </w:r>
            <w:r w:rsidRPr="00AD5261">
              <w:rPr>
                <w:rFonts w:asciiTheme="minorEastAsia" w:hAnsiTheme="minorEastAsia" w:hint="eastAsia"/>
                <w:szCs w:val="21"/>
              </w:rPr>
              <w:t>施工方负责人</w:t>
            </w:r>
            <w:r w:rsidR="00F05931">
              <w:rPr>
                <w:rFonts w:asciiTheme="minorEastAsia" w:hAnsiTheme="minorEastAsia" w:hint="eastAsia"/>
                <w:szCs w:val="21"/>
              </w:rPr>
              <w:t>加强现场管理，</w:t>
            </w:r>
            <w:r w:rsidRPr="00AD5261">
              <w:rPr>
                <w:rFonts w:asciiTheme="minorEastAsia" w:hAnsiTheme="minorEastAsia" w:hint="eastAsia"/>
                <w:szCs w:val="21"/>
              </w:rPr>
              <w:t>避免造成扰民的情况。</w:t>
            </w:r>
          </w:p>
        </w:tc>
      </w:tr>
      <w:tr w:rsidR="004545A6" w:rsidRPr="00AD5261" w:rsidTr="00187A11">
        <w:tc>
          <w:tcPr>
            <w:tcW w:w="531" w:type="dxa"/>
            <w:shd w:val="clear" w:color="auto" w:fill="auto"/>
            <w:vAlign w:val="center"/>
          </w:tcPr>
          <w:p w:rsidR="004545A6" w:rsidRPr="000C2F0A" w:rsidRDefault="000F6812" w:rsidP="009537D2">
            <w:pPr>
              <w:spacing w:line="300" w:lineRule="exact"/>
              <w:jc w:val="left"/>
              <w:rPr>
                <w:rFonts w:asciiTheme="minorEastAsia" w:hAnsiTheme="minorEastAsia"/>
                <w:szCs w:val="21"/>
              </w:rPr>
            </w:pPr>
            <w:r>
              <w:rPr>
                <w:rFonts w:asciiTheme="minorEastAsia" w:hAnsiTheme="minorEastAsia" w:hint="eastAsia"/>
                <w:szCs w:val="21"/>
              </w:rPr>
              <w:t>68</w:t>
            </w:r>
          </w:p>
        </w:tc>
        <w:tc>
          <w:tcPr>
            <w:tcW w:w="1066" w:type="dxa"/>
            <w:shd w:val="clear" w:color="auto" w:fill="auto"/>
            <w:vAlign w:val="center"/>
          </w:tcPr>
          <w:p w:rsidR="004545A6" w:rsidRPr="000C2F0A" w:rsidRDefault="004545A6" w:rsidP="009537D2">
            <w:pPr>
              <w:spacing w:line="300" w:lineRule="exact"/>
              <w:jc w:val="left"/>
              <w:rPr>
                <w:rFonts w:asciiTheme="minorEastAsia" w:hAnsiTheme="minorEastAsia"/>
                <w:szCs w:val="21"/>
              </w:rPr>
            </w:pPr>
            <w:r w:rsidRPr="000C2F0A">
              <w:rPr>
                <w:rFonts w:asciiTheme="minorEastAsia" w:hAnsiTheme="minorEastAsia" w:hint="eastAsia"/>
                <w:szCs w:val="21"/>
              </w:rPr>
              <w:t>姑苏区</w:t>
            </w:r>
          </w:p>
        </w:tc>
        <w:tc>
          <w:tcPr>
            <w:tcW w:w="2906" w:type="dxa"/>
            <w:shd w:val="clear" w:color="auto" w:fill="auto"/>
            <w:vAlign w:val="center"/>
          </w:tcPr>
          <w:p w:rsidR="004545A6" w:rsidRPr="00AD5261" w:rsidRDefault="004545A6" w:rsidP="00AD5261">
            <w:pPr>
              <w:spacing w:line="300" w:lineRule="exact"/>
              <w:jc w:val="left"/>
              <w:rPr>
                <w:rFonts w:asciiTheme="minorEastAsia" w:hAnsiTheme="minorEastAsia"/>
                <w:szCs w:val="21"/>
              </w:rPr>
            </w:pPr>
            <w:r w:rsidRPr="00AD5261">
              <w:rPr>
                <w:rFonts w:asciiTheme="minorEastAsia" w:hAnsiTheme="minorEastAsia" w:hint="eastAsia"/>
                <w:szCs w:val="21"/>
              </w:rPr>
              <w:t>广济北路与城北公路交叉口噪声扰民</w:t>
            </w:r>
          </w:p>
        </w:tc>
        <w:tc>
          <w:tcPr>
            <w:tcW w:w="9529" w:type="dxa"/>
            <w:shd w:val="clear" w:color="auto" w:fill="auto"/>
            <w:vAlign w:val="center"/>
          </w:tcPr>
          <w:p w:rsidR="004545A6" w:rsidRPr="00AD5261" w:rsidRDefault="000F6812" w:rsidP="000F6812">
            <w:pPr>
              <w:spacing w:line="300" w:lineRule="exact"/>
              <w:ind w:firstLineChars="200" w:firstLine="420"/>
              <w:jc w:val="left"/>
              <w:rPr>
                <w:rFonts w:asciiTheme="minorEastAsia" w:hAnsiTheme="minorEastAsia"/>
                <w:szCs w:val="21"/>
              </w:rPr>
            </w:pPr>
            <w:r>
              <w:rPr>
                <w:rFonts w:asciiTheme="minorEastAsia" w:hAnsiTheme="minorEastAsia" w:hint="eastAsia"/>
                <w:szCs w:val="21"/>
              </w:rPr>
              <w:t>经查，</w:t>
            </w:r>
            <w:r w:rsidR="004545A6" w:rsidRPr="00AD5261">
              <w:rPr>
                <w:rFonts w:asciiTheme="minorEastAsia" w:hAnsiTheme="minorEastAsia" w:hint="eastAsia"/>
                <w:szCs w:val="21"/>
              </w:rPr>
              <w:t>投诉人反映的工地苏州城北路改建工程—人民路隧道S05标段，建设单位：苏州交投规划设计建设管理有限公司。施工单位：中铁十局苏州城北路段改建工程S05标段项目部。</w:t>
            </w:r>
            <w:r>
              <w:rPr>
                <w:rFonts w:asciiTheme="minorEastAsia" w:hAnsiTheme="minorEastAsia" w:hint="eastAsia"/>
                <w:szCs w:val="21"/>
              </w:rPr>
              <w:t>该项目已取得夜间施工许可，</w:t>
            </w:r>
            <w:r w:rsidR="004545A6" w:rsidRPr="00AD5261">
              <w:rPr>
                <w:rFonts w:asciiTheme="minorEastAsia" w:hAnsiTheme="minorEastAsia" w:hint="eastAsia"/>
                <w:szCs w:val="21"/>
              </w:rPr>
              <w:t>夜间施工审批为10月31日至11月2日，申请作业内容为浇灌混凝土。</w:t>
            </w:r>
          </w:p>
        </w:tc>
      </w:tr>
      <w:tr w:rsidR="000F6812" w:rsidRPr="00AD5261" w:rsidTr="005928E3">
        <w:tc>
          <w:tcPr>
            <w:tcW w:w="531" w:type="dxa"/>
            <w:shd w:val="clear" w:color="auto" w:fill="auto"/>
            <w:vAlign w:val="center"/>
          </w:tcPr>
          <w:p w:rsidR="000F6812" w:rsidRPr="000C2F0A" w:rsidRDefault="000F6812" w:rsidP="009537D2">
            <w:pPr>
              <w:spacing w:line="300" w:lineRule="exact"/>
              <w:jc w:val="left"/>
              <w:rPr>
                <w:rFonts w:asciiTheme="minorEastAsia" w:hAnsiTheme="minorEastAsia"/>
                <w:szCs w:val="21"/>
              </w:rPr>
            </w:pPr>
            <w:r>
              <w:rPr>
                <w:rFonts w:asciiTheme="minorEastAsia" w:hAnsiTheme="minorEastAsia" w:hint="eastAsia"/>
                <w:szCs w:val="21"/>
              </w:rPr>
              <w:t>69</w:t>
            </w:r>
          </w:p>
        </w:tc>
        <w:tc>
          <w:tcPr>
            <w:tcW w:w="1066" w:type="dxa"/>
            <w:shd w:val="clear" w:color="auto" w:fill="auto"/>
            <w:vAlign w:val="center"/>
          </w:tcPr>
          <w:p w:rsidR="000F6812" w:rsidRPr="000C2F0A" w:rsidRDefault="000F6812" w:rsidP="009537D2">
            <w:pPr>
              <w:spacing w:line="300" w:lineRule="exact"/>
              <w:jc w:val="left"/>
              <w:rPr>
                <w:rFonts w:asciiTheme="minorEastAsia" w:hAnsiTheme="minorEastAsia"/>
                <w:szCs w:val="21"/>
              </w:rPr>
            </w:pPr>
            <w:r w:rsidRPr="000C2F0A">
              <w:rPr>
                <w:rFonts w:asciiTheme="minorEastAsia" w:hAnsiTheme="minorEastAsia" w:hint="eastAsia"/>
                <w:szCs w:val="21"/>
              </w:rPr>
              <w:t>工业园区</w:t>
            </w:r>
          </w:p>
        </w:tc>
        <w:tc>
          <w:tcPr>
            <w:tcW w:w="2906" w:type="dxa"/>
            <w:shd w:val="clear" w:color="auto" w:fill="auto"/>
            <w:vAlign w:val="center"/>
          </w:tcPr>
          <w:p w:rsidR="000F6812" w:rsidRPr="000C2F0A" w:rsidRDefault="000F6812" w:rsidP="00AD5261">
            <w:pPr>
              <w:spacing w:line="300" w:lineRule="exact"/>
              <w:jc w:val="left"/>
              <w:rPr>
                <w:rFonts w:asciiTheme="minorEastAsia" w:hAnsiTheme="minorEastAsia"/>
                <w:szCs w:val="21"/>
              </w:rPr>
            </w:pPr>
            <w:r w:rsidRPr="00AD5261">
              <w:rPr>
                <w:rFonts w:asciiTheme="minorEastAsia" w:hAnsiTheme="minorEastAsia" w:hint="eastAsia"/>
                <w:szCs w:val="21"/>
              </w:rPr>
              <w:t>反映苏州工业园区凤凰城区域异味扰民问题</w:t>
            </w:r>
          </w:p>
        </w:tc>
        <w:tc>
          <w:tcPr>
            <w:tcW w:w="9529" w:type="dxa"/>
            <w:shd w:val="clear" w:color="auto" w:fill="auto"/>
            <w:vAlign w:val="center"/>
          </w:tcPr>
          <w:p w:rsidR="000F6812" w:rsidRPr="00AD5261" w:rsidRDefault="000F6812" w:rsidP="000F6812">
            <w:pPr>
              <w:spacing w:line="300" w:lineRule="exact"/>
              <w:ind w:firstLineChars="200" w:firstLine="420"/>
              <w:jc w:val="left"/>
              <w:rPr>
                <w:rFonts w:asciiTheme="minorEastAsia" w:hAnsiTheme="minorEastAsia"/>
                <w:szCs w:val="21"/>
              </w:rPr>
            </w:pPr>
            <w:r w:rsidRPr="00AD5261">
              <w:rPr>
                <w:rFonts w:asciiTheme="minorEastAsia" w:hAnsiTheme="minorEastAsia" w:hint="eastAsia"/>
                <w:szCs w:val="21"/>
              </w:rPr>
              <w:t>7月底起，凤凰城小区居民通过便民服务热线12345、市12369信访举报电话、大队值班电话、</w:t>
            </w:r>
            <w:proofErr w:type="gramStart"/>
            <w:r w:rsidRPr="00AD5261">
              <w:rPr>
                <w:rFonts w:asciiTheme="minorEastAsia" w:hAnsiTheme="minorEastAsia" w:hint="eastAsia"/>
                <w:szCs w:val="21"/>
              </w:rPr>
              <w:t>寒山闻钟</w:t>
            </w:r>
            <w:proofErr w:type="gramEnd"/>
            <w:r w:rsidRPr="00AD5261">
              <w:rPr>
                <w:rFonts w:asciiTheme="minorEastAsia" w:hAnsiTheme="minorEastAsia" w:hint="eastAsia"/>
                <w:szCs w:val="21"/>
              </w:rPr>
              <w:t>、污染防治攻坚平台等多个系统平台反映凤凰城小区周边存在异味问题，其中8月11日至8月13日期间投诉较为集中，主要反映小区周边空气中能</w:t>
            </w:r>
            <w:proofErr w:type="gramStart"/>
            <w:r w:rsidRPr="00AD5261">
              <w:rPr>
                <w:rFonts w:asciiTheme="minorEastAsia" w:hAnsiTheme="minorEastAsia" w:hint="eastAsia"/>
                <w:szCs w:val="21"/>
              </w:rPr>
              <w:t>闻到机</w:t>
            </w:r>
            <w:proofErr w:type="gramEnd"/>
            <w:r w:rsidRPr="00AD5261">
              <w:rPr>
                <w:rFonts w:asciiTheme="minorEastAsia" w:hAnsiTheme="minorEastAsia" w:hint="eastAsia"/>
                <w:szCs w:val="21"/>
              </w:rPr>
              <w:t>加工（切削液）气味及臭味等异味。针对居民反映的问题，</w:t>
            </w:r>
            <w:proofErr w:type="gramStart"/>
            <w:r w:rsidRPr="00AD5261">
              <w:rPr>
                <w:rFonts w:asciiTheme="minorEastAsia" w:hAnsiTheme="minorEastAsia" w:hint="eastAsia"/>
                <w:szCs w:val="21"/>
              </w:rPr>
              <w:t>园区高贸区</w:t>
            </w:r>
            <w:proofErr w:type="gramEnd"/>
            <w:r w:rsidRPr="00AD5261">
              <w:rPr>
                <w:rFonts w:asciiTheme="minorEastAsia" w:hAnsiTheme="minorEastAsia" w:hint="eastAsia"/>
                <w:szCs w:val="21"/>
              </w:rPr>
              <w:t>安环大队根据期间主导风向，制定计划，同时结合园区环境执法大队委托第三</w:t>
            </w:r>
            <w:proofErr w:type="gramStart"/>
            <w:r w:rsidRPr="00AD5261">
              <w:rPr>
                <w:rFonts w:asciiTheme="minorEastAsia" w:hAnsiTheme="minorEastAsia" w:hint="eastAsia"/>
                <w:szCs w:val="21"/>
              </w:rPr>
              <w:t>方走航监测</w:t>
            </w:r>
            <w:proofErr w:type="gramEnd"/>
            <w:r w:rsidRPr="00AD5261">
              <w:rPr>
                <w:rFonts w:asciiTheme="minorEastAsia" w:hAnsiTheme="minorEastAsia" w:hint="eastAsia"/>
                <w:szCs w:val="21"/>
              </w:rPr>
              <w:t>，于7月31日起对凤凰城周边区域开展专项排查及夜查工作。</w:t>
            </w:r>
          </w:p>
          <w:p w:rsidR="000F6812" w:rsidRPr="00AD5261" w:rsidRDefault="000F6812" w:rsidP="000F6812">
            <w:pPr>
              <w:spacing w:line="300" w:lineRule="exact"/>
              <w:ind w:firstLineChars="200" w:firstLine="420"/>
              <w:jc w:val="left"/>
              <w:rPr>
                <w:rFonts w:asciiTheme="minorEastAsia" w:hAnsiTheme="minorEastAsia"/>
                <w:szCs w:val="21"/>
              </w:rPr>
            </w:pPr>
            <w:r w:rsidRPr="00AD5261">
              <w:rPr>
                <w:rFonts w:asciiTheme="minorEastAsia" w:hAnsiTheme="minorEastAsia" w:hint="eastAsia"/>
                <w:szCs w:val="21"/>
              </w:rPr>
              <w:t>初步排查阶段（7月31日至8月4日）：经初步排查，居民反映的臭味主要来自德</w:t>
            </w:r>
            <w:proofErr w:type="gramStart"/>
            <w:r w:rsidRPr="00AD5261">
              <w:rPr>
                <w:rFonts w:asciiTheme="minorEastAsia" w:hAnsiTheme="minorEastAsia" w:hint="eastAsia"/>
                <w:szCs w:val="21"/>
              </w:rPr>
              <w:t>威学校</w:t>
            </w:r>
            <w:proofErr w:type="gramEnd"/>
            <w:r w:rsidRPr="00AD5261">
              <w:rPr>
                <w:rFonts w:asciiTheme="minorEastAsia" w:hAnsiTheme="minorEastAsia" w:hint="eastAsia"/>
                <w:szCs w:val="21"/>
              </w:rPr>
              <w:t>西北侧的星华街污水提升泵站。星华街污水提升泵站隶属于苏州工业园区清源</w:t>
            </w:r>
            <w:proofErr w:type="gramStart"/>
            <w:r w:rsidRPr="00AD5261">
              <w:rPr>
                <w:rFonts w:asciiTheme="minorEastAsia" w:hAnsiTheme="minorEastAsia" w:hint="eastAsia"/>
                <w:szCs w:val="21"/>
              </w:rPr>
              <w:t>华衍水务</w:t>
            </w:r>
            <w:proofErr w:type="gramEnd"/>
            <w:r w:rsidRPr="00AD5261">
              <w:rPr>
                <w:rFonts w:asciiTheme="minorEastAsia" w:hAnsiTheme="minorEastAsia" w:hint="eastAsia"/>
                <w:szCs w:val="21"/>
              </w:rPr>
              <w:t>有限公司，目前该泵站</w:t>
            </w:r>
            <w:r w:rsidRPr="00AD5261">
              <w:rPr>
                <w:rFonts w:asciiTheme="minorEastAsia" w:hAnsiTheme="minorEastAsia" w:hint="eastAsia"/>
                <w:szCs w:val="21"/>
              </w:rPr>
              <w:lastRenderedPageBreak/>
              <w:t>除臭改造工程已完工并投入运行。</w:t>
            </w:r>
          </w:p>
          <w:p w:rsidR="000F6812" w:rsidRPr="00AD5261" w:rsidRDefault="000F6812" w:rsidP="000F6812">
            <w:pPr>
              <w:spacing w:line="300" w:lineRule="exact"/>
              <w:ind w:firstLineChars="200" w:firstLine="420"/>
              <w:jc w:val="left"/>
              <w:rPr>
                <w:rFonts w:asciiTheme="minorEastAsia" w:hAnsiTheme="minorEastAsia"/>
                <w:szCs w:val="21"/>
              </w:rPr>
            </w:pPr>
            <w:r w:rsidRPr="00AD5261">
              <w:rPr>
                <w:rFonts w:asciiTheme="minorEastAsia" w:hAnsiTheme="minorEastAsia" w:hint="eastAsia"/>
                <w:szCs w:val="21"/>
              </w:rPr>
              <w:t>针对机加工气味，居民反映与之前可胜科技（苏州）有限公司（以下简称“可胜”）、可利科技（苏州工业园区）有限公司（以下简称“可利”）异味相仿，执法人员对可胜、可利现状情况进行现场调查，经确认，上述两家公司目前仍为关停状态，无生产活动，厂房空置且无对外租赁情况。</w:t>
            </w:r>
          </w:p>
          <w:p w:rsidR="000F6812" w:rsidRPr="00AD5261" w:rsidRDefault="000F6812" w:rsidP="000F6812">
            <w:pPr>
              <w:spacing w:line="300" w:lineRule="exact"/>
              <w:ind w:firstLineChars="200" w:firstLine="420"/>
              <w:jc w:val="left"/>
              <w:rPr>
                <w:rFonts w:asciiTheme="minorEastAsia" w:hAnsiTheme="minorEastAsia"/>
                <w:szCs w:val="21"/>
              </w:rPr>
            </w:pPr>
            <w:r w:rsidRPr="00AD5261">
              <w:rPr>
                <w:rFonts w:asciiTheme="minorEastAsia" w:hAnsiTheme="minorEastAsia" w:hint="eastAsia"/>
                <w:szCs w:val="21"/>
              </w:rPr>
              <w:t>深度排查阶段（8月5日至8月25日）：为进一步排查异味产生源头，</w:t>
            </w:r>
            <w:proofErr w:type="gramStart"/>
            <w:r w:rsidRPr="00AD5261">
              <w:rPr>
                <w:rFonts w:asciiTheme="minorEastAsia" w:hAnsiTheme="minorEastAsia" w:hint="eastAsia"/>
                <w:szCs w:val="21"/>
              </w:rPr>
              <w:t>园区高贸区</w:t>
            </w:r>
            <w:proofErr w:type="gramEnd"/>
            <w:r w:rsidRPr="00AD5261">
              <w:rPr>
                <w:rFonts w:asciiTheme="minorEastAsia" w:hAnsiTheme="minorEastAsia" w:hint="eastAsia"/>
                <w:szCs w:val="21"/>
              </w:rPr>
              <w:t>安环大队扩大排查范围，于8月5日起对位于凤凰城小区东侧的中新大道、港田路、</w:t>
            </w:r>
            <w:proofErr w:type="gramStart"/>
            <w:r w:rsidRPr="00AD5261">
              <w:rPr>
                <w:rFonts w:asciiTheme="minorEastAsia" w:hAnsiTheme="minorEastAsia" w:hint="eastAsia"/>
                <w:szCs w:val="21"/>
              </w:rPr>
              <w:t>淞</w:t>
            </w:r>
            <w:proofErr w:type="gramEnd"/>
            <w:r w:rsidRPr="00AD5261">
              <w:rPr>
                <w:rFonts w:asciiTheme="minorEastAsia" w:hAnsiTheme="minorEastAsia" w:hint="eastAsia"/>
                <w:szCs w:val="21"/>
              </w:rPr>
              <w:t>北路沿线重点企业开展专项排查及夜查工作。（1）对机加工企业（工艺）的检查。检查中发现机加工企业所使用的机加工设备均自带有油水分离净化设施，但由于机台数量较大，车间内仍普遍存在机加工气味。同时因近期高温等原因，部分企业将车间通风排气或空调设施开启，致使车间气味进入环境。（2）对喷涂、塑胶、电子等重点企业的检查。检查中发现个别企业生产车间存在大门敞开的情况，厂界异味明显；个别企业废气收集不到位，车间周边存在异味。（3）重点关注企业危险废物存放场所。检查中发现有企业未设置专门贮存危险废物仓库或贮存场所，部分危险废物露天存放，地面油污明显。（4）关注企业建设项目是否存在批建不符。检查中发现有企业实际建成项目与原环评批复的内容不一致，存在违反“三同时”情况。</w:t>
            </w:r>
          </w:p>
          <w:p w:rsidR="000F6812" w:rsidRPr="00AD5261" w:rsidRDefault="000F6812" w:rsidP="000F6812">
            <w:pPr>
              <w:spacing w:line="300" w:lineRule="exact"/>
              <w:ind w:firstLineChars="200" w:firstLine="420"/>
              <w:jc w:val="left"/>
              <w:rPr>
                <w:rFonts w:asciiTheme="minorEastAsia" w:hAnsiTheme="minorEastAsia"/>
                <w:szCs w:val="21"/>
              </w:rPr>
            </w:pPr>
            <w:r w:rsidRPr="00AD5261">
              <w:rPr>
                <w:rFonts w:asciiTheme="minorEastAsia" w:hAnsiTheme="minorEastAsia" w:hint="eastAsia"/>
                <w:szCs w:val="21"/>
              </w:rPr>
              <w:t>重点企业监测阶段(8月26日至9月30日):根据前期排查及</w:t>
            </w:r>
            <w:proofErr w:type="gramStart"/>
            <w:r w:rsidRPr="00AD5261">
              <w:rPr>
                <w:rFonts w:asciiTheme="minorEastAsia" w:hAnsiTheme="minorEastAsia" w:hint="eastAsia"/>
                <w:szCs w:val="21"/>
              </w:rPr>
              <w:t>走航结果</w:t>
            </w:r>
            <w:proofErr w:type="gramEnd"/>
            <w:r w:rsidRPr="00AD5261">
              <w:rPr>
                <w:rFonts w:asciiTheme="minorEastAsia" w:hAnsiTheme="minorEastAsia" w:hint="eastAsia"/>
                <w:szCs w:val="21"/>
              </w:rPr>
              <w:t>,分三批次，对周边18家重点废气排放企业开展突击监督监测。经分析表明，目前两家企业涉嫌废气超标排放。</w:t>
            </w:r>
          </w:p>
          <w:p w:rsidR="000F6812" w:rsidRPr="00AD5261" w:rsidRDefault="000F6812" w:rsidP="000F6812">
            <w:pPr>
              <w:spacing w:line="300" w:lineRule="exact"/>
              <w:ind w:firstLineChars="200" w:firstLine="420"/>
              <w:jc w:val="left"/>
              <w:rPr>
                <w:rFonts w:asciiTheme="minorEastAsia" w:hAnsiTheme="minorEastAsia"/>
                <w:szCs w:val="21"/>
              </w:rPr>
            </w:pPr>
            <w:r w:rsidRPr="00AD5261">
              <w:rPr>
                <w:rFonts w:asciiTheme="minorEastAsia" w:hAnsiTheme="minorEastAsia" w:hint="eastAsia"/>
                <w:szCs w:val="21"/>
              </w:rPr>
              <w:t>针对上述问题，</w:t>
            </w:r>
            <w:proofErr w:type="gramStart"/>
            <w:r w:rsidRPr="00AD5261">
              <w:rPr>
                <w:rFonts w:asciiTheme="minorEastAsia" w:hAnsiTheme="minorEastAsia" w:hint="eastAsia"/>
                <w:szCs w:val="21"/>
              </w:rPr>
              <w:t>园区高贸区</w:t>
            </w:r>
            <w:proofErr w:type="gramEnd"/>
            <w:r w:rsidRPr="00AD5261">
              <w:rPr>
                <w:rFonts w:asciiTheme="minorEastAsia" w:hAnsiTheme="minorEastAsia" w:hint="eastAsia"/>
                <w:szCs w:val="21"/>
              </w:rPr>
              <w:t>安环大队督促相关企业落实企业主体责任，抓紧落实整改工作。同时对检查及监测中发现的涉嫌环境违法企业，我局均已立案处理。</w:t>
            </w:r>
          </w:p>
          <w:p w:rsidR="000F6812" w:rsidRPr="000C2F0A" w:rsidRDefault="000F6812" w:rsidP="000F6812">
            <w:pPr>
              <w:spacing w:line="300" w:lineRule="exact"/>
              <w:ind w:firstLineChars="200" w:firstLine="420"/>
              <w:jc w:val="left"/>
              <w:rPr>
                <w:rFonts w:asciiTheme="minorEastAsia" w:hAnsiTheme="minorEastAsia"/>
                <w:szCs w:val="21"/>
              </w:rPr>
            </w:pPr>
            <w:proofErr w:type="gramStart"/>
            <w:r w:rsidRPr="00AD5261">
              <w:rPr>
                <w:rFonts w:asciiTheme="minorEastAsia" w:hAnsiTheme="minorEastAsia" w:hint="eastAsia"/>
                <w:szCs w:val="21"/>
              </w:rPr>
              <w:t>园区高贸区</w:t>
            </w:r>
            <w:proofErr w:type="gramEnd"/>
            <w:r w:rsidRPr="00AD5261">
              <w:rPr>
                <w:rFonts w:asciiTheme="minorEastAsia" w:hAnsiTheme="minorEastAsia" w:hint="eastAsia"/>
                <w:szCs w:val="21"/>
              </w:rPr>
              <w:t>安环大队将继续深入开展废气排查。在前期排查的基础上，对其他重点废气排放企业开展有针对性的监督监测，发现企业存在环境违法行为，将依法严肃处理。积极落实“回头看”工作。对前期发现的问题，及时开展后督察，督促、跟踪企业整改到位；对已整改到位的，纳入日常环境监管，确保违法行为</w:t>
            </w:r>
            <w:proofErr w:type="gramStart"/>
            <w:r w:rsidRPr="00AD5261">
              <w:rPr>
                <w:rFonts w:asciiTheme="minorEastAsia" w:hAnsiTheme="minorEastAsia" w:hint="eastAsia"/>
                <w:szCs w:val="21"/>
              </w:rPr>
              <w:t>不</w:t>
            </w:r>
            <w:proofErr w:type="gramEnd"/>
            <w:r w:rsidRPr="00AD5261">
              <w:rPr>
                <w:rFonts w:asciiTheme="minorEastAsia" w:hAnsiTheme="minorEastAsia" w:hint="eastAsia"/>
                <w:szCs w:val="21"/>
              </w:rPr>
              <w:t>反弹。</w:t>
            </w:r>
          </w:p>
        </w:tc>
      </w:tr>
    </w:tbl>
    <w:p w:rsidR="005C4F0B" w:rsidRPr="00AD5261" w:rsidRDefault="005C4F0B" w:rsidP="00AD5261">
      <w:pPr>
        <w:spacing w:line="300" w:lineRule="exact"/>
        <w:jc w:val="left"/>
        <w:rPr>
          <w:rFonts w:asciiTheme="minorEastAsia" w:hAnsiTheme="minorEastAsia"/>
          <w:szCs w:val="21"/>
        </w:rPr>
      </w:pPr>
    </w:p>
    <w:sectPr w:rsidR="005C4F0B" w:rsidRPr="00AD5261" w:rsidSect="00832A5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AB1" w:rsidRDefault="004E2AB1" w:rsidP="00832A58">
      <w:pPr>
        <w:spacing w:line="240" w:lineRule="auto"/>
      </w:pPr>
      <w:r>
        <w:separator/>
      </w:r>
    </w:p>
  </w:endnote>
  <w:endnote w:type="continuationSeparator" w:id="0">
    <w:p w:rsidR="004E2AB1" w:rsidRDefault="004E2AB1" w:rsidP="00832A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AB1" w:rsidRDefault="004E2AB1" w:rsidP="00832A58">
      <w:pPr>
        <w:spacing w:line="240" w:lineRule="auto"/>
      </w:pPr>
      <w:r>
        <w:separator/>
      </w:r>
    </w:p>
  </w:footnote>
  <w:footnote w:type="continuationSeparator" w:id="0">
    <w:p w:rsidR="004E2AB1" w:rsidRDefault="004E2AB1" w:rsidP="00832A5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5CCD"/>
    <w:multiLevelType w:val="hybridMultilevel"/>
    <w:tmpl w:val="58228758"/>
    <w:lvl w:ilvl="0" w:tplc="7152F518">
      <w:start w:val="1"/>
      <w:numFmt w:val="decimal"/>
      <w:lvlText w:val="%1、"/>
      <w:lvlJc w:val="left"/>
      <w:pPr>
        <w:ind w:left="1040" w:hanging="72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1">
    <w:nsid w:val="09E6754B"/>
    <w:multiLevelType w:val="hybridMultilevel"/>
    <w:tmpl w:val="87DEF60C"/>
    <w:lvl w:ilvl="0" w:tplc="D8EA09CE">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D00F27"/>
    <w:multiLevelType w:val="hybridMultilevel"/>
    <w:tmpl w:val="C38082CC"/>
    <w:lvl w:ilvl="0" w:tplc="67DA9508">
      <w:start w:val="1"/>
      <w:numFmt w:val="decimal"/>
      <w:lvlText w:val="%1."/>
      <w:lvlJc w:val="left"/>
      <w:pPr>
        <w:ind w:left="719" w:hanging="360"/>
      </w:pPr>
      <w:rPr>
        <w:rFonts w:hint="default"/>
      </w:rPr>
    </w:lvl>
    <w:lvl w:ilvl="1" w:tplc="04090019" w:tentative="1">
      <w:start w:val="1"/>
      <w:numFmt w:val="lowerLetter"/>
      <w:lvlText w:val="%2)"/>
      <w:lvlJc w:val="left"/>
      <w:pPr>
        <w:ind w:left="1199" w:hanging="420"/>
      </w:pPr>
    </w:lvl>
    <w:lvl w:ilvl="2" w:tplc="0409001B" w:tentative="1">
      <w:start w:val="1"/>
      <w:numFmt w:val="lowerRoman"/>
      <w:lvlText w:val="%3."/>
      <w:lvlJc w:val="right"/>
      <w:pPr>
        <w:ind w:left="1619" w:hanging="420"/>
      </w:pPr>
    </w:lvl>
    <w:lvl w:ilvl="3" w:tplc="0409000F" w:tentative="1">
      <w:start w:val="1"/>
      <w:numFmt w:val="decimal"/>
      <w:lvlText w:val="%4."/>
      <w:lvlJc w:val="left"/>
      <w:pPr>
        <w:ind w:left="2039" w:hanging="420"/>
      </w:pPr>
    </w:lvl>
    <w:lvl w:ilvl="4" w:tplc="04090019" w:tentative="1">
      <w:start w:val="1"/>
      <w:numFmt w:val="lowerLetter"/>
      <w:lvlText w:val="%5)"/>
      <w:lvlJc w:val="left"/>
      <w:pPr>
        <w:ind w:left="2459" w:hanging="420"/>
      </w:pPr>
    </w:lvl>
    <w:lvl w:ilvl="5" w:tplc="0409001B" w:tentative="1">
      <w:start w:val="1"/>
      <w:numFmt w:val="lowerRoman"/>
      <w:lvlText w:val="%6."/>
      <w:lvlJc w:val="right"/>
      <w:pPr>
        <w:ind w:left="2879" w:hanging="420"/>
      </w:pPr>
    </w:lvl>
    <w:lvl w:ilvl="6" w:tplc="0409000F" w:tentative="1">
      <w:start w:val="1"/>
      <w:numFmt w:val="decimal"/>
      <w:lvlText w:val="%7."/>
      <w:lvlJc w:val="left"/>
      <w:pPr>
        <w:ind w:left="3299" w:hanging="420"/>
      </w:pPr>
    </w:lvl>
    <w:lvl w:ilvl="7" w:tplc="04090019" w:tentative="1">
      <w:start w:val="1"/>
      <w:numFmt w:val="lowerLetter"/>
      <w:lvlText w:val="%8)"/>
      <w:lvlJc w:val="left"/>
      <w:pPr>
        <w:ind w:left="3719" w:hanging="420"/>
      </w:pPr>
    </w:lvl>
    <w:lvl w:ilvl="8" w:tplc="0409001B" w:tentative="1">
      <w:start w:val="1"/>
      <w:numFmt w:val="lowerRoman"/>
      <w:lvlText w:val="%9."/>
      <w:lvlJc w:val="right"/>
      <w:pPr>
        <w:ind w:left="4139" w:hanging="420"/>
      </w:pPr>
    </w:lvl>
  </w:abstractNum>
  <w:abstractNum w:abstractNumId="3">
    <w:nsid w:val="0E6B5FF7"/>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nsid w:val="12C675FC"/>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5">
    <w:nsid w:val="15743DB6"/>
    <w:multiLevelType w:val="hybridMultilevel"/>
    <w:tmpl w:val="940C0EE4"/>
    <w:lvl w:ilvl="0" w:tplc="24D8E42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5BF6C9E"/>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7">
    <w:nsid w:val="19F74EFE"/>
    <w:multiLevelType w:val="hybridMultilevel"/>
    <w:tmpl w:val="C69AB598"/>
    <w:lvl w:ilvl="0" w:tplc="A240EE3A">
      <w:start w:val="3"/>
      <w:numFmt w:val="decimal"/>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abstractNum w:abstractNumId="8">
    <w:nsid w:val="1FAD7228"/>
    <w:multiLevelType w:val="hybridMultilevel"/>
    <w:tmpl w:val="19A87FFE"/>
    <w:lvl w:ilvl="0" w:tplc="57942B36">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10B49A7"/>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238D178E"/>
    <w:multiLevelType w:val="hybridMultilevel"/>
    <w:tmpl w:val="F8FA253E"/>
    <w:lvl w:ilvl="0" w:tplc="4888F842">
      <w:start w:val="1"/>
      <w:numFmt w:val="chineseCountingThousand"/>
      <w:lvlText w:val="%1、"/>
      <w:lvlJc w:val="left"/>
      <w:pPr>
        <w:ind w:left="420"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1">
    <w:nsid w:val="26622FD6"/>
    <w:multiLevelType w:val="hybridMultilevel"/>
    <w:tmpl w:val="FCCA952A"/>
    <w:lvl w:ilvl="0" w:tplc="1B40C9A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2D263B03"/>
    <w:multiLevelType w:val="hybridMultilevel"/>
    <w:tmpl w:val="ECD43EF0"/>
    <w:lvl w:ilvl="0" w:tplc="8474B46A">
      <w:start w:val="6"/>
      <w:numFmt w:val="japaneseCounting"/>
      <w:lvlText w:val="%1、"/>
      <w:lvlJc w:val="left"/>
      <w:pPr>
        <w:ind w:left="1271" w:hanging="720"/>
      </w:pPr>
      <w:rPr>
        <w:rFonts w:hint="default"/>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13">
    <w:nsid w:val="2EA77B2B"/>
    <w:multiLevelType w:val="hybridMultilevel"/>
    <w:tmpl w:val="AF305E82"/>
    <w:lvl w:ilvl="0" w:tplc="ACBAE312">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BC6162"/>
    <w:multiLevelType w:val="hybridMultilevel"/>
    <w:tmpl w:val="BE265EA0"/>
    <w:lvl w:ilvl="0" w:tplc="42D8CA6A">
      <w:start w:val="1"/>
      <w:numFmt w:val="japaneseCounting"/>
      <w:lvlText w:val="%1、"/>
      <w:lvlJc w:val="left"/>
      <w:pPr>
        <w:ind w:left="1320" w:hanging="720"/>
      </w:pPr>
      <w:rPr>
        <w:rFonts w:ascii="宋体" w:hAnsi="宋体" w:hint="default"/>
        <w:sz w:val="3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5">
    <w:nsid w:val="3C177C1F"/>
    <w:multiLevelType w:val="hybridMultilevel"/>
    <w:tmpl w:val="9FAC06FC"/>
    <w:lvl w:ilvl="0" w:tplc="4B7EB2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E2E24A2"/>
    <w:multiLevelType w:val="hybridMultilevel"/>
    <w:tmpl w:val="5A52789C"/>
    <w:lvl w:ilvl="0" w:tplc="FA54172C">
      <w:start w:val="1"/>
      <w:numFmt w:val="decimal"/>
      <w:lvlText w:val="%1、"/>
      <w:lvlJc w:val="left"/>
      <w:pPr>
        <w:ind w:left="720" w:hanging="72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4995C22"/>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8">
    <w:nsid w:val="530C2BDF"/>
    <w:multiLevelType w:val="hybridMultilevel"/>
    <w:tmpl w:val="BE348162"/>
    <w:lvl w:ilvl="0" w:tplc="A2DAFDF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C65549C"/>
    <w:multiLevelType w:val="hybridMultilevel"/>
    <w:tmpl w:val="042EC250"/>
    <w:lvl w:ilvl="0" w:tplc="147054D6">
      <w:start w:val="1"/>
      <w:numFmt w:val="decimal"/>
      <w:lvlText w:val="%1."/>
      <w:lvlJc w:val="left"/>
      <w:pPr>
        <w:ind w:left="1079" w:hanging="360"/>
      </w:pPr>
      <w:rPr>
        <w:rFonts w:hint="default"/>
      </w:rPr>
    </w:lvl>
    <w:lvl w:ilvl="1" w:tplc="04090019" w:tentative="1">
      <w:start w:val="1"/>
      <w:numFmt w:val="lowerLetter"/>
      <w:lvlText w:val="%2)"/>
      <w:lvlJc w:val="left"/>
      <w:pPr>
        <w:ind w:left="1559" w:hanging="420"/>
      </w:pPr>
    </w:lvl>
    <w:lvl w:ilvl="2" w:tplc="0409001B" w:tentative="1">
      <w:start w:val="1"/>
      <w:numFmt w:val="lowerRoman"/>
      <w:lvlText w:val="%3."/>
      <w:lvlJc w:val="right"/>
      <w:pPr>
        <w:ind w:left="1979" w:hanging="420"/>
      </w:pPr>
    </w:lvl>
    <w:lvl w:ilvl="3" w:tplc="0409000F" w:tentative="1">
      <w:start w:val="1"/>
      <w:numFmt w:val="decimal"/>
      <w:lvlText w:val="%4."/>
      <w:lvlJc w:val="left"/>
      <w:pPr>
        <w:ind w:left="2399" w:hanging="420"/>
      </w:pPr>
    </w:lvl>
    <w:lvl w:ilvl="4" w:tplc="04090019" w:tentative="1">
      <w:start w:val="1"/>
      <w:numFmt w:val="lowerLetter"/>
      <w:lvlText w:val="%5)"/>
      <w:lvlJc w:val="left"/>
      <w:pPr>
        <w:ind w:left="2819" w:hanging="420"/>
      </w:pPr>
    </w:lvl>
    <w:lvl w:ilvl="5" w:tplc="0409001B" w:tentative="1">
      <w:start w:val="1"/>
      <w:numFmt w:val="lowerRoman"/>
      <w:lvlText w:val="%6."/>
      <w:lvlJc w:val="right"/>
      <w:pPr>
        <w:ind w:left="3239" w:hanging="420"/>
      </w:pPr>
    </w:lvl>
    <w:lvl w:ilvl="6" w:tplc="0409000F" w:tentative="1">
      <w:start w:val="1"/>
      <w:numFmt w:val="decimal"/>
      <w:lvlText w:val="%7."/>
      <w:lvlJc w:val="left"/>
      <w:pPr>
        <w:ind w:left="3659" w:hanging="420"/>
      </w:pPr>
    </w:lvl>
    <w:lvl w:ilvl="7" w:tplc="04090019" w:tentative="1">
      <w:start w:val="1"/>
      <w:numFmt w:val="lowerLetter"/>
      <w:lvlText w:val="%8)"/>
      <w:lvlJc w:val="left"/>
      <w:pPr>
        <w:ind w:left="4079" w:hanging="420"/>
      </w:pPr>
    </w:lvl>
    <w:lvl w:ilvl="8" w:tplc="0409001B" w:tentative="1">
      <w:start w:val="1"/>
      <w:numFmt w:val="lowerRoman"/>
      <w:lvlText w:val="%9."/>
      <w:lvlJc w:val="right"/>
      <w:pPr>
        <w:ind w:left="4499" w:hanging="420"/>
      </w:pPr>
    </w:lvl>
  </w:abstractNum>
  <w:abstractNum w:abstractNumId="20">
    <w:nsid w:val="5D571C16"/>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1">
    <w:nsid w:val="60852577"/>
    <w:multiLevelType w:val="hybridMultilevel"/>
    <w:tmpl w:val="62BA0FBC"/>
    <w:lvl w:ilvl="0" w:tplc="2B4E9C80">
      <w:start w:val="1"/>
      <w:numFmt w:val="decimal"/>
      <w:lvlText w:val="%1、"/>
      <w:lvlJc w:val="left"/>
      <w:pPr>
        <w:ind w:left="720" w:hanging="720"/>
      </w:pPr>
      <w:rPr>
        <w:rFonts w:ascii="仿宋" w:eastAsia="仿宋"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63E6D2B"/>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3">
    <w:nsid w:val="7DA621F7"/>
    <w:multiLevelType w:val="hybridMultilevel"/>
    <w:tmpl w:val="38D6E7C6"/>
    <w:lvl w:ilvl="0" w:tplc="A80692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21"/>
  </w:num>
  <w:num w:numId="3">
    <w:abstractNumId w:val="7"/>
  </w:num>
  <w:num w:numId="4">
    <w:abstractNumId w:val="3"/>
  </w:num>
  <w:num w:numId="5">
    <w:abstractNumId w:val="4"/>
  </w:num>
  <w:num w:numId="6">
    <w:abstractNumId w:val="6"/>
  </w:num>
  <w:num w:numId="7">
    <w:abstractNumId w:val="13"/>
  </w:num>
  <w:num w:numId="8">
    <w:abstractNumId w:val="14"/>
  </w:num>
  <w:num w:numId="9">
    <w:abstractNumId w:val="15"/>
  </w:num>
  <w:num w:numId="10">
    <w:abstractNumId w:val="2"/>
  </w:num>
  <w:num w:numId="11">
    <w:abstractNumId w:val="19"/>
  </w:num>
  <w:num w:numId="12">
    <w:abstractNumId w:val="17"/>
  </w:num>
  <w:num w:numId="13">
    <w:abstractNumId w:val="22"/>
  </w:num>
  <w:num w:numId="14">
    <w:abstractNumId w:val="20"/>
  </w:num>
  <w:num w:numId="15">
    <w:abstractNumId w:val="9"/>
  </w:num>
  <w:num w:numId="16">
    <w:abstractNumId w:val="18"/>
  </w:num>
  <w:num w:numId="17">
    <w:abstractNumId w:val="8"/>
  </w:num>
  <w:num w:numId="18">
    <w:abstractNumId w:val="5"/>
  </w:num>
  <w:num w:numId="19">
    <w:abstractNumId w:val="16"/>
  </w:num>
  <w:num w:numId="20">
    <w:abstractNumId w:val="11"/>
  </w:num>
  <w:num w:numId="21">
    <w:abstractNumId w:val="0"/>
  </w:num>
  <w:num w:numId="22">
    <w:abstractNumId w:val="23"/>
  </w:num>
  <w:num w:numId="23">
    <w:abstractNumId w:val="10"/>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307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4F0B"/>
    <w:rsid w:val="000027D4"/>
    <w:rsid w:val="000055B7"/>
    <w:rsid w:val="00007CF9"/>
    <w:rsid w:val="00011197"/>
    <w:rsid w:val="00012361"/>
    <w:rsid w:val="000128BF"/>
    <w:rsid w:val="000129BD"/>
    <w:rsid w:val="000134B2"/>
    <w:rsid w:val="0001624C"/>
    <w:rsid w:val="00016A84"/>
    <w:rsid w:val="000179F5"/>
    <w:rsid w:val="00017CFE"/>
    <w:rsid w:val="0002242B"/>
    <w:rsid w:val="00023A1E"/>
    <w:rsid w:val="0002544D"/>
    <w:rsid w:val="00025466"/>
    <w:rsid w:val="000259E1"/>
    <w:rsid w:val="00027B14"/>
    <w:rsid w:val="000336FC"/>
    <w:rsid w:val="00035D45"/>
    <w:rsid w:val="00036AAD"/>
    <w:rsid w:val="000406E4"/>
    <w:rsid w:val="0004070D"/>
    <w:rsid w:val="0004147B"/>
    <w:rsid w:val="00041A3F"/>
    <w:rsid w:val="00042406"/>
    <w:rsid w:val="00043871"/>
    <w:rsid w:val="00046F63"/>
    <w:rsid w:val="0004709C"/>
    <w:rsid w:val="000503B2"/>
    <w:rsid w:val="00050664"/>
    <w:rsid w:val="00053572"/>
    <w:rsid w:val="000564D7"/>
    <w:rsid w:val="00056A5A"/>
    <w:rsid w:val="00060BA4"/>
    <w:rsid w:val="00060F7F"/>
    <w:rsid w:val="00062426"/>
    <w:rsid w:val="0006462C"/>
    <w:rsid w:val="00066E01"/>
    <w:rsid w:val="00071321"/>
    <w:rsid w:val="00073E9C"/>
    <w:rsid w:val="0007675D"/>
    <w:rsid w:val="00076D63"/>
    <w:rsid w:val="00076EDF"/>
    <w:rsid w:val="000800EE"/>
    <w:rsid w:val="0008052C"/>
    <w:rsid w:val="00082BCB"/>
    <w:rsid w:val="00082FBD"/>
    <w:rsid w:val="00086142"/>
    <w:rsid w:val="00090F0B"/>
    <w:rsid w:val="0009588B"/>
    <w:rsid w:val="00097CAB"/>
    <w:rsid w:val="000A27CD"/>
    <w:rsid w:val="000A5759"/>
    <w:rsid w:val="000A5F60"/>
    <w:rsid w:val="000A6B7A"/>
    <w:rsid w:val="000B0457"/>
    <w:rsid w:val="000B05E0"/>
    <w:rsid w:val="000B144D"/>
    <w:rsid w:val="000B410F"/>
    <w:rsid w:val="000B78AF"/>
    <w:rsid w:val="000C0C53"/>
    <w:rsid w:val="000C2E29"/>
    <w:rsid w:val="000C2F0A"/>
    <w:rsid w:val="000C6155"/>
    <w:rsid w:val="000C787A"/>
    <w:rsid w:val="000D2CF9"/>
    <w:rsid w:val="000D44B6"/>
    <w:rsid w:val="000D5E69"/>
    <w:rsid w:val="000D7D2D"/>
    <w:rsid w:val="000E0088"/>
    <w:rsid w:val="000E06EB"/>
    <w:rsid w:val="000E3E78"/>
    <w:rsid w:val="000E4DCE"/>
    <w:rsid w:val="000E5DC1"/>
    <w:rsid w:val="000E5E0E"/>
    <w:rsid w:val="000E722C"/>
    <w:rsid w:val="000F00B9"/>
    <w:rsid w:val="000F0FDD"/>
    <w:rsid w:val="000F10E8"/>
    <w:rsid w:val="000F2618"/>
    <w:rsid w:val="000F2A28"/>
    <w:rsid w:val="000F49C7"/>
    <w:rsid w:val="000F6351"/>
    <w:rsid w:val="000F64B8"/>
    <w:rsid w:val="000F65BE"/>
    <w:rsid w:val="000F66E3"/>
    <w:rsid w:val="000F67AF"/>
    <w:rsid w:val="000F6812"/>
    <w:rsid w:val="000F683A"/>
    <w:rsid w:val="000F6B28"/>
    <w:rsid w:val="0010017C"/>
    <w:rsid w:val="00100B06"/>
    <w:rsid w:val="0010302F"/>
    <w:rsid w:val="00103700"/>
    <w:rsid w:val="00103A61"/>
    <w:rsid w:val="001054BB"/>
    <w:rsid w:val="00110719"/>
    <w:rsid w:val="001115AF"/>
    <w:rsid w:val="00111B5E"/>
    <w:rsid w:val="00113423"/>
    <w:rsid w:val="001145A7"/>
    <w:rsid w:val="0011561B"/>
    <w:rsid w:val="001159FC"/>
    <w:rsid w:val="00117CD8"/>
    <w:rsid w:val="00120609"/>
    <w:rsid w:val="00121D46"/>
    <w:rsid w:val="00125BD9"/>
    <w:rsid w:val="001305C5"/>
    <w:rsid w:val="001325F7"/>
    <w:rsid w:val="001342AD"/>
    <w:rsid w:val="00134C86"/>
    <w:rsid w:val="00137B56"/>
    <w:rsid w:val="00140C60"/>
    <w:rsid w:val="0014145B"/>
    <w:rsid w:val="00141924"/>
    <w:rsid w:val="00141987"/>
    <w:rsid w:val="00143480"/>
    <w:rsid w:val="00144D6F"/>
    <w:rsid w:val="00147440"/>
    <w:rsid w:val="00147EB5"/>
    <w:rsid w:val="0015047C"/>
    <w:rsid w:val="001519D1"/>
    <w:rsid w:val="001565AE"/>
    <w:rsid w:val="00157F7D"/>
    <w:rsid w:val="001603F9"/>
    <w:rsid w:val="00160502"/>
    <w:rsid w:val="0016418D"/>
    <w:rsid w:val="00164EC3"/>
    <w:rsid w:val="001651A7"/>
    <w:rsid w:val="00165732"/>
    <w:rsid w:val="00166194"/>
    <w:rsid w:val="00167857"/>
    <w:rsid w:val="00170B72"/>
    <w:rsid w:val="00171917"/>
    <w:rsid w:val="00172AD8"/>
    <w:rsid w:val="00173675"/>
    <w:rsid w:val="00183891"/>
    <w:rsid w:val="001840D0"/>
    <w:rsid w:val="00184168"/>
    <w:rsid w:val="001842D9"/>
    <w:rsid w:val="0018592D"/>
    <w:rsid w:val="00185C49"/>
    <w:rsid w:val="00186A01"/>
    <w:rsid w:val="00187835"/>
    <w:rsid w:val="001916EF"/>
    <w:rsid w:val="00191A08"/>
    <w:rsid w:val="00192EF0"/>
    <w:rsid w:val="00193381"/>
    <w:rsid w:val="001942E1"/>
    <w:rsid w:val="0019575C"/>
    <w:rsid w:val="001A0EF4"/>
    <w:rsid w:val="001A3E5B"/>
    <w:rsid w:val="001A46FD"/>
    <w:rsid w:val="001A4904"/>
    <w:rsid w:val="001A5766"/>
    <w:rsid w:val="001A5A84"/>
    <w:rsid w:val="001A6DB0"/>
    <w:rsid w:val="001A6F22"/>
    <w:rsid w:val="001A7719"/>
    <w:rsid w:val="001B0E6C"/>
    <w:rsid w:val="001B6F71"/>
    <w:rsid w:val="001C1B07"/>
    <w:rsid w:val="001C3441"/>
    <w:rsid w:val="001C4414"/>
    <w:rsid w:val="001C7341"/>
    <w:rsid w:val="001C7B95"/>
    <w:rsid w:val="001D1972"/>
    <w:rsid w:val="001D2078"/>
    <w:rsid w:val="001D3A4F"/>
    <w:rsid w:val="001D3C92"/>
    <w:rsid w:val="001D77B6"/>
    <w:rsid w:val="001E02CB"/>
    <w:rsid w:val="001E301A"/>
    <w:rsid w:val="001E30EB"/>
    <w:rsid w:val="001E40D7"/>
    <w:rsid w:val="001E457B"/>
    <w:rsid w:val="001E54E2"/>
    <w:rsid w:val="001F2638"/>
    <w:rsid w:val="001F4961"/>
    <w:rsid w:val="001F628C"/>
    <w:rsid w:val="001F6724"/>
    <w:rsid w:val="0020013C"/>
    <w:rsid w:val="0020349C"/>
    <w:rsid w:val="002038F3"/>
    <w:rsid w:val="00204222"/>
    <w:rsid w:val="00204966"/>
    <w:rsid w:val="00205115"/>
    <w:rsid w:val="00205850"/>
    <w:rsid w:val="002077F7"/>
    <w:rsid w:val="0021006E"/>
    <w:rsid w:val="00210788"/>
    <w:rsid w:val="00211ADC"/>
    <w:rsid w:val="00212C22"/>
    <w:rsid w:val="00214877"/>
    <w:rsid w:val="00214BD8"/>
    <w:rsid w:val="00215595"/>
    <w:rsid w:val="00215E18"/>
    <w:rsid w:val="0021666D"/>
    <w:rsid w:val="00217158"/>
    <w:rsid w:val="00225E89"/>
    <w:rsid w:val="00225E8D"/>
    <w:rsid w:val="00226047"/>
    <w:rsid w:val="0022677B"/>
    <w:rsid w:val="00226B71"/>
    <w:rsid w:val="00227707"/>
    <w:rsid w:val="0023283E"/>
    <w:rsid w:val="00232909"/>
    <w:rsid w:val="00233415"/>
    <w:rsid w:val="002379B9"/>
    <w:rsid w:val="00237A6D"/>
    <w:rsid w:val="002405F5"/>
    <w:rsid w:val="00242FD3"/>
    <w:rsid w:val="0024370B"/>
    <w:rsid w:val="00245C18"/>
    <w:rsid w:val="00246EC7"/>
    <w:rsid w:val="00250A4B"/>
    <w:rsid w:val="00251F83"/>
    <w:rsid w:val="00251FA6"/>
    <w:rsid w:val="00252B74"/>
    <w:rsid w:val="00252FEE"/>
    <w:rsid w:val="002536D1"/>
    <w:rsid w:val="002541B9"/>
    <w:rsid w:val="00257554"/>
    <w:rsid w:val="00261AB1"/>
    <w:rsid w:val="002625AC"/>
    <w:rsid w:val="00262765"/>
    <w:rsid w:val="00264F4E"/>
    <w:rsid w:val="00270855"/>
    <w:rsid w:val="0027351F"/>
    <w:rsid w:val="00276A4C"/>
    <w:rsid w:val="0027757C"/>
    <w:rsid w:val="00284E47"/>
    <w:rsid w:val="00285DFC"/>
    <w:rsid w:val="00287555"/>
    <w:rsid w:val="002971D4"/>
    <w:rsid w:val="00297383"/>
    <w:rsid w:val="0029748B"/>
    <w:rsid w:val="002A3199"/>
    <w:rsid w:val="002A7FD7"/>
    <w:rsid w:val="002B0E14"/>
    <w:rsid w:val="002B14D5"/>
    <w:rsid w:val="002B178B"/>
    <w:rsid w:val="002B21E4"/>
    <w:rsid w:val="002B45FE"/>
    <w:rsid w:val="002B4696"/>
    <w:rsid w:val="002B529B"/>
    <w:rsid w:val="002B740C"/>
    <w:rsid w:val="002B7B61"/>
    <w:rsid w:val="002B7B85"/>
    <w:rsid w:val="002C1345"/>
    <w:rsid w:val="002C37FC"/>
    <w:rsid w:val="002C3930"/>
    <w:rsid w:val="002C495C"/>
    <w:rsid w:val="002C4995"/>
    <w:rsid w:val="002C4CC3"/>
    <w:rsid w:val="002C5A4A"/>
    <w:rsid w:val="002C68B0"/>
    <w:rsid w:val="002D4BCC"/>
    <w:rsid w:val="002D740A"/>
    <w:rsid w:val="002E4480"/>
    <w:rsid w:val="002E7AF3"/>
    <w:rsid w:val="002E7D1C"/>
    <w:rsid w:val="002F0A2C"/>
    <w:rsid w:val="002F369D"/>
    <w:rsid w:val="002F3CAB"/>
    <w:rsid w:val="002F6F98"/>
    <w:rsid w:val="00300F2E"/>
    <w:rsid w:val="0030112A"/>
    <w:rsid w:val="003030E2"/>
    <w:rsid w:val="0030578D"/>
    <w:rsid w:val="00306BF2"/>
    <w:rsid w:val="00307FA3"/>
    <w:rsid w:val="00310996"/>
    <w:rsid w:val="00315195"/>
    <w:rsid w:val="00316A04"/>
    <w:rsid w:val="00321033"/>
    <w:rsid w:val="00324E03"/>
    <w:rsid w:val="00326F5C"/>
    <w:rsid w:val="003278D3"/>
    <w:rsid w:val="00327BD4"/>
    <w:rsid w:val="00327C30"/>
    <w:rsid w:val="0033130E"/>
    <w:rsid w:val="00331319"/>
    <w:rsid w:val="003334DD"/>
    <w:rsid w:val="00333E37"/>
    <w:rsid w:val="00334FF7"/>
    <w:rsid w:val="00340B02"/>
    <w:rsid w:val="00341CCE"/>
    <w:rsid w:val="00346713"/>
    <w:rsid w:val="00346EF9"/>
    <w:rsid w:val="00350B21"/>
    <w:rsid w:val="00350D00"/>
    <w:rsid w:val="00352685"/>
    <w:rsid w:val="00352693"/>
    <w:rsid w:val="00353FDB"/>
    <w:rsid w:val="003547A6"/>
    <w:rsid w:val="003547B6"/>
    <w:rsid w:val="0035502E"/>
    <w:rsid w:val="003571E1"/>
    <w:rsid w:val="00357AAA"/>
    <w:rsid w:val="003602B0"/>
    <w:rsid w:val="00360B02"/>
    <w:rsid w:val="00361211"/>
    <w:rsid w:val="00361862"/>
    <w:rsid w:val="00361CC0"/>
    <w:rsid w:val="0036242B"/>
    <w:rsid w:val="00367D89"/>
    <w:rsid w:val="00367DF4"/>
    <w:rsid w:val="003713B5"/>
    <w:rsid w:val="00371FC9"/>
    <w:rsid w:val="0037345C"/>
    <w:rsid w:val="003750F5"/>
    <w:rsid w:val="00375E2E"/>
    <w:rsid w:val="0037688E"/>
    <w:rsid w:val="00376B2A"/>
    <w:rsid w:val="003806AC"/>
    <w:rsid w:val="00380A2D"/>
    <w:rsid w:val="00380D2C"/>
    <w:rsid w:val="0038292B"/>
    <w:rsid w:val="00383E81"/>
    <w:rsid w:val="003863AA"/>
    <w:rsid w:val="0038656E"/>
    <w:rsid w:val="003904E8"/>
    <w:rsid w:val="0039460B"/>
    <w:rsid w:val="00396D66"/>
    <w:rsid w:val="00397EA8"/>
    <w:rsid w:val="003A1295"/>
    <w:rsid w:val="003A13AC"/>
    <w:rsid w:val="003A24DF"/>
    <w:rsid w:val="003A6644"/>
    <w:rsid w:val="003B2251"/>
    <w:rsid w:val="003C0FA4"/>
    <w:rsid w:val="003C2DEE"/>
    <w:rsid w:val="003C3117"/>
    <w:rsid w:val="003C50E1"/>
    <w:rsid w:val="003C51BB"/>
    <w:rsid w:val="003C7E2A"/>
    <w:rsid w:val="003D1123"/>
    <w:rsid w:val="003D16C7"/>
    <w:rsid w:val="003D4D1A"/>
    <w:rsid w:val="003D6381"/>
    <w:rsid w:val="003D6997"/>
    <w:rsid w:val="003E0A1A"/>
    <w:rsid w:val="003E5632"/>
    <w:rsid w:val="003E6164"/>
    <w:rsid w:val="003E7E7F"/>
    <w:rsid w:val="003F33B8"/>
    <w:rsid w:val="003F3687"/>
    <w:rsid w:val="003F3D6F"/>
    <w:rsid w:val="003F4603"/>
    <w:rsid w:val="003F473A"/>
    <w:rsid w:val="003F660F"/>
    <w:rsid w:val="003F688B"/>
    <w:rsid w:val="003F709A"/>
    <w:rsid w:val="00400B92"/>
    <w:rsid w:val="00402A91"/>
    <w:rsid w:val="0040315D"/>
    <w:rsid w:val="004032DB"/>
    <w:rsid w:val="004036E4"/>
    <w:rsid w:val="0040406F"/>
    <w:rsid w:val="00416C39"/>
    <w:rsid w:val="004175C5"/>
    <w:rsid w:val="004215C3"/>
    <w:rsid w:val="00422734"/>
    <w:rsid w:val="00424902"/>
    <w:rsid w:val="00425430"/>
    <w:rsid w:val="004255A8"/>
    <w:rsid w:val="004265D9"/>
    <w:rsid w:val="00427C1B"/>
    <w:rsid w:val="00431849"/>
    <w:rsid w:val="00432D65"/>
    <w:rsid w:val="00433320"/>
    <w:rsid w:val="00433B91"/>
    <w:rsid w:val="00433BE6"/>
    <w:rsid w:val="0043479A"/>
    <w:rsid w:val="00434822"/>
    <w:rsid w:val="004349F2"/>
    <w:rsid w:val="00435F52"/>
    <w:rsid w:val="00436ED8"/>
    <w:rsid w:val="004374F2"/>
    <w:rsid w:val="0044046C"/>
    <w:rsid w:val="00440957"/>
    <w:rsid w:val="00441A72"/>
    <w:rsid w:val="00443AFF"/>
    <w:rsid w:val="004443D4"/>
    <w:rsid w:val="00444407"/>
    <w:rsid w:val="00444AE8"/>
    <w:rsid w:val="00444EC6"/>
    <w:rsid w:val="00452891"/>
    <w:rsid w:val="004530E8"/>
    <w:rsid w:val="00453713"/>
    <w:rsid w:val="004541F2"/>
    <w:rsid w:val="004545A6"/>
    <w:rsid w:val="00455891"/>
    <w:rsid w:val="00455E94"/>
    <w:rsid w:val="00457FC0"/>
    <w:rsid w:val="00463262"/>
    <w:rsid w:val="00464AAB"/>
    <w:rsid w:val="00467991"/>
    <w:rsid w:val="00467AF0"/>
    <w:rsid w:val="00473151"/>
    <w:rsid w:val="00473379"/>
    <w:rsid w:val="004743B4"/>
    <w:rsid w:val="0047636D"/>
    <w:rsid w:val="00476600"/>
    <w:rsid w:val="00482070"/>
    <w:rsid w:val="0048208F"/>
    <w:rsid w:val="004865C2"/>
    <w:rsid w:val="00487266"/>
    <w:rsid w:val="004930DC"/>
    <w:rsid w:val="00493624"/>
    <w:rsid w:val="0049375F"/>
    <w:rsid w:val="00493EC4"/>
    <w:rsid w:val="00494ADA"/>
    <w:rsid w:val="00494C9C"/>
    <w:rsid w:val="00494ED4"/>
    <w:rsid w:val="00495A8B"/>
    <w:rsid w:val="00495ABE"/>
    <w:rsid w:val="00496093"/>
    <w:rsid w:val="004A0266"/>
    <w:rsid w:val="004A19AB"/>
    <w:rsid w:val="004A42A2"/>
    <w:rsid w:val="004A4620"/>
    <w:rsid w:val="004A67FB"/>
    <w:rsid w:val="004B59F4"/>
    <w:rsid w:val="004C066D"/>
    <w:rsid w:val="004C2A6B"/>
    <w:rsid w:val="004C3D02"/>
    <w:rsid w:val="004C7E30"/>
    <w:rsid w:val="004C7E54"/>
    <w:rsid w:val="004D1372"/>
    <w:rsid w:val="004D2475"/>
    <w:rsid w:val="004D2EC8"/>
    <w:rsid w:val="004D2EE7"/>
    <w:rsid w:val="004D69BA"/>
    <w:rsid w:val="004D791D"/>
    <w:rsid w:val="004E0AA5"/>
    <w:rsid w:val="004E2007"/>
    <w:rsid w:val="004E2AB1"/>
    <w:rsid w:val="004E448E"/>
    <w:rsid w:val="004E6474"/>
    <w:rsid w:val="004E7ADA"/>
    <w:rsid w:val="004F0B43"/>
    <w:rsid w:val="004F5D08"/>
    <w:rsid w:val="004F6CFD"/>
    <w:rsid w:val="004F6E85"/>
    <w:rsid w:val="00505A13"/>
    <w:rsid w:val="0050645A"/>
    <w:rsid w:val="00507AAD"/>
    <w:rsid w:val="00511526"/>
    <w:rsid w:val="005159A4"/>
    <w:rsid w:val="00516F29"/>
    <w:rsid w:val="00520837"/>
    <w:rsid w:val="005213D1"/>
    <w:rsid w:val="0052175E"/>
    <w:rsid w:val="00525599"/>
    <w:rsid w:val="005340CA"/>
    <w:rsid w:val="00534C15"/>
    <w:rsid w:val="00537080"/>
    <w:rsid w:val="00537357"/>
    <w:rsid w:val="0053799F"/>
    <w:rsid w:val="005445E5"/>
    <w:rsid w:val="00545B90"/>
    <w:rsid w:val="005470D4"/>
    <w:rsid w:val="00550E54"/>
    <w:rsid w:val="00551B27"/>
    <w:rsid w:val="00551CC5"/>
    <w:rsid w:val="00551EA6"/>
    <w:rsid w:val="00552833"/>
    <w:rsid w:val="00552923"/>
    <w:rsid w:val="00552B43"/>
    <w:rsid w:val="005544B0"/>
    <w:rsid w:val="0055556D"/>
    <w:rsid w:val="00557FAF"/>
    <w:rsid w:val="0056111C"/>
    <w:rsid w:val="00564F6C"/>
    <w:rsid w:val="00565610"/>
    <w:rsid w:val="00573028"/>
    <w:rsid w:val="0057315F"/>
    <w:rsid w:val="00573EB4"/>
    <w:rsid w:val="005803CC"/>
    <w:rsid w:val="005805CA"/>
    <w:rsid w:val="00582031"/>
    <w:rsid w:val="00582F79"/>
    <w:rsid w:val="00582FB2"/>
    <w:rsid w:val="0058552A"/>
    <w:rsid w:val="005863E5"/>
    <w:rsid w:val="00586978"/>
    <w:rsid w:val="00590B12"/>
    <w:rsid w:val="005917BE"/>
    <w:rsid w:val="00591B79"/>
    <w:rsid w:val="005926C0"/>
    <w:rsid w:val="005928E3"/>
    <w:rsid w:val="005967EF"/>
    <w:rsid w:val="005974E5"/>
    <w:rsid w:val="005A1D71"/>
    <w:rsid w:val="005A2D90"/>
    <w:rsid w:val="005A32EB"/>
    <w:rsid w:val="005A7147"/>
    <w:rsid w:val="005B0532"/>
    <w:rsid w:val="005B1A91"/>
    <w:rsid w:val="005B2932"/>
    <w:rsid w:val="005B3A27"/>
    <w:rsid w:val="005B462B"/>
    <w:rsid w:val="005B5116"/>
    <w:rsid w:val="005B6AC1"/>
    <w:rsid w:val="005B6E01"/>
    <w:rsid w:val="005B727D"/>
    <w:rsid w:val="005B76F6"/>
    <w:rsid w:val="005B7E69"/>
    <w:rsid w:val="005C2734"/>
    <w:rsid w:val="005C336A"/>
    <w:rsid w:val="005C3773"/>
    <w:rsid w:val="005C4CD8"/>
    <w:rsid w:val="005C4F0B"/>
    <w:rsid w:val="005C51B8"/>
    <w:rsid w:val="005C660E"/>
    <w:rsid w:val="005C79B1"/>
    <w:rsid w:val="005C7E63"/>
    <w:rsid w:val="005D00A4"/>
    <w:rsid w:val="005D3D79"/>
    <w:rsid w:val="005D4463"/>
    <w:rsid w:val="005D452A"/>
    <w:rsid w:val="005D5789"/>
    <w:rsid w:val="005D5895"/>
    <w:rsid w:val="005D673A"/>
    <w:rsid w:val="005E2F8B"/>
    <w:rsid w:val="005E50B3"/>
    <w:rsid w:val="005E5F54"/>
    <w:rsid w:val="005E6855"/>
    <w:rsid w:val="005E724B"/>
    <w:rsid w:val="005F1F99"/>
    <w:rsid w:val="005F3C59"/>
    <w:rsid w:val="005F403E"/>
    <w:rsid w:val="005F4EAF"/>
    <w:rsid w:val="005F73B9"/>
    <w:rsid w:val="005F76C9"/>
    <w:rsid w:val="0060130A"/>
    <w:rsid w:val="00601423"/>
    <w:rsid w:val="00602756"/>
    <w:rsid w:val="006035E9"/>
    <w:rsid w:val="0060490C"/>
    <w:rsid w:val="0060539B"/>
    <w:rsid w:val="00607D3F"/>
    <w:rsid w:val="00611369"/>
    <w:rsid w:val="006115E0"/>
    <w:rsid w:val="00612CC3"/>
    <w:rsid w:val="00621E23"/>
    <w:rsid w:val="00622D9F"/>
    <w:rsid w:val="00623F8C"/>
    <w:rsid w:val="00624E49"/>
    <w:rsid w:val="00626891"/>
    <w:rsid w:val="00626B17"/>
    <w:rsid w:val="006300FF"/>
    <w:rsid w:val="00632C9B"/>
    <w:rsid w:val="00633418"/>
    <w:rsid w:val="00636FD5"/>
    <w:rsid w:val="00637186"/>
    <w:rsid w:val="006371B9"/>
    <w:rsid w:val="0064154C"/>
    <w:rsid w:val="006415C3"/>
    <w:rsid w:val="006416EC"/>
    <w:rsid w:val="00641BE9"/>
    <w:rsid w:val="00646D64"/>
    <w:rsid w:val="00647567"/>
    <w:rsid w:val="006479D8"/>
    <w:rsid w:val="006523DB"/>
    <w:rsid w:val="006539A8"/>
    <w:rsid w:val="006541A0"/>
    <w:rsid w:val="00655A75"/>
    <w:rsid w:val="00655D81"/>
    <w:rsid w:val="00657189"/>
    <w:rsid w:val="006638EF"/>
    <w:rsid w:val="00664B96"/>
    <w:rsid w:val="00664E4D"/>
    <w:rsid w:val="00667575"/>
    <w:rsid w:val="00673DEC"/>
    <w:rsid w:val="00674B0D"/>
    <w:rsid w:val="00674D24"/>
    <w:rsid w:val="00677C5A"/>
    <w:rsid w:val="00685D6C"/>
    <w:rsid w:val="00686BB6"/>
    <w:rsid w:val="00690694"/>
    <w:rsid w:val="0069106C"/>
    <w:rsid w:val="0069136C"/>
    <w:rsid w:val="006913B5"/>
    <w:rsid w:val="00691C9B"/>
    <w:rsid w:val="006921D7"/>
    <w:rsid w:val="00693CF7"/>
    <w:rsid w:val="0069402C"/>
    <w:rsid w:val="006A0245"/>
    <w:rsid w:val="006A166D"/>
    <w:rsid w:val="006A5660"/>
    <w:rsid w:val="006B0431"/>
    <w:rsid w:val="006B0C79"/>
    <w:rsid w:val="006B101A"/>
    <w:rsid w:val="006B12BB"/>
    <w:rsid w:val="006B2184"/>
    <w:rsid w:val="006B2ADA"/>
    <w:rsid w:val="006B308B"/>
    <w:rsid w:val="006B34F0"/>
    <w:rsid w:val="006B608A"/>
    <w:rsid w:val="006B65AA"/>
    <w:rsid w:val="006C006F"/>
    <w:rsid w:val="006C0D2D"/>
    <w:rsid w:val="006C1A2F"/>
    <w:rsid w:val="006C558E"/>
    <w:rsid w:val="006C629A"/>
    <w:rsid w:val="006C6D88"/>
    <w:rsid w:val="006D1224"/>
    <w:rsid w:val="006D26E0"/>
    <w:rsid w:val="006D2F08"/>
    <w:rsid w:val="006D554D"/>
    <w:rsid w:val="006D5598"/>
    <w:rsid w:val="006D61BA"/>
    <w:rsid w:val="006D78E8"/>
    <w:rsid w:val="006D7919"/>
    <w:rsid w:val="006D7F6A"/>
    <w:rsid w:val="006E1022"/>
    <w:rsid w:val="006E1773"/>
    <w:rsid w:val="006E273A"/>
    <w:rsid w:val="006E2CB3"/>
    <w:rsid w:val="006E3536"/>
    <w:rsid w:val="006E3C98"/>
    <w:rsid w:val="006E4006"/>
    <w:rsid w:val="006E6001"/>
    <w:rsid w:val="006E7F3C"/>
    <w:rsid w:val="006F0A6F"/>
    <w:rsid w:val="006F24A7"/>
    <w:rsid w:val="006F2ECA"/>
    <w:rsid w:val="006F3E46"/>
    <w:rsid w:val="006F3FA2"/>
    <w:rsid w:val="006F551A"/>
    <w:rsid w:val="006F640B"/>
    <w:rsid w:val="006F66BB"/>
    <w:rsid w:val="00701F44"/>
    <w:rsid w:val="0070398D"/>
    <w:rsid w:val="0070407A"/>
    <w:rsid w:val="007061B9"/>
    <w:rsid w:val="0070741A"/>
    <w:rsid w:val="00707600"/>
    <w:rsid w:val="00711881"/>
    <w:rsid w:val="007152CA"/>
    <w:rsid w:val="00715E5D"/>
    <w:rsid w:val="00717979"/>
    <w:rsid w:val="007215FB"/>
    <w:rsid w:val="00723854"/>
    <w:rsid w:val="007243C5"/>
    <w:rsid w:val="00726817"/>
    <w:rsid w:val="00727372"/>
    <w:rsid w:val="007315CC"/>
    <w:rsid w:val="00731FFB"/>
    <w:rsid w:val="007329C0"/>
    <w:rsid w:val="00733FA1"/>
    <w:rsid w:val="007354BF"/>
    <w:rsid w:val="007362F2"/>
    <w:rsid w:val="00744FAA"/>
    <w:rsid w:val="00745555"/>
    <w:rsid w:val="00745DCF"/>
    <w:rsid w:val="0075032A"/>
    <w:rsid w:val="00750A4B"/>
    <w:rsid w:val="0075437B"/>
    <w:rsid w:val="007544DD"/>
    <w:rsid w:val="00755FEE"/>
    <w:rsid w:val="0075602F"/>
    <w:rsid w:val="007652FC"/>
    <w:rsid w:val="00765C1B"/>
    <w:rsid w:val="00766F5C"/>
    <w:rsid w:val="00767396"/>
    <w:rsid w:val="00767D7B"/>
    <w:rsid w:val="0077029F"/>
    <w:rsid w:val="00771865"/>
    <w:rsid w:val="00771FA2"/>
    <w:rsid w:val="0077251F"/>
    <w:rsid w:val="00775988"/>
    <w:rsid w:val="007776C8"/>
    <w:rsid w:val="0078024E"/>
    <w:rsid w:val="00780EE2"/>
    <w:rsid w:val="00780FD6"/>
    <w:rsid w:val="00781321"/>
    <w:rsid w:val="00783280"/>
    <w:rsid w:val="00783D7C"/>
    <w:rsid w:val="00783E76"/>
    <w:rsid w:val="007873EC"/>
    <w:rsid w:val="00791706"/>
    <w:rsid w:val="00791C54"/>
    <w:rsid w:val="00794ABE"/>
    <w:rsid w:val="00795176"/>
    <w:rsid w:val="007953A7"/>
    <w:rsid w:val="00796EB1"/>
    <w:rsid w:val="007A03A1"/>
    <w:rsid w:val="007A2BF8"/>
    <w:rsid w:val="007A3976"/>
    <w:rsid w:val="007A53B8"/>
    <w:rsid w:val="007A7E27"/>
    <w:rsid w:val="007B09D6"/>
    <w:rsid w:val="007B4E3E"/>
    <w:rsid w:val="007B54A1"/>
    <w:rsid w:val="007B5B77"/>
    <w:rsid w:val="007C1918"/>
    <w:rsid w:val="007C23A7"/>
    <w:rsid w:val="007C40A0"/>
    <w:rsid w:val="007C4969"/>
    <w:rsid w:val="007C4B55"/>
    <w:rsid w:val="007C5A21"/>
    <w:rsid w:val="007C62EE"/>
    <w:rsid w:val="007D3773"/>
    <w:rsid w:val="007D38FC"/>
    <w:rsid w:val="007D3FA5"/>
    <w:rsid w:val="007D4D0E"/>
    <w:rsid w:val="007D64C9"/>
    <w:rsid w:val="007D7BE1"/>
    <w:rsid w:val="007E1867"/>
    <w:rsid w:val="007E1FC7"/>
    <w:rsid w:val="007E5FA3"/>
    <w:rsid w:val="007E6A6C"/>
    <w:rsid w:val="007F3B8F"/>
    <w:rsid w:val="007F3BA8"/>
    <w:rsid w:val="007F496F"/>
    <w:rsid w:val="007F4B21"/>
    <w:rsid w:val="007F5677"/>
    <w:rsid w:val="007F5937"/>
    <w:rsid w:val="007F765C"/>
    <w:rsid w:val="00801BCD"/>
    <w:rsid w:val="0080672F"/>
    <w:rsid w:val="008070A7"/>
    <w:rsid w:val="0081097E"/>
    <w:rsid w:val="00811DB3"/>
    <w:rsid w:val="00813BC0"/>
    <w:rsid w:val="008203DE"/>
    <w:rsid w:val="00820FFF"/>
    <w:rsid w:val="00821C05"/>
    <w:rsid w:val="00821E81"/>
    <w:rsid w:val="0082350C"/>
    <w:rsid w:val="00823A5D"/>
    <w:rsid w:val="008262F5"/>
    <w:rsid w:val="00826EDB"/>
    <w:rsid w:val="00830DC7"/>
    <w:rsid w:val="00831D38"/>
    <w:rsid w:val="00832A58"/>
    <w:rsid w:val="008336C5"/>
    <w:rsid w:val="00834484"/>
    <w:rsid w:val="00834636"/>
    <w:rsid w:val="00835FA6"/>
    <w:rsid w:val="00837E6C"/>
    <w:rsid w:val="00840E15"/>
    <w:rsid w:val="00843703"/>
    <w:rsid w:val="00845507"/>
    <w:rsid w:val="008456FA"/>
    <w:rsid w:val="00845D8C"/>
    <w:rsid w:val="00846334"/>
    <w:rsid w:val="00851673"/>
    <w:rsid w:val="008531B5"/>
    <w:rsid w:val="00857193"/>
    <w:rsid w:val="00857FEA"/>
    <w:rsid w:val="00860F32"/>
    <w:rsid w:val="0086602A"/>
    <w:rsid w:val="00870995"/>
    <w:rsid w:val="00872E92"/>
    <w:rsid w:val="0087352D"/>
    <w:rsid w:val="00873B24"/>
    <w:rsid w:val="008746AD"/>
    <w:rsid w:val="00875E9F"/>
    <w:rsid w:val="008771B1"/>
    <w:rsid w:val="008824C9"/>
    <w:rsid w:val="00885ACF"/>
    <w:rsid w:val="00887D7B"/>
    <w:rsid w:val="00891666"/>
    <w:rsid w:val="00891C9D"/>
    <w:rsid w:val="00893170"/>
    <w:rsid w:val="00895A2F"/>
    <w:rsid w:val="00897505"/>
    <w:rsid w:val="008A0AB7"/>
    <w:rsid w:val="008A0EEB"/>
    <w:rsid w:val="008A161F"/>
    <w:rsid w:val="008A4BEF"/>
    <w:rsid w:val="008A55F3"/>
    <w:rsid w:val="008A6FF8"/>
    <w:rsid w:val="008B1F01"/>
    <w:rsid w:val="008B2426"/>
    <w:rsid w:val="008B45C4"/>
    <w:rsid w:val="008B46D3"/>
    <w:rsid w:val="008B48B8"/>
    <w:rsid w:val="008B4C25"/>
    <w:rsid w:val="008B56AE"/>
    <w:rsid w:val="008B6D7D"/>
    <w:rsid w:val="008B7299"/>
    <w:rsid w:val="008C2124"/>
    <w:rsid w:val="008C2CDE"/>
    <w:rsid w:val="008C35A5"/>
    <w:rsid w:val="008C4EA7"/>
    <w:rsid w:val="008C56CA"/>
    <w:rsid w:val="008C5AE2"/>
    <w:rsid w:val="008D0302"/>
    <w:rsid w:val="008D1084"/>
    <w:rsid w:val="008D125C"/>
    <w:rsid w:val="008D35EA"/>
    <w:rsid w:val="008D3F4A"/>
    <w:rsid w:val="008D46E7"/>
    <w:rsid w:val="008D619E"/>
    <w:rsid w:val="008E0479"/>
    <w:rsid w:val="008E098A"/>
    <w:rsid w:val="008E10C3"/>
    <w:rsid w:val="008E2644"/>
    <w:rsid w:val="008E3702"/>
    <w:rsid w:val="008F3ADF"/>
    <w:rsid w:val="008F53CF"/>
    <w:rsid w:val="008F5B0F"/>
    <w:rsid w:val="009012E1"/>
    <w:rsid w:val="00901426"/>
    <w:rsid w:val="00901574"/>
    <w:rsid w:val="00901B1A"/>
    <w:rsid w:val="00901BC3"/>
    <w:rsid w:val="00902D5F"/>
    <w:rsid w:val="0090300E"/>
    <w:rsid w:val="00903160"/>
    <w:rsid w:val="00905614"/>
    <w:rsid w:val="00906AF7"/>
    <w:rsid w:val="009138E9"/>
    <w:rsid w:val="0091665D"/>
    <w:rsid w:val="00920A56"/>
    <w:rsid w:val="00922008"/>
    <w:rsid w:val="009224FD"/>
    <w:rsid w:val="00923C85"/>
    <w:rsid w:val="009246CA"/>
    <w:rsid w:val="009250A3"/>
    <w:rsid w:val="00927AD8"/>
    <w:rsid w:val="00931B62"/>
    <w:rsid w:val="00931DD8"/>
    <w:rsid w:val="00934C95"/>
    <w:rsid w:val="00936FA6"/>
    <w:rsid w:val="00937213"/>
    <w:rsid w:val="0093748A"/>
    <w:rsid w:val="0094052D"/>
    <w:rsid w:val="00941124"/>
    <w:rsid w:val="009413E2"/>
    <w:rsid w:val="009416B0"/>
    <w:rsid w:val="00943BFE"/>
    <w:rsid w:val="009441E0"/>
    <w:rsid w:val="00944BB1"/>
    <w:rsid w:val="00950EA3"/>
    <w:rsid w:val="009510B4"/>
    <w:rsid w:val="009537D2"/>
    <w:rsid w:val="0095452D"/>
    <w:rsid w:val="00954B14"/>
    <w:rsid w:val="00955718"/>
    <w:rsid w:val="00955C73"/>
    <w:rsid w:val="0096311D"/>
    <w:rsid w:val="0096395C"/>
    <w:rsid w:val="009648E1"/>
    <w:rsid w:val="009655B4"/>
    <w:rsid w:val="00967745"/>
    <w:rsid w:val="009703DB"/>
    <w:rsid w:val="009711B6"/>
    <w:rsid w:val="00971C1F"/>
    <w:rsid w:val="00972C9D"/>
    <w:rsid w:val="0097393F"/>
    <w:rsid w:val="00976974"/>
    <w:rsid w:val="00980192"/>
    <w:rsid w:val="00981308"/>
    <w:rsid w:val="00984C37"/>
    <w:rsid w:val="00987FF2"/>
    <w:rsid w:val="00991046"/>
    <w:rsid w:val="00993959"/>
    <w:rsid w:val="0099663D"/>
    <w:rsid w:val="0099792E"/>
    <w:rsid w:val="009A2FDC"/>
    <w:rsid w:val="009A37AE"/>
    <w:rsid w:val="009A6DCA"/>
    <w:rsid w:val="009A6DEE"/>
    <w:rsid w:val="009A7019"/>
    <w:rsid w:val="009B2AE9"/>
    <w:rsid w:val="009B2F9B"/>
    <w:rsid w:val="009B57DF"/>
    <w:rsid w:val="009C0D7D"/>
    <w:rsid w:val="009C36EC"/>
    <w:rsid w:val="009C4811"/>
    <w:rsid w:val="009D1081"/>
    <w:rsid w:val="009D3291"/>
    <w:rsid w:val="009D4C5F"/>
    <w:rsid w:val="009D747E"/>
    <w:rsid w:val="009E077F"/>
    <w:rsid w:val="009E14B9"/>
    <w:rsid w:val="009E1C1F"/>
    <w:rsid w:val="009E3126"/>
    <w:rsid w:val="009E3255"/>
    <w:rsid w:val="009E6053"/>
    <w:rsid w:val="009E63B9"/>
    <w:rsid w:val="009E7A36"/>
    <w:rsid w:val="009F1C34"/>
    <w:rsid w:val="009F250A"/>
    <w:rsid w:val="009F339C"/>
    <w:rsid w:val="009F3659"/>
    <w:rsid w:val="009F37DA"/>
    <w:rsid w:val="009F51C8"/>
    <w:rsid w:val="009F581C"/>
    <w:rsid w:val="009F5AAA"/>
    <w:rsid w:val="00A028E6"/>
    <w:rsid w:val="00A03C82"/>
    <w:rsid w:val="00A052E7"/>
    <w:rsid w:val="00A10A16"/>
    <w:rsid w:val="00A13D02"/>
    <w:rsid w:val="00A144FB"/>
    <w:rsid w:val="00A16717"/>
    <w:rsid w:val="00A16DCD"/>
    <w:rsid w:val="00A173D0"/>
    <w:rsid w:val="00A22F09"/>
    <w:rsid w:val="00A23891"/>
    <w:rsid w:val="00A24BE3"/>
    <w:rsid w:val="00A24E93"/>
    <w:rsid w:val="00A2602E"/>
    <w:rsid w:val="00A33D54"/>
    <w:rsid w:val="00A41263"/>
    <w:rsid w:val="00A41DD6"/>
    <w:rsid w:val="00A42DDE"/>
    <w:rsid w:val="00A44690"/>
    <w:rsid w:val="00A45A9C"/>
    <w:rsid w:val="00A45BB3"/>
    <w:rsid w:val="00A51CC4"/>
    <w:rsid w:val="00A52901"/>
    <w:rsid w:val="00A53883"/>
    <w:rsid w:val="00A56764"/>
    <w:rsid w:val="00A5688E"/>
    <w:rsid w:val="00A570ED"/>
    <w:rsid w:val="00A575D1"/>
    <w:rsid w:val="00A578F4"/>
    <w:rsid w:val="00A57F36"/>
    <w:rsid w:val="00A60F61"/>
    <w:rsid w:val="00A61D9E"/>
    <w:rsid w:val="00A631F9"/>
    <w:rsid w:val="00A64CA9"/>
    <w:rsid w:val="00A64D31"/>
    <w:rsid w:val="00A66C18"/>
    <w:rsid w:val="00A73AE3"/>
    <w:rsid w:val="00A74249"/>
    <w:rsid w:val="00A75AC8"/>
    <w:rsid w:val="00A75E97"/>
    <w:rsid w:val="00A76C34"/>
    <w:rsid w:val="00A839B5"/>
    <w:rsid w:val="00A8569F"/>
    <w:rsid w:val="00A908CC"/>
    <w:rsid w:val="00A956B9"/>
    <w:rsid w:val="00A9587D"/>
    <w:rsid w:val="00A973E2"/>
    <w:rsid w:val="00A97CB7"/>
    <w:rsid w:val="00AA1568"/>
    <w:rsid w:val="00AA174C"/>
    <w:rsid w:val="00AA3BE1"/>
    <w:rsid w:val="00AB2AC6"/>
    <w:rsid w:val="00AB54BD"/>
    <w:rsid w:val="00AB7FDE"/>
    <w:rsid w:val="00AC26AD"/>
    <w:rsid w:val="00AC40D1"/>
    <w:rsid w:val="00AC4BF6"/>
    <w:rsid w:val="00AD109E"/>
    <w:rsid w:val="00AD20D4"/>
    <w:rsid w:val="00AD2D2D"/>
    <w:rsid w:val="00AD439B"/>
    <w:rsid w:val="00AD5261"/>
    <w:rsid w:val="00AE1775"/>
    <w:rsid w:val="00AE2E93"/>
    <w:rsid w:val="00AE48F5"/>
    <w:rsid w:val="00AE5447"/>
    <w:rsid w:val="00AE54C1"/>
    <w:rsid w:val="00AE5AFB"/>
    <w:rsid w:val="00AE668E"/>
    <w:rsid w:val="00AE7CA1"/>
    <w:rsid w:val="00AF0686"/>
    <w:rsid w:val="00AF132F"/>
    <w:rsid w:val="00AF200B"/>
    <w:rsid w:val="00B00E2E"/>
    <w:rsid w:val="00B012AC"/>
    <w:rsid w:val="00B03C1B"/>
    <w:rsid w:val="00B05141"/>
    <w:rsid w:val="00B05AAC"/>
    <w:rsid w:val="00B1276F"/>
    <w:rsid w:val="00B13078"/>
    <w:rsid w:val="00B13EF2"/>
    <w:rsid w:val="00B1480B"/>
    <w:rsid w:val="00B20E8C"/>
    <w:rsid w:val="00B23301"/>
    <w:rsid w:val="00B25FAE"/>
    <w:rsid w:val="00B2610C"/>
    <w:rsid w:val="00B26817"/>
    <w:rsid w:val="00B30174"/>
    <w:rsid w:val="00B303F6"/>
    <w:rsid w:val="00B30A83"/>
    <w:rsid w:val="00B3182D"/>
    <w:rsid w:val="00B37951"/>
    <w:rsid w:val="00B37EB2"/>
    <w:rsid w:val="00B43E04"/>
    <w:rsid w:val="00B45229"/>
    <w:rsid w:val="00B504AA"/>
    <w:rsid w:val="00B505FC"/>
    <w:rsid w:val="00B5114D"/>
    <w:rsid w:val="00B537D8"/>
    <w:rsid w:val="00B53B81"/>
    <w:rsid w:val="00B548C8"/>
    <w:rsid w:val="00B61487"/>
    <w:rsid w:val="00B642F1"/>
    <w:rsid w:val="00B67038"/>
    <w:rsid w:val="00B67D01"/>
    <w:rsid w:val="00B71AF3"/>
    <w:rsid w:val="00B720E9"/>
    <w:rsid w:val="00B72192"/>
    <w:rsid w:val="00B72AED"/>
    <w:rsid w:val="00B73B5D"/>
    <w:rsid w:val="00B7652D"/>
    <w:rsid w:val="00B80245"/>
    <w:rsid w:val="00B804DB"/>
    <w:rsid w:val="00B8180F"/>
    <w:rsid w:val="00B82CEB"/>
    <w:rsid w:val="00B83B9B"/>
    <w:rsid w:val="00B8620F"/>
    <w:rsid w:val="00B862A0"/>
    <w:rsid w:val="00B90DE1"/>
    <w:rsid w:val="00B91A0A"/>
    <w:rsid w:val="00B92E4B"/>
    <w:rsid w:val="00B9351E"/>
    <w:rsid w:val="00B94618"/>
    <w:rsid w:val="00B95E85"/>
    <w:rsid w:val="00BA000C"/>
    <w:rsid w:val="00BA0080"/>
    <w:rsid w:val="00BA0204"/>
    <w:rsid w:val="00BA08D4"/>
    <w:rsid w:val="00BA2206"/>
    <w:rsid w:val="00BA2EC4"/>
    <w:rsid w:val="00BA3046"/>
    <w:rsid w:val="00BA320E"/>
    <w:rsid w:val="00BA32FC"/>
    <w:rsid w:val="00BA6B21"/>
    <w:rsid w:val="00BB080F"/>
    <w:rsid w:val="00BB7067"/>
    <w:rsid w:val="00BC0A44"/>
    <w:rsid w:val="00BC2186"/>
    <w:rsid w:val="00BC23E3"/>
    <w:rsid w:val="00BC6733"/>
    <w:rsid w:val="00BD02D5"/>
    <w:rsid w:val="00BD0BE6"/>
    <w:rsid w:val="00BD1B46"/>
    <w:rsid w:val="00BD2838"/>
    <w:rsid w:val="00BD3F71"/>
    <w:rsid w:val="00BD63AB"/>
    <w:rsid w:val="00BD707E"/>
    <w:rsid w:val="00BE528D"/>
    <w:rsid w:val="00BE588B"/>
    <w:rsid w:val="00BE7AC2"/>
    <w:rsid w:val="00BF1D11"/>
    <w:rsid w:val="00BF419A"/>
    <w:rsid w:val="00BF4F4F"/>
    <w:rsid w:val="00BF59E6"/>
    <w:rsid w:val="00C00129"/>
    <w:rsid w:val="00C001A9"/>
    <w:rsid w:val="00C01644"/>
    <w:rsid w:val="00C05564"/>
    <w:rsid w:val="00C06962"/>
    <w:rsid w:val="00C06E54"/>
    <w:rsid w:val="00C100B0"/>
    <w:rsid w:val="00C1066D"/>
    <w:rsid w:val="00C13CF5"/>
    <w:rsid w:val="00C13F5A"/>
    <w:rsid w:val="00C16857"/>
    <w:rsid w:val="00C25D8C"/>
    <w:rsid w:val="00C27004"/>
    <w:rsid w:val="00C3113B"/>
    <w:rsid w:val="00C322F3"/>
    <w:rsid w:val="00C410E9"/>
    <w:rsid w:val="00C41789"/>
    <w:rsid w:val="00C434C6"/>
    <w:rsid w:val="00C43E9D"/>
    <w:rsid w:val="00C466B7"/>
    <w:rsid w:val="00C47A54"/>
    <w:rsid w:val="00C50E00"/>
    <w:rsid w:val="00C52B10"/>
    <w:rsid w:val="00C53B9C"/>
    <w:rsid w:val="00C540D7"/>
    <w:rsid w:val="00C5693E"/>
    <w:rsid w:val="00C6344A"/>
    <w:rsid w:val="00C63BBD"/>
    <w:rsid w:val="00C64AF7"/>
    <w:rsid w:val="00C66330"/>
    <w:rsid w:val="00C703D1"/>
    <w:rsid w:val="00C713B3"/>
    <w:rsid w:val="00C716B1"/>
    <w:rsid w:val="00C73B56"/>
    <w:rsid w:val="00C74E4D"/>
    <w:rsid w:val="00C75F3F"/>
    <w:rsid w:val="00C76527"/>
    <w:rsid w:val="00C772DE"/>
    <w:rsid w:val="00C838CF"/>
    <w:rsid w:val="00C84DD0"/>
    <w:rsid w:val="00C85D8F"/>
    <w:rsid w:val="00C863A6"/>
    <w:rsid w:val="00C865F6"/>
    <w:rsid w:val="00C868BC"/>
    <w:rsid w:val="00C91BA2"/>
    <w:rsid w:val="00C922A2"/>
    <w:rsid w:val="00C92748"/>
    <w:rsid w:val="00C92CF5"/>
    <w:rsid w:val="00C936F5"/>
    <w:rsid w:val="00C9615F"/>
    <w:rsid w:val="00C966FC"/>
    <w:rsid w:val="00CA316E"/>
    <w:rsid w:val="00CA70DD"/>
    <w:rsid w:val="00CA7158"/>
    <w:rsid w:val="00CB0755"/>
    <w:rsid w:val="00CB0ECC"/>
    <w:rsid w:val="00CB2298"/>
    <w:rsid w:val="00CB4A48"/>
    <w:rsid w:val="00CB5837"/>
    <w:rsid w:val="00CB6694"/>
    <w:rsid w:val="00CB6B0C"/>
    <w:rsid w:val="00CC3B3B"/>
    <w:rsid w:val="00CC4AC5"/>
    <w:rsid w:val="00CC6E6B"/>
    <w:rsid w:val="00CD3331"/>
    <w:rsid w:val="00CD3FEA"/>
    <w:rsid w:val="00CD4EEE"/>
    <w:rsid w:val="00CE0BA7"/>
    <w:rsid w:val="00CE108A"/>
    <w:rsid w:val="00CE21A8"/>
    <w:rsid w:val="00CE42EE"/>
    <w:rsid w:val="00CE4BA5"/>
    <w:rsid w:val="00CE5184"/>
    <w:rsid w:val="00CE7977"/>
    <w:rsid w:val="00CF0457"/>
    <w:rsid w:val="00CF0908"/>
    <w:rsid w:val="00CF0BC8"/>
    <w:rsid w:val="00CF240D"/>
    <w:rsid w:val="00CF734A"/>
    <w:rsid w:val="00D00EE5"/>
    <w:rsid w:val="00D01C1D"/>
    <w:rsid w:val="00D034F7"/>
    <w:rsid w:val="00D06C5F"/>
    <w:rsid w:val="00D11700"/>
    <w:rsid w:val="00D12C06"/>
    <w:rsid w:val="00D135BE"/>
    <w:rsid w:val="00D14DD0"/>
    <w:rsid w:val="00D15F3F"/>
    <w:rsid w:val="00D166A1"/>
    <w:rsid w:val="00D17B6D"/>
    <w:rsid w:val="00D22926"/>
    <w:rsid w:val="00D24F04"/>
    <w:rsid w:val="00D27A38"/>
    <w:rsid w:val="00D27CCC"/>
    <w:rsid w:val="00D309EB"/>
    <w:rsid w:val="00D30A8E"/>
    <w:rsid w:val="00D319FC"/>
    <w:rsid w:val="00D332AC"/>
    <w:rsid w:val="00D33703"/>
    <w:rsid w:val="00D36E15"/>
    <w:rsid w:val="00D43A39"/>
    <w:rsid w:val="00D43CB5"/>
    <w:rsid w:val="00D472DD"/>
    <w:rsid w:val="00D5242C"/>
    <w:rsid w:val="00D53A98"/>
    <w:rsid w:val="00D547F4"/>
    <w:rsid w:val="00D64E88"/>
    <w:rsid w:val="00D6561A"/>
    <w:rsid w:val="00D66AEB"/>
    <w:rsid w:val="00D70FEA"/>
    <w:rsid w:val="00D712B3"/>
    <w:rsid w:val="00D721A5"/>
    <w:rsid w:val="00D7597E"/>
    <w:rsid w:val="00D81303"/>
    <w:rsid w:val="00D827FB"/>
    <w:rsid w:val="00D9150F"/>
    <w:rsid w:val="00D92732"/>
    <w:rsid w:val="00D93D2F"/>
    <w:rsid w:val="00D94569"/>
    <w:rsid w:val="00D9560B"/>
    <w:rsid w:val="00DA3BAA"/>
    <w:rsid w:val="00DA55C9"/>
    <w:rsid w:val="00DB079F"/>
    <w:rsid w:val="00DB19C2"/>
    <w:rsid w:val="00DB2C54"/>
    <w:rsid w:val="00DB501E"/>
    <w:rsid w:val="00DB7AB9"/>
    <w:rsid w:val="00DB7B49"/>
    <w:rsid w:val="00DC04C9"/>
    <w:rsid w:val="00DC2F54"/>
    <w:rsid w:val="00DC39A3"/>
    <w:rsid w:val="00DC5DA2"/>
    <w:rsid w:val="00DD18B5"/>
    <w:rsid w:val="00DD351E"/>
    <w:rsid w:val="00DD3974"/>
    <w:rsid w:val="00DD3F8B"/>
    <w:rsid w:val="00DD3FD2"/>
    <w:rsid w:val="00DD460C"/>
    <w:rsid w:val="00DD604B"/>
    <w:rsid w:val="00DE011B"/>
    <w:rsid w:val="00DE1867"/>
    <w:rsid w:val="00DE18B1"/>
    <w:rsid w:val="00DE19A7"/>
    <w:rsid w:val="00DE20D3"/>
    <w:rsid w:val="00DE2857"/>
    <w:rsid w:val="00DE3909"/>
    <w:rsid w:val="00DE4D67"/>
    <w:rsid w:val="00DF0A0E"/>
    <w:rsid w:val="00DF2A18"/>
    <w:rsid w:val="00DF2FD7"/>
    <w:rsid w:val="00DF30AD"/>
    <w:rsid w:val="00DF3AFF"/>
    <w:rsid w:val="00DF46B8"/>
    <w:rsid w:val="00DF5C0E"/>
    <w:rsid w:val="00DF6006"/>
    <w:rsid w:val="00E00CF0"/>
    <w:rsid w:val="00E00DDB"/>
    <w:rsid w:val="00E02C7E"/>
    <w:rsid w:val="00E05130"/>
    <w:rsid w:val="00E05783"/>
    <w:rsid w:val="00E05A53"/>
    <w:rsid w:val="00E07E6B"/>
    <w:rsid w:val="00E1040F"/>
    <w:rsid w:val="00E11D12"/>
    <w:rsid w:val="00E12391"/>
    <w:rsid w:val="00E149B0"/>
    <w:rsid w:val="00E1621F"/>
    <w:rsid w:val="00E20C2E"/>
    <w:rsid w:val="00E216A0"/>
    <w:rsid w:val="00E21C7D"/>
    <w:rsid w:val="00E21FE7"/>
    <w:rsid w:val="00E24289"/>
    <w:rsid w:val="00E25DCF"/>
    <w:rsid w:val="00E25F61"/>
    <w:rsid w:val="00E26731"/>
    <w:rsid w:val="00E27917"/>
    <w:rsid w:val="00E3073F"/>
    <w:rsid w:val="00E32B33"/>
    <w:rsid w:val="00E35175"/>
    <w:rsid w:val="00E40D42"/>
    <w:rsid w:val="00E41DDA"/>
    <w:rsid w:val="00E439A8"/>
    <w:rsid w:val="00E43AA9"/>
    <w:rsid w:val="00E43B81"/>
    <w:rsid w:val="00E4458C"/>
    <w:rsid w:val="00E44CF7"/>
    <w:rsid w:val="00E44D92"/>
    <w:rsid w:val="00E45648"/>
    <w:rsid w:val="00E45D11"/>
    <w:rsid w:val="00E4656E"/>
    <w:rsid w:val="00E53515"/>
    <w:rsid w:val="00E54193"/>
    <w:rsid w:val="00E54B9C"/>
    <w:rsid w:val="00E60732"/>
    <w:rsid w:val="00E6238B"/>
    <w:rsid w:val="00E62D78"/>
    <w:rsid w:val="00E62D9E"/>
    <w:rsid w:val="00E758E7"/>
    <w:rsid w:val="00E77491"/>
    <w:rsid w:val="00E80DF9"/>
    <w:rsid w:val="00E82D2C"/>
    <w:rsid w:val="00E8471B"/>
    <w:rsid w:val="00E84848"/>
    <w:rsid w:val="00E926A5"/>
    <w:rsid w:val="00E926B7"/>
    <w:rsid w:val="00E948A3"/>
    <w:rsid w:val="00E97DB3"/>
    <w:rsid w:val="00EA0B91"/>
    <w:rsid w:val="00EA1810"/>
    <w:rsid w:val="00EA2916"/>
    <w:rsid w:val="00EA3080"/>
    <w:rsid w:val="00EA46D8"/>
    <w:rsid w:val="00EB1D08"/>
    <w:rsid w:val="00EB3262"/>
    <w:rsid w:val="00EB34CB"/>
    <w:rsid w:val="00EB5819"/>
    <w:rsid w:val="00EB6E54"/>
    <w:rsid w:val="00EC06A7"/>
    <w:rsid w:val="00EC192D"/>
    <w:rsid w:val="00EC27E0"/>
    <w:rsid w:val="00EC2D2A"/>
    <w:rsid w:val="00EC39F7"/>
    <w:rsid w:val="00EC4E4B"/>
    <w:rsid w:val="00EC5496"/>
    <w:rsid w:val="00EC6869"/>
    <w:rsid w:val="00EC7BC2"/>
    <w:rsid w:val="00ED06E4"/>
    <w:rsid w:val="00ED2DFE"/>
    <w:rsid w:val="00ED34BA"/>
    <w:rsid w:val="00ED3E94"/>
    <w:rsid w:val="00ED4CB0"/>
    <w:rsid w:val="00ED5B1C"/>
    <w:rsid w:val="00ED6BBC"/>
    <w:rsid w:val="00ED7D3E"/>
    <w:rsid w:val="00EE3FB5"/>
    <w:rsid w:val="00EE5D2F"/>
    <w:rsid w:val="00EE7418"/>
    <w:rsid w:val="00EF126A"/>
    <w:rsid w:val="00EF1388"/>
    <w:rsid w:val="00EF6B95"/>
    <w:rsid w:val="00F01473"/>
    <w:rsid w:val="00F02252"/>
    <w:rsid w:val="00F03225"/>
    <w:rsid w:val="00F0363A"/>
    <w:rsid w:val="00F046BC"/>
    <w:rsid w:val="00F05931"/>
    <w:rsid w:val="00F05ED5"/>
    <w:rsid w:val="00F11E7A"/>
    <w:rsid w:val="00F14854"/>
    <w:rsid w:val="00F14F94"/>
    <w:rsid w:val="00F166C2"/>
    <w:rsid w:val="00F169B3"/>
    <w:rsid w:val="00F1755C"/>
    <w:rsid w:val="00F20BBF"/>
    <w:rsid w:val="00F2184A"/>
    <w:rsid w:val="00F21FB0"/>
    <w:rsid w:val="00F23CDA"/>
    <w:rsid w:val="00F24CEC"/>
    <w:rsid w:val="00F24FFF"/>
    <w:rsid w:val="00F25531"/>
    <w:rsid w:val="00F25BCE"/>
    <w:rsid w:val="00F2694C"/>
    <w:rsid w:val="00F27474"/>
    <w:rsid w:val="00F30053"/>
    <w:rsid w:val="00F30795"/>
    <w:rsid w:val="00F31353"/>
    <w:rsid w:val="00F333C6"/>
    <w:rsid w:val="00F362C3"/>
    <w:rsid w:val="00F36B05"/>
    <w:rsid w:val="00F40FAD"/>
    <w:rsid w:val="00F420D8"/>
    <w:rsid w:val="00F43D01"/>
    <w:rsid w:val="00F43D46"/>
    <w:rsid w:val="00F43FBE"/>
    <w:rsid w:val="00F458EB"/>
    <w:rsid w:val="00F51784"/>
    <w:rsid w:val="00F523CD"/>
    <w:rsid w:val="00F532AF"/>
    <w:rsid w:val="00F54296"/>
    <w:rsid w:val="00F603ED"/>
    <w:rsid w:val="00F62277"/>
    <w:rsid w:val="00F63C49"/>
    <w:rsid w:val="00F64570"/>
    <w:rsid w:val="00F6499B"/>
    <w:rsid w:val="00F6526F"/>
    <w:rsid w:val="00F66242"/>
    <w:rsid w:val="00F677A9"/>
    <w:rsid w:val="00F70852"/>
    <w:rsid w:val="00F80355"/>
    <w:rsid w:val="00F83DCD"/>
    <w:rsid w:val="00F843CF"/>
    <w:rsid w:val="00F84DB8"/>
    <w:rsid w:val="00F909C9"/>
    <w:rsid w:val="00F909CC"/>
    <w:rsid w:val="00F922FC"/>
    <w:rsid w:val="00F929FF"/>
    <w:rsid w:val="00F935C6"/>
    <w:rsid w:val="00F9660D"/>
    <w:rsid w:val="00F96729"/>
    <w:rsid w:val="00FA2ACE"/>
    <w:rsid w:val="00FA2B01"/>
    <w:rsid w:val="00FA2FF0"/>
    <w:rsid w:val="00FA71EF"/>
    <w:rsid w:val="00FB064E"/>
    <w:rsid w:val="00FB0D7F"/>
    <w:rsid w:val="00FB1CB6"/>
    <w:rsid w:val="00FB2AE7"/>
    <w:rsid w:val="00FB475F"/>
    <w:rsid w:val="00FB748A"/>
    <w:rsid w:val="00FC0417"/>
    <w:rsid w:val="00FC1A3D"/>
    <w:rsid w:val="00FC39C2"/>
    <w:rsid w:val="00FC39F0"/>
    <w:rsid w:val="00FC75DB"/>
    <w:rsid w:val="00FC7E42"/>
    <w:rsid w:val="00FD0272"/>
    <w:rsid w:val="00FD3214"/>
    <w:rsid w:val="00FD34B1"/>
    <w:rsid w:val="00FD3E37"/>
    <w:rsid w:val="00FD5018"/>
    <w:rsid w:val="00FD57AB"/>
    <w:rsid w:val="00FD6705"/>
    <w:rsid w:val="00FD74ED"/>
    <w:rsid w:val="00FE113D"/>
    <w:rsid w:val="00FE39C7"/>
    <w:rsid w:val="00FE4CB7"/>
    <w:rsid w:val="00FE58CF"/>
    <w:rsid w:val="00FE6E7F"/>
    <w:rsid w:val="00FE74F1"/>
    <w:rsid w:val="00FE7679"/>
    <w:rsid w:val="00FE7C73"/>
    <w:rsid w:val="00FF048E"/>
    <w:rsid w:val="00FF204C"/>
    <w:rsid w:val="00FF4608"/>
    <w:rsid w:val="00FF484E"/>
    <w:rsid w:val="00FF5080"/>
    <w:rsid w:val="00FF6E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0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D79"/>
    <w:pPr>
      <w:widowControl w:val="0"/>
    </w:pPr>
  </w:style>
  <w:style w:type="paragraph" w:styleId="3">
    <w:name w:val="heading 3"/>
    <w:basedOn w:val="a"/>
    <w:link w:val="3Char"/>
    <w:qFormat/>
    <w:rsid w:val="0002544D"/>
    <w:pPr>
      <w:widowControl/>
      <w:spacing w:before="100" w:beforeAutospacing="1" w:after="100" w:afterAutospacing="1" w:line="240" w:lineRule="auto"/>
      <w:jc w:val="left"/>
      <w:outlineLvl w:val="2"/>
    </w:pPr>
    <w:rPr>
      <w:rFonts w:ascii="宋体" w:eastAsia="宋体" w:hAnsi="宋体" w:cs="宋体"/>
      <w:b/>
      <w:bCs/>
      <w:kern w:val="0"/>
      <w:sz w:val="27"/>
      <w:szCs w:val="27"/>
    </w:rPr>
  </w:style>
  <w:style w:type="paragraph" w:styleId="4">
    <w:name w:val="heading 4"/>
    <w:basedOn w:val="a"/>
    <w:next w:val="a"/>
    <w:link w:val="4Char"/>
    <w:uiPriority w:val="9"/>
    <w:unhideWhenUsed/>
    <w:qFormat/>
    <w:rsid w:val="00053572"/>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3E3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832A5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832A58"/>
    <w:rPr>
      <w:sz w:val="18"/>
      <w:szCs w:val="18"/>
    </w:rPr>
  </w:style>
  <w:style w:type="paragraph" w:styleId="a5">
    <w:name w:val="footer"/>
    <w:basedOn w:val="a"/>
    <w:link w:val="Char0"/>
    <w:uiPriority w:val="99"/>
    <w:unhideWhenUsed/>
    <w:rsid w:val="00832A58"/>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832A58"/>
    <w:rPr>
      <w:sz w:val="18"/>
      <w:szCs w:val="18"/>
    </w:rPr>
  </w:style>
  <w:style w:type="paragraph" w:customStyle="1" w:styleId="Default">
    <w:name w:val="Default"/>
    <w:rsid w:val="006F66BB"/>
    <w:pPr>
      <w:widowControl w:val="0"/>
      <w:autoSpaceDE w:val="0"/>
      <w:autoSpaceDN w:val="0"/>
      <w:adjustRightInd w:val="0"/>
      <w:spacing w:line="240" w:lineRule="auto"/>
      <w:jc w:val="left"/>
    </w:pPr>
    <w:rPr>
      <w:rFonts w:ascii="宋体" w:eastAsia="宋体" w:cs="宋体"/>
      <w:color w:val="000000"/>
      <w:kern w:val="0"/>
      <w:sz w:val="24"/>
      <w:szCs w:val="24"/>
    </w:rPr>
  </w:style>
  <w:style w:type="paragraph" w:styleId="HTML">
    <w:name w:val="HTML Preformatted"/>
    <w:basedOn w:val="a"/>
    <w:link w:val="HTMLChar"/>
    <w:rsid w:val="008E3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eastAsia="宋体" w:hAnsi="宋体" w:cs="宋体"/>
      <w:kern w:val="0"/>
      <w:sz w:val="24"/>
      <w:szCs w:val="24"/>
    </w:rPr>
  </w:style>
  <w:style w:type="character" w:customStyle="1" w:styleId="HTMLChar">
    <w:name w:val="HTML 预设格式 Char"/>
    <w:basedOn w:val="a0"/>
    <w:link w:val="HTML"/>
    <w:rsid w:val="008E3702"/>
    <w:rPr>
      <w:rFonts w:ascii="宋体" w:eastAsia="宋体" w:hAnsi="宋体" w:cs="宋体"/>
      <w:kern w:val="0"/>
      <w:sz w:val="24"/>
      <w:szCs w:val="24"/>
    </w:rPr>
  </w:style>
  <w:style w:type="paragraph" w:styleId="a6">
    <w:name w:val="List Paragraph"/>
    <w:basedOn w:val="a"/>
    <w:uiPriority w:val="34"/>
    <w:qFormat/>
    <w:rsid w:val="00361CC0"/>
    <w:pPr>
      <w:spacing w:line="240" w:lineRule="auto"/>
      <w:ind w:firstLineChars="200" w:firstLine="420"/>
    </w:pPr>
    <w:rPr>
      <w:rFonts w:ascii="Times New Roman" w:eastAsia="宋体" w:hAnsi="Times New Roman" w:cs="Times New Roman"/>
      <w:szCs w:val="24"/>
    </w:rPr>
  </w:style>
  <w:style w:type="paragraph" w:customStyle="1" w:styleId="1">
    <w:name w:val="列出段落1"/>
    <w:basedOn w:val="a"/>
    <w:rsid w:val="00F84DB8"/>
    <w:pPr>
      <w:spacing w:line="240" w:lineRule="auto"/>
      <w:ind w:firstLineChars="200" w:firstLine="420"/>
    </w:pPr>
    <w:rPr>
      <w:rFonts w:ascii="Times New Roman" w:eastAsia="宋体" w:hAnsi="Times New Roman" w:cs="Times New Roman"/>
      <w:szCs w:val="24"/>
    </w:rPr>
  </w:style>
  <w:style w:type="character" w:customStyle="1" w:styleId="3Char">
    <w:name w:val="标题 3 Char"/>
    <w:basedOn w:val="a0"/>
    <w:link w:val="3"/>
    <w:rsid w:val="0002544D"/>
    <w:rPr>
      <w:rFonts w:ascii="宋体" w:eastAsia="宋体" w:hAnsi="宋体" w:cs="宋体"/>
      <w:b/>
      <w:bCs/>
      <w:kern w:val="0"/>
      <w:sz w:val="27"/>
      <w:szCs w:val="27"/>
    </w:rPr>
  </w:style>
  <w:style w:type="paragraph" w:customStyle="1" w:styleId="2">
    <w:name w:val="列出段落2"/>
    <w:basedOn w:val="a"/>
    <w:rsid w:val="007B54A1"/>
    <w:pPr>
      <w:spacing w:line="240" w:lineRule="auto"/>
      <w:ind w:firstLineChars="200" w:firstLine="420"/>
    </w:pPr>
    <w:rPr>
      <w:rFonts w:ascii="Times New Roman" w:eastAsia="宋体" w:hAnsi="Times New Roman" w:cs="Times New Roman"/>
      <w:szCs w:val="24"/>
    </w:rPr>
  </w:style>
  <w:style w:type="paragraph" w:customStyle="1" w:styleId="30">
    <w:name w:val="列出段落3"/>
    <w:basedOn w:val="a"/>
    <w:rsid w:val="00D27CCC"/>
    <w:pPr>
      <w:spacing w:line="240" w:lineRule="auto"/>
      <w:ind w:firstLineChars="200" w:firstLine="420"/>
    </w:pPr>
    <w:rPr>
      <w:rFonts w:ascii="Times New Roman" w:eastAsia="宋体" w:hAnsi="Times New Roman" w:cs="Times New Roman"/>
      <w:szCs w:val="24"/>
    </w:rPr>
  </w:style>
  <w:style w:type="character" w:customStyle="1" w:styleId="detail-fieldtype-label">
    <w:name w:val="detail-field type-label"/>
    <w:basedOn w:val="a0"/>
    <w:rsid w:val="000179F5"/>
  </w:style>
  <w:style w:type="character" w:styleId="a7">
    <w:name w:val="Hyperlink"/>
    <w:basedOn w:val="a0"/>
    <w:rsid w:val="00FE7679"/>
    <w:rPr>
      <w:color w:val="0000FF"/>
      <w:u w:val="single"/>
    </w:rPr>
  </w:style>
  <w:style w:type="paragraph" w:customStyle="1" w:styleId="40">
    <w:name w:val="列出段落4"/>
    <w:basedOn w:val="a"/>
    <w:rsid w:val="009E6053"/>
    <w:pPr>
      <w:spacing w:line="240" w:lineRule="auto"/>
      <w:ind w:firstLineChars="200" w:firstLine="420"/>
    </w:pPr>
    <w:rPr>
      <w:rFonts w:ascii="Times New Roman" w:eastAsia="宋体" w:hAnsi="Times New Roman" w:cs="Times New Roman"/>
      <w:szCs w:val="24"/>
    </w:rPr>
  </w:style>
  <w:style w:type="character" w:customStyle="1" w:styleId="4Char">
    <w:name w:val="标题 4 Char"/>
    <w:basedOn w:val="a0"/>
    <w:link w:val="4"/>
    <w:uiPriority w:val="9"/>
    <w:rsid w:val="00053572"/>
    <w:rPr>
      <w:rFonts w:asciiTheme="majorHAnsi" w:eastAsiaTheme="majorEastAsia" w:hAnsiTheme="majorHAnsi" w:cstheme="majorBidi"/>
      <w:b/>
      <w:bCs/>
      <w:sz w:val="28"/>
      <w:szCs w:val="28"/>
    </w:rPr>
  </w:style>
  <w:style w:type="paragraph" w:styleId="a8">
    <w:name w:val="Normal (Web)"/>
    <w:basedOn w:val="a"/>
    <w:uiPriority w:val="99"/>
    <w:unhideWhenUsed/>
    <w:rsid w:val="001D3C92"/>
    <w:pPr>
      <w:widowControl/>
      <w:spacing w:before="75" w:after="75" w:line="240" w:lineRule="auto"/>
      <w:jc w:val="left"/>
    </w:pPr>
    <w:rPr>
      <w:rFonts w:ascii="宋体" w:eastAsia="宋体" w:hAnsi="宋体" w:cs="宋体"/>
      <w:kern w:val="0"/>
      <w:sz w:val="24"/>
      <w:szCs w:val="24"/>
    </w:rPr>
  </w:style>
  <w:style w:type="character" w:styleId="a9">
    <w:name w:val="Strong"/>
    <w:basedOn w:val="a0"/>
    <w:uiPriority w:val="22"/>
    <w:qFormat/>
    <w:rsid w:val="00C569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353766">
      <w:bodyDiv w:val="1"/>
      <w:marLeft w:val="0"/>
      <w:marRight w:val="0"/>
      <w:marTop w:val="0"/>
      <w:marBottom w:val="0"/>
      <w:divBdr>
        <w:top w:val="none" w:sz="0" w:space="0" w:color="auto"/>
        <w:left w:val="none" w:sz="0" w:space="0" w:color="auto"/>
        <w:bottom w:val="none" w:sz="0" w:space="0" w:color="auto"/>
        <w:right w:val="none" w:sz="0" w:space="0" w:color="auto"/>
      </w:divBdr>
    </w:div>
    <w:div w:id="423382147">
      <w:bodyDiv w:val="1"/>
      <w:marLeft w:val="0"/>
      <w:marRight w:val="0"/>
      <w:marTop w:val="0"/>
      <w:marBottom w:val="0"/>
      <w:divBdr>
        <w:top w:val="none" w:sz="0" w:space="0" w:color="auto"/>
        <w:left w:val="none" w:sz="0" w:space="0" w:color="auto"/>
        <w:bottom w:val="none" w:sz="0" w:space="0" w:color="auto"/>
        <w:right w:val="none" w:sz="0" w:space="0" w:color="auto"/>
      </w:divBdr>
    </w:div>
    <w:div w:id="542524527">
      <w:bodyDiv w:val="1"/>
      <w:marLeft w:val="0"/>
      <w:marRight w:val="0"/>
      <w:marTop w:val="0"/>
      <w:marBottom w:val="0"/>
      <w:divBdr>
        <w:top w:val="none" w:sz="0" w:space="0" w:color="auto"/>
        <w:left w:val="none" w:sz="0" w:space="0" w:color="auto"/>
        <w:bottom w:val="none" w:sz="0" w:space="0" w:color="auto"/>
        <w:right w:val="none" w:sz="0" w:space="0" w:color="auto"/>
      </w:divBdr>
    </w:div>
    <w:div w:id="818424362">
      <w:bodyDiv w:val="1"/>
      <w:marLeft w:val="0"/>
      <w:marRight w:val="0"/>
      <w:marTop w:val="0"/>
      <w:marBottom w:val="0"/>
      <w:divBdr>
        <w:top w:val="none" w:sz="0" w:space="0" w:color="auto"/>
        <w:left w:val="none" w:sz="0" w:space="0" w:color="auto"/>
        <w:bottom w:val="none" w:sz="0" w:space="0" w:color="auto"/>
        <w:right w:val="none" w:sz="0" w:space="0" w:color="auto"/>
      </w:divBdr>
      <w:divsChild>
        <w:div w:id="358512169">
          <w:marLeft w:val="0"/>
          <w:marRight w:val="0"/>
          <w:marTop w:val="0"/>
          <w:marBottom w:val="0"/>
          <w:divBdr>
            <w:top w:val="none" w:sz="0" w:space="0" w:color="auto"/>
            <w:left w:val="none" w:sz="0" w:space="0" w:color="auto"/>
            <w:bottom w:val="none" w:sz="0" w:space="0" w:color="auto"/>
            <w:right w:val="none" w:sz="0" w:space="0" w:color="auto"/>
          </w:divBdr>
          <w:divsChild>
            <w:div w:id="706563895">
              <w:marLeft w:val="0"/>
              <w:marRight w:val="0"/>
              <w:marTop w:val="0"/>
              <w:marBottom w:val="0"/>
              <w:divBdr>
                <w:top w:val="none" w:sz="0" w:space="0" w:color="auto"/>
                <w:left w:val="none" w:sz="0" w:space="0" w:color="auto"/>
                <w:bottom w:val="none" w:sz="0" w:space="0" w:color="auto"/>
                <w:right w:val="none" w:sz="0" w:space="0" w:color="auto"/>
              </w:divBdr>
              <w:divsChild>
                <w:div w:id="4422660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86374457">
      <w:bodyDiv w:val="1"/>
      <w:marLeft w:val="0"/>
      <w:marRight w:val="0"/>
      <w:marTop w:val="0"/>
      <w:marBottom w:val="0"/>
      <w:divBdr>
        <w:top w:val="none" w:sz="0" w:space="0" w:color="auto"/>
        <w:left w:val="none" w:sz="0" w:space="0" w:color="auto"/>
        <w:bottom w:val="none" w:sz="0" w:space="0" w:color="auto"/>
        <w:right w:val="none" w:sz="0" w:space="0" w:color="auto"/>
      </w:divBdr>
    </w:div>
    <w:div w:id="1292513512">
      <w:bodyDiv w:val="1"/>
      <w:marLeft w:val="0"/>
      <w:marRight w:val="0"/>
      <w:marTop w:val="0"/>
      <w:marBottom w:val="0"/>
      <w:divBdr>
        <w:top w:val="none" w:sz="0" w:space="0" w:color="auto"/>
        <w:left w:val="none" w:sz="0" w:space="0" w:color="auto"/>
        <w:bottom w:val="none" w:sz="0" w:space="0" w:color="auto"/>
        <w:right w:val="none" w:sz="0" w:space="0" w:color="auto"/>
      </w:divBdr>
    </w:div>
    <w:div w:id="1521318533">
      <w:bodyDiv w:val="1"/>
      <w:marLeft w:val="0"/>
      <w:marRight w:val="0"/>
      <w:marTop w:val="0"/>
      <w:marBottom w:val="0"/>
      <w:divBdr>
        <w:top w:val="none" w:sz="0" w:space="0" w:color="auto"/>
        <w:left w:val="none" w:sz="0" w:space="0" w:color="auto"/>
        <w:bottom w:val="none" w:sz="0" w:space="0" w:color="auto"/>
        <w:right w:val="none" w:sz="0" w:space="0" w:color="auto"/>
      </w:divBdr>
    </w:div>
    <w:div w:id="1758594717">
      <w:bodyDiv w:val="1"/>
      <w:marLeft w:val="0"/>
      <w:marRight w:val="0"/>
      <w:marTop w:val="0"/>
      <w:marBottom w:val="0"/>
      <w:divBdr>
        <w:top w:val="none" w:sz="0" w:space="0" w:color="auto"/>
        <w:left w:val="none" w:sz="0" w:space="0" w:color="auto"/>
        <w:bottom w:val="none" w:sz="0" w:space="0" w:color="auto"/>
        <w:right w:val="none" w:sz="0" w:space="0" w:color="auto"/>
      </w:divBdr>
    </w:div>
    <w:div w:id="1879659594">
      <w:bodyDiv w:val="1"/>
      <w:marLeft w:val="0"/>
      <w:marRight w:val="0"/>
      <w:marTop w:val="0"/>
      <w:marBottom w:val="0"/>
      <w:divBdr>
        <w:top w:val="none" w:sz="0" w:space="0" w:color="auto"/>
        <w:left w:val="none" w:sz="0" w:space="0" w:color="auto"/>
        <w:bottom w:val="none" w:sz="0" w:space="0" w:color="auto"/>
        <w:right w:val="none" w:sz="0" w:space="0" w:color="auto"/>
      </w:divBdr>
    </w:div>
    <w:div w:id="2009748812">
      <w:bodyDiv w:val="1"/>
      <w:marLeft w:val="0"/>
      <w:marRight w:val="0"/>
      <w:marTop w:val="0"/>
      <w:marBottom w:val="0"/>
      <w:divBdr>
        <w:top w:val="none" w:sz="0" w:space="0" w:color="auto"/>
        <w:left w:val="none" w:sz="0" w:space="0" w:color="auto"/>
        <w:bottom w:val="none" w:sz="0" w:space="0" w:color="auto"/>
        <w:right w:val="none" w:sz="0" w:space="0" w:color="auto"/>
      </w:divBdr>
    </w:div>
    <w:div w:id="211131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46F71-9270-474D-A734-03798C609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5311</TotalTime>
  <Pages>15</Pages>
  <Words>2437</Words>
  <Characters>13895</Characters>
  <Application>Microsoft Office Word</Application>
  <DocSecurity>0</DocSecurity>
  <Lines>115</Lines>
  <Paragraphs>32</Paragraphs>
  <ScaleCrop>false</ScaleCrop>
  <Company>Microsoft</Company>
  <LinksUpToDate>false</LinksUpToDate>
  <CharactersWithSpaces>16300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中科软</dc:creator>
  <cp:lastModifiedBy>张志良</cp:lastModifiedBy>
  <cp:revision>982</cp:revision>
  <dcterms:created xsi:type="dcterms:W3CDTF">2015-04-30T01:53:00Z</dcterms:created>
  <dcterms:modified xsi:type="dcterms:W3CDTF">2019-11-27T08:19:00Z</dcterms:modified>
</cp:coreProperties>
</file>