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250A4B">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06"/>
        <w:gridCol w:w="9529"/>
      </w:tblGrid>
      <w:tr w:rsidR="00FD3E37" w:rsidRPr="000C2F0A" w:rsidTr="00622D9F">
        <w:tc>
          <w:tcPr>
            <w:tcW w:w="531"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066"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906" w:type="dxa"/>
            <w:shd w:val="clear" w:color="auto" w:fill="auto"/>
            <w:vAlign w:val="center"/>
          </w:tcPr>
          <w:p w:rsidR="00FD3E37" w:rsidRPr="000C2F0A" w:rsidRDefault="00674D24" w:rsidP="009537D2">
            <w:pPr>
              <w:spacing w:line="300" w:lineRule="exact"/>
              <w:jc w:val="center"/>
              <w:rPr>
                <w:rFonts w:asciiTheme="minorEastAsia" w:hAnsiTheme="minorEastAsia"/>
                <w:b/>
                <w:szCs w:val="21"/>
              </w:rPr>
            </w:pPr>
            <w:r w:rsidRPr="000C2F0A">
              <w:rPr>
                <w:rFonts w:asciiTheme="minorEastAsia" w:hAnsiTheme="minorEastAsia" w:hint="eastAsia"/>
                <w:b/>
                <w:szCs w:val="21"/>
              </w:rPr>
              <w:t>群众投诉问题</w:t>
            </w:r>
          </w:p>
        </w:tc>
        <w:tc>
          <w:tcPr>
            <w:tcW w:w="9529" w:type="dxa"/>
            <w:shd w:val="clear" w:color="auto" w:fill="auto"/>
            <w:vAlign w:val="center"/>
          </w:tcPr>
          <w:p w:rsidR="00FD3E37" w:rsidRPr="000C2F0A" w:rsidRDefault="005F76C9" w:rsidP="009537D2">
            <w:pPr>
              <w:spacing w:line="300" w:lineRule="exact"/>
              <w:jc w:val="center"/>
              <w:rPr>
                <w:rFonts w:asciiTheme="minorEastAsia" w:hAnsiTheme="minorEastAsia"/>
                <w:b/>
                <w:szCs w:val="21"/>
              </w:rPr>
            </w:pPr>
            <w:r w:rsidRPr="000C2F0A">
              <w:rPr>
                <w:rFonts w:asciiTheme="minorEastAsia" w:hAnsiTheme="minorEastAsia" w:hint="eastAsia"/>
                <w:b/>
                <w:szCs w:val="21"/>
              </w:rPr>
              <w:t>处理情况</w:t>
            </w:r>
          </w:p>
        </w:tc>
      </w:tr>
      <w:tr w:rsidR="006A0245" w:rsidRPr="000C2F0A" w:rsidTr="005928E3">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Pr="00617F3B" w:rsidRDefault="006A0245" w:rsidP="00252FEE">
            <w:pPr>
              <w:rPr>
                <w:szCs w:val="32"/>
              </w:rPr>
            </w:pPr>
            <w:r>
              <w:rPr>
                <w:rFonts w:ascii="Calibri" w:eastAsia="宋体" w:hAnsi="Calibri" w:cs="Times New Roman" w:hint="eastAsia"/>
              </w:rPr>
              <w:t>群众投诉</w:t>
            </w:r>
            <w:r w:rsidR="00252FEE">
              <w:rPr>
                <w:rFonts w:ascii="Calibri" w:eastAsia="宋体" w:hAnsi="Calibri" w:cs="Times New Roman" w:hint="eastAsia"/>
              </w:rPr>
              <w:t>泗港新城产业园内的港松砂浆</w:t>
            </w:r>
            <w:r>
              <w:rPr>
                <w:rFonts w:ascii="Calibri" w:eastAsia="宋体" w:hAnsi="Calibri" w:cs="Times New Roman" w:hint="eastAsia"/>
              </w:rPr>
              <w:t>晚上作业噪声</w:t>
            </w:r>
            <w:r w:rsidR="00252FEE">
              <w:rPr>
                <w:rFonts w:ascii="Calibri" w:eastAsia="宋体" w:hAnsi="Calibri" w:cs="Times New Roman" w:hint="eastAsia"/>
              </w:rPr>
              <w:t>扰民</w:t>
            </w:r>
          </w:p>
        </w:tc>
        <w:tc>
          <w:tcPr>
            <w:tcW w:w="9529" w:type="dxa"/>
            <w:shd w:val="clear" w:color="auto" w:fill="auto"/>
            <w:vAlign w:val="center"/>
          </w:tcPr>
          <w:p w:rsidR="006A0245" w:rsidRDefault="006A0245" w:rsidP="00AA6460">
            <w:pPr>
              <w:adjustRightInd w:val="0"/>
              <w:ind w:firstLineChars="200" w:firstLine="420"/>
              <w:rPr>
                <w:rFonts w:ascii="宋体" w:eastAsia="宋体" w:hAnsi="宋体" w:cs="Times New Roman"/>
                <w:szCs w:val="21"/>
              </w:rPr>
            </w:pPr>
            <w:r>
              <w:rPr>
                <w:rFonts w:ascii="Calibri" w:eastAsia="宋体" w:hAnsi="Calibri" w:cs="Times New Roman" w:hint="eastAsia"/>
              </w:rPr>
              <w:t>经现场调查核实，举报人投诉的港松砂浆全称苏州港松建材有限公司，主要从事砂浆生产，当天夜间由于设备故障进行了紧急抢修，抢修过程中使用吊车等大型工程车辆，噪声确对周边居民造成影响。据此，</w:t>
            </w:r>
            <w:r w:rsidR="00252FEE">
              <w:rPr>
                <w:rFonts w:ascii="Calibri" w:eastAsia="宋体" w:hAnsi="Calibri" w:cs="Times New Roman" w:hint="eastAsia"/>
              </w:rPr>
              <w:t>张家港生态环境局</w:t>
            </w:r>
            <w:r>
              <w:rPr>
                <w:rFonts w:ascii="Calibri" w:eastAsia="宋体" w:hAnsi="Calibri" w:cs="Times New Roman" w:hint="eastAsia"/>
              </w:rPr>
              <w:t>要求企业在今后的生产过程中避免此类事件，如需抢修设备，及时做好安民告示。</w:t>
            </w:r>
          </w:p>
        </w:tc>
      </w:tr>
      <w:tr w:rsidR="006A0245" w:rsidRPr="000C2F0A" w:rsidTr="005928E3">
        <w:trPr>
          <w:trHeight w:val="1091"/>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Default="006A0245" w:rsidP="00252FEE">
            <w:pPr>
              <w:rPr>
                <w:rFonts w:ascii="宋体" w:eastAsia="宋体" w:hAnsi="宋体"/>
                <w:szCs w:val="21"/>
              </w:rPr>
            </w:pPr>
            <w:r>
              <w:rPr>
                <w:rFonts w:ascii="Calibri" w:eastAsia="宋体" w:hAnsi="Calibri" w:cs="Times New Roman" w:hint="eastAsia"/>
              </w:rPr>
              <w:t>群众投诉</w:t>
            </w:r>
            <w:r w:rsidRPr="0085365F">
              <w:rPr>
                <w:rFonts w:ascii="Calibri" w:eastAsia="宋体" w:hAnsi="Calibri" w:cs="Times New Roman" w:hint="eastAsia"/>
              </w:rPr>
              <w:t>张家港盛</w:t>
            </w:r>
            <w:r>
              <w:rPr>
                <w:rFonts w:ascii="Calibri" w:eastAsia="宋体" w:hAnsi="Calibri" w:cs="Times New Roman" w:hint="eastAsia"/>
              </w:rPr>
              <w:t>达通电子有限公司叉车声音严重扰民</w:t>
            </w:r>
          </w:p>
        </w:tc>
        <w:tc>
          <w:tcPr>
            <w:tcW w:w="9529" w:type="dxa"/>
            <w:shd w:val="clear" w:color="auto" w:fill="auto"/>
            <w:vAlign w:val="center"/>
          </w:tcPr>
          <w:p w:rsidR="006A0245" w:rsidRPr="000A3442" w:rsidRDefault="006A0245" w:rsidP="00AA6460">
            <w:pPr>
              <w:ind w:firstLineChars="185" w:firstLine="388"/>
            </w:pPr>
            <w:r>
              <w:rPr>
                <w:rFonts w:ascii="Calibri" w:eastAsia="宋体" w:hAnsi="Calibri" w:cs="Times New Roman" w:hint="eastAsia"/>
              </w:rPr>
              <w:t>经调查核实，举报人反映的企业全称张家港盛达通电子有限公司，当天晚上正在装卸货物至十一点，装卸过程中叉车等噪声影响周边居民。据此，</w:t>
            </w:r>
            <w:r w:rsidR="00252FEE">
              <w:rPr>
                <w:rFonts w:ascii="Calibri" w:eastAsia="宋体" w:hAnsi="Calibri" w:cs="Times New Roman" w:hint="eastAsia"/>
              </w:rPr>
              <w:t>张家港生态环境局</w:t>
            </w:r>
            <w:r>
              <w:rPr>
                <w:rFonts w:ascii="Calibri" w:eastAsia="宋体" w:hAnsi="Calibri" w:cs="Times New Roman" w:hint="eastAsia"/>
              </w:rPr>
              <w:t>要求企业夜间不得从事装卸等高噪声作业，后经跟踪，企业已按要求执行，举报人表示满意。</w:t>
            </w:r>
          </w:p>
        </w:tc>
      </w:tr>
      <w:tr w:rsidR="006A0245" w:rsidRPr="000C2F0A" w:rsidTr="005928E3">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Default="006A0245" w:rsidP="00252FEE">
            <w:pPr>
              <w:rPr>
                <w:rFonts w:ascii="宋体" w:eastAsia="宋体" w:hAnsi="宋体"/>
                <w:szCs w:val="21"/>
              </w:rPr>
            </w:pPr>
            <w:r w:rsidRPr="003079C4">
              <w:rPr>
                <w:rFonts w:ascii="宋体" w:eastAsia="宋体" w:hAnsi="宋体" w:hint="eastAsia"/>
                <w:szCs w:val="21"/>
              </w:rPr>
              <w:t>金港晨港路上的中鼎包装现在在排放废气，异味扰民</w:t>
            </w:r>
          </w:p>
        </w:tc>
        <w:tc>
          <w:tcPr>
            <w:tcW w:w="9529" w:type="dxa"/>
            <w:shd w:val="clear" w:color="auto" w:fill="auto"/>
            <w:vAlign w:val="center"/>
          </w:tcPr>
          <w:p w:rsidR="006A0245" w:rsidRPr="00606619" w:rsidRDefault="006A0245" w:rsidP="00AA6460">
            <w:pPr>
              <w:ind w:firstLineChars="200" w:firstLine="420"/>
              <w:rPr>
                <w:rFonts w:ascii="宋体" w:eastAsia="宋体" w:hAnsi="宋体" w:cs="Times New Roman"/>
                <w:szCs w:val="21"/>
              </w:rPr>
            </w:pPr>
            <w:r>
              <w:rPr>
                <w:rFonts w:ascii="宋体" w:eastAsia="宋体" w:hAnsi="宋体" w:cs="Times New Roman" w:hint="eastAsia"/>
                <w:szCs w:val="21"/>
              </w:rPr>
              <w:t>赴现场，无明显异味，企业废气处理设施均正在运行，电话联系举报人，称举报时有一阵异味，最近无异味扰民现象。下一步，</w:t>
            </w:r>
            <w:r w:rsidR="00252FEE">
              <w:rPr>
                <w:rFonts w:ascii="Calibri" w:eastAsia="宋体" w:hAnsi="Calibri" w:cs="Times New Roman" w:hint="eastAsia"/>
              </w:rPr>
              <w:t>张家港生态环境局</w:t>
            </w:r>
            <w:r>
              <w:rPr>
                <w:rFonts w:ascii="宋体" w:eastAsia="宋体" w:hAnsi="宋体" w:cs="Times New Roman" w:hint="eastAsia"/>
                <w:szCs w:val="21"/>
              </w:rPr>
              <w:t>将加大该区域巡查力度，一经发现违法行为将严肃查处。</w:t>
            </w:r>
          </w:p>
        </w:tc>
      </w:tr>
      <w:tr w:rsidR="006A0245" w:rsidRPr="000C2F0A" w:rsidTr="005928E3">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Pr="003650C7" w:rsidRDefault="006A0245" w:rsidP="00AA6460">
            <w:pPr>
              <w:rPr>
                <w:rFonts w:ascii="宋体" w:eastAsia="宋体" w:hAnsi="宋体" w:cs="Times New Roman"/>
                <w:szCs w:val="21"/>
              </w:rPr>
            </w:pPr>
            <w:r>
              <w:rPr>
                <w:rFonts w:ascii="宋体" w:eastAsia="宋体" w:hAnsi="宋体" w:hint="eastAsia"/>
                <w:szCs w:val="21"/>
              </w:rPr>
              <w:t>金港镇永佳码头机器噪音扰民</w:t>
            </w:r>
          </w:p>
        </w:tc>
        <w:tc>
          <w:tcPr>
            <w:tcW w:w="9529" w:type="dxa"/>
            <w:shd w:val="clear" w:color="auto" w:fill="auto"/>
            <w:vAlign w:val="center"/>
          </w:tcPr>
          <w:p w:rsidR="006A0245" w:rsidRPr="00606619" w:rsidRDefault="006A0245" w:rsidP="00AA6460">
            <w:pPr>
              <w:adjustRightInd w:val="0"/>
              <w:ind w:firstLineChars="200" w:firstLine="420"/>
              <w:rPr>
                <w:rFonts w:ascii="宋体" w:eastAsia="宋体" w:hAnsi="宋体" w:cs="Times New Roman"/>
                <w:szCs w:val="21"/>
              </w:rPr>
            </w:pPr>
            <w:r>
              <w:rPr>
                <w:rFonts w:ascii="宋体" w:eastAsia="宋体" w:hAnsi="宋体" w:cs="Times New Roman" w:hint="eastAsia"/>
                <w:szCs w:val="21"/>
              </w:rPr>
              <w:t>经查，近期永嘉码头正在进行基建施工，噪声为夜间施工时切割地坪产生，已要求企业停止夜间施工；近期未发现企业有夜间施工作业。</w:t>
            </w:r>
          </w:p>
        </w:tc>
      </w:tr>
      <w:tr w:rsidR="006A0245" w:rsidRPr="000C2F0A" w:rsidTr="005928E3">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5</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Pr="0080430F" w:rsidRDefault="006A0245" w:rsidP="00252FEE">
            <w:pPr>
              <w:rPr>
                <w:rFonts w:ascii="宋体" w:eastAsia="宋体" w:hAnsi="宋体" w:cs="Times New Roman"/>
                <w:szCs w:val="21"/>
              </w:rPr>
            </w:pPr>
            <w:r w:rsidRPr="000A3442">
              <w:rPr>
                <w:rFonts w:ascii="宋体" w:eastAsia="宋体" w:hAnsi="宋体" w:cs="Times New Roman" w:hint="eastAsia"/>
                <w:szCs w:val="21"/>
              </w:rPr>
              <w:t>乐余张家港飞云机械有限公司没有办理环评手续</w:t>
            </w:r>
          </w:p>
        </w:tc>
        <w:tc>
          <w:tcPr>
            <w:tcW w:w="9529" w:type="dxa"/>
            <w:shd w:val="clear" w:color="auto" w:fill="auto"/>
            <w:vAlign w:val="center"/>
          </w:tcPr>
          <w:p w:rsidR="006A0245" w:rsidRPr="0074631C" w:rsidRDefault="006A0245" w:rsidP="00AA6460">
            <w:pPr>
              <w:ind w:firstLineChars="200" w:firstLine="420"/>
              <w:rPr>
                <w:rFonts w:ascii="宋体" w:eastAsia="宋体" w:hAnsi="宋体" w:cs="Times New Roman"/>
                <w:szCs w:val="21"/>
              </w:rPr>
            </w:pPr>
            <w:r w:rsidRPr="000A3442">
              <w:rPr>
                <w:rFonts w:ascii="宋体" w:eastAsia="宋体" w:hAnsi="宋体" w:cs="Times New Roman" w:hint="eastAsia"/>
                <w:szCs w:val="21"/>
              </w:rPr>
              <w:t>经查，该公司主要从事塑料机械生产，现场未见油漆桶及现场喷漆痕迹，经核实，该公司生产的工件需要的喷漆外协至乐杨机械进行，对于该公司搬迁至现址未办理相关环保手续，</w:t>
            </w:r>
            <w:r w:rsidR="00252FEE">
              <w:rPr>
                <w:rFonts w:ascii="Calibri" w:eastAsia="宋体" w:hAnsi="Calibri" w:cs="Times New Roman" w:hint="eastAsia"/>
              </w:rPr>
              <w:t>张家港生态环境局</w:t>
            </w:r>
            <w:r w:rsidRPr="000A3442">
              <w:rPr>
                <w:rFonts w:ascii="宋体" w:eastAsia="宋体" w:hAnsi="宋体" w:cs="Times New Roman" w:hint="eastAsia"/>
                <w:szCs w:val="21"/>
              </w:rPr>
              <w:t>已要求其完善手续前不得生产，近期经</w:t>
            </w:r>
            <w:r w:rsidR="00252FEE">
              <w:rPr>
                <w:rFonts w:ascii="Calibri" w:eastAsia="宋体" w:hAnsi="Calibri" w:cs="Times New Roman" w:hint="eastAsia"/>
              </w:rPr>
              <w:t>张家港生态环境局</w:t>
            </w:r>
            <w:r w:rsidRPr="000A3442">
              <w:rPr>
                <w:rFonts w:ascii="宋体" w:eastAsia="宋体" w:hAnsi="宋体" w:cs="Times New Roman" w:hint="eastAsia"/>
                <w:szCs w:val="21"/>
              </w:rPr>
              <w:t>跟踪检查，该公司现场已不从事生产，相关情况已回复信访人，其表示认可。</w:t>
            </w:r>
          </w:p>
        </w:tc>
      </w:tr>
      <w:tr w:rsidR="006A0245" w:rsidRPr="000C2F0A" w:rsidTr="005928E3">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6</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Default="006A0245" w:rsidP="00252FEE">
            <w:pPr>
              <w:rPr>
                <w:rFonts w:ascii="宋体" w:eastAsia="宋体" w:hAnsi="宋体" w:cs="Times New Roman"/>
                <w:szCs w:val="21"/>
              </w:rPr>
            </w:pPr>
            <w:r w:rsidRPr="000A3442">
              <w:rPr>
                <w:rFonts w:ascii="宋体" w:eastAsia="宋体" w:hAnsi="宋体" w:cs="Times New Roman" w:hint="eastAsia"/>
                <w:szCs w:val="21"/>
              </w:rPr>
              <w:t>锦丰镇沙钢小区对面的蓝天玻璃厂里面有2家小的纺纱厂，每天不定时发出很大的声音，并且有很多小的绒毛乱飞</w:t>
            </w:r>
          </w:p>
        </w:tc>
        <w:tc>
          <w:tcPr>
            <w:tcW w:w="9529" w:type="dxa"/>
            <w:shd w:val="clear" w:color="auto" w:fill="auto"/>
            <w:vAlign w:val="center"/>
          </w:tcPr>
          <w:p w:rsidR="006A0245" w:rsidRDefault="006A0245" w:rsidP="00AA6460">
            <w:pPr>
              <w:ind w:firstLineChars="200" w:firstLine="420"/>
              <w:rPr>
                <w:rFonts w:ascii="宋体" w:eastAsia="宋体" w:hAnsi="宋体" w:cs="Times New Roman"/>
                <w:szCs w:val="21"/>
              </w:rPr>
            </w:pPr>
            <w:r w:rsidRPr="000A3442">
              <w:rPr>
                <w:rFonts w:ascii="宋体" w:eastAsia="宋体" w:hAnsi="宋体" w:cs="Times New Roman" w:hint="eastAsia"/>
                <w:szCs w:val="21"/>
              </w:rPr>
              <w:t>经与信访人电话沟通并赴现场进行调查，其反映的蓝天玻璃厂内有1家纺纱厂，另一家早已关停并搬迁，现有企业名称为张家港市锦丰镇琪玥纺纱厂，2018年12月在现址建办，车间内有5条纺纱生产线，未办理相关环保手续，现场要求完善环保手续前不得生产。 近期经</w:t>
            </w:r>
            <w:r w:rsidR="00252FEE">
              <w:rPr>
                <w:rFonts w:ascii="Calibri" w:eastAsia="宋体" w:hAnsi="Calibri" w:cs="Times New Roman" w:hint="eastAsia"/>
              </w:rPr>
              <w:t>张家港生态环境局</w:t>
            </w:r>
            <w:r w:rsidRPr="000A3442">
              <w:rPr>
                <w:rFonts w:ascii="宋体" w:eastAsia="宋体" w:hAnsi="宋体" w:cs="Times New Roman" w:hint="eastAsia"/>
                <w:szCs w:val="21"/>
              </w:rPr>
              <w:t>跟踪检查，该厂已填报有建设项目环境影响登记表，现场及周边未见明显粉尘，日常生产时间为白班工作制，</w:t>
            </w:r>
            <w:r w:rsidR="00252FEE">
              <w:rPr>
                <w:rFonts w:ascii="Calibri" w:eastAsia="宋体" w:hAnsi="Calibri" w:cs="Times New Roman" w:hint="eastAsia"/>
              </w:rPr>
              <w:t>张家港生态环境局</w:t>
            </w:r>
            <w:r w:rsidRPr="000A3442">
              <w:rPr>
                <w:rFonts w:ascii="宋体" w:eastAsia="宋体" w:hAnsi="宋体" w:cs="Times New Roman" w:hint="eastAsia"/>
                <w:szCs w:val="21"/>
              </w:rPr>
              <w:t>要求其合理安排作业时间，确保不对周边环境造成影响</w:t>
            </w:r>
            <w:r>
              <w:rPr>
                <w:rFonts w:ascii="宋体" w:eastAsia="宋体" w:hAnsi="宋体" w:cs="Times New Roman" w:hint="eastAsia"/>
                <w:szCs w:val="21"/>
              </w:rPr>
              <w:t>,</w:t>
            </w:r>
            <w:r w:rsidRPr="000A3442">
              <w:rPr>
                <w:rFonts w:hint="eastAsia"/>
                <w:szCs w:val="32"/>
              </w:rPr>
              <w:t>举报人表示认可。</w:t>
            </w:r>
          </w:p>
        </w:tc>
      </w:tr>
      <w:tr w:rsidR="006A0245" w:rsidRPr="000C2F0A" w:rsidTr="005928E3">
        <w:trPr>
          <w:trHeight w:val="782"/>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7</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Default="006A0245" w:rsidP="00AA6460">
            <w:pPr>
              <w:rPr>
                <w:rFonts w:ascii="宋体" w:eastAsia="宋体" w:hAnsi="宋体" w:cs="Times New Roman"/>
                <w:szCs w:val="21"/>
              </w:rPr>
            </w:pPr>
            <w:r w:rsidRPr="000A3442">
              <w:rPr>
                <w:rFonts w:ascii="宋体" w:eastAsia="宋体" w:hAnsi="宋体" w:cs="Times New Roman" w:hint="eastAsia"/>
                <w:szCs w:val="21"/>
              </w:rPr>
              <w:t>反映张家港市普坤纺织实业有限公司生产时噪声扰民。</w:t>
            </w:r>
          </w:p>
        </w:tc>
        <w:tc>
          <w:tcPr>
            <w:tcW w:w="9529" w:type="dxa"/>
            <w:shd w:val="clear" w:color="auto" w:fill="auto"/>
            <w:vAlign w:val="center"/>
          </w:tcPr>
          <w:p w:rsidR="006A0245" w:rsidRPr="00FB4018" w:rsidRDefault="006A0245" w:rsidP="00AA6460">
            <w:pPr>
              <w:ind w:firstLineChars="200" w:firstLine="420"/>
              <w:rPr>
                <w:szCs w:val="32"/>
              </w:rPr>
            </w:pPr>
            <w:r w:rsidRPr="000A3442">
              <w:rPr>
                <w:rFonts w:hint="eastAsia"/>
                <w:szCs w:val="32"/>
              </w:rPr>
              <w:t>经查，噪音问题系该公司锅炉房东侧离居民住宅较近，生产时锅炉房有噪音，</w:t>
            </w:r>
            <w:r w:rsidR="00B00E2E">
              <w:rPr>
                <w:rFonts w:ascii="Calibri" w:eastAsia="宋体" w:hAnsi="Calibri" w:cs="Times New Roman" w:hint="eastAsia"/>
              </w:rPr>
              <w:t>张家港生态环境局</w:t>
            </w:r>
            <w:r w:rsidRPr="000A3442">
              <w:rPr>
                <w:rFonts w:hint="eastAsia"/>
                <w:szCs w:val="32"/>
              </w:rPr>
              <w:t>要求企业采取隔音降噪措施。经跟踪，企业已对锅炉房东侧隔音措施进行了加高，目前已完成整改，举报人表示认可。</w:t>
            </w:r>
          </w:p>
        </w:tc>
      </w:tr>
      <w:tr w:rsidR="006A0245" w:rsidRPr="000C2F0A" w:rsidTr="005928E3">
        <w:trPr>
          <w:trHeight w:val="782"/>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Default="006A0245" w:rsidP="00AA6460">
            <w:pPr>
              <w:rPr>
                <w:rFonts w:ascii="宋体" w:eastAsia="宋体" w:hAnsi="宋体" w:cs="Times New Roman"/>
                <w:szCs w:val="21"/>
              </w:rPr>
            </w:pPr>
            <w:r>
              <w:rPr>
                <w:rFonts w:ascii="Calibri" w:eastAsia="宋体" w:hAnsi="Calibri" w:cs="Times New Roman" w:hint="eastAsia"/>
                <w:szCs w:val="32"/>
              </w:rPr>
              <w:t>反映乐余镇快乐新村</w:t>
            </w:r>
            <w:r>
              <w:rPr>
                <w:rFonts w:ascii="Calibri" w:eastAsia="宋体" w:hAnsi="Calibri" w:cs="Times New Roman" w:hint="eastAsia"/>
                <w:szCs w:val="32"/>
              </w:rPr>
              <w:t>16</w:t>
            </w:r>
            <w:r>
              <w:rPr>
                <w:rFonts w:ascii="Calibri" w:eastAsia="宋体" w:hAnsi="Calibri" w:cs="Times New Roman" w:hint="eastAsia"/>
                <w:szCs w:val="32"/>
              </w:rPr>
              <w:t>幢和</w:t>
            </w:r>
            <w:r>
              <w:rPr>
                <w:rFonts w:ascii="Calibri" w:eastAsia="宋体" w:hAnsi="Calibri" w:cs="Times New Roman" w:hint="eastAsia"/>
                <w:szCs w:val="32"/>
              </w:rPr>
              <w:t>10</w:t>
            </w:r>
            <w:r>
              <w:rPr>
                <w:rFonts w:ascii="Calibri" w:eastAsia="宋体" w:hAnsi="Calibri" w:cs="Times New Roman" w:hint="eastAsia"/>
                <w:szCs w:val="32"/>
              </w:rPr>
              <w:t>幢之间的小河表面漂浮很多死鱼，怀疑周边企业排污。</w:t>
            </w:r>
          </w:p>
        </w:tc>
        <w:tc>
          <w:tcPr>
            <w:tcW w:w="9529" w:type="dxa"/>
            <w:shd w:val="clear" w:color="auto" w:fill="auto"/>
            <w:vAlign w:val="center"/>
          </w:tcPr>
          <w:p w:rsidR="006A0245" w:rsidRPr="004B75E0" w:rsidRDefault="00B00E2E" w:rsidP="00B00E2E">
            <w:pPr>
              <w:ind w:firstLineChars="200" w:firstLine="420"/>
            </w:pPr>
            <w:r>
              <w:rPr>
                <w:rFonts w:ascii="Calibri" w:eastAsia="宋体" w:hAnsi="Calibri" w:cs="Times New Roman" w:hint="eastAsia"/>
              </w:rPr>
              <w:t>张家港生态环境局</w:t>
            </w:r>
            <w:r w:rsidR="006A0245">
              <w:rPr>
                <w:rFonts w:ascii="Calibri" w:eastAsia="宋体" w:hAnsi="Calibri" w:cs="Times New Roman" w:hint="eastAsia"/>
                <w:szCs w:val="32"/>
              </w:rPr>
              <w:t>接报后立即与举报人电话沟通并按照其所述地址赴现场排查，现场检查时发现该河道水质较差，但河表面未见有死鱼漂浮，现场未发现有生产型废水排入该河道，同时经排查解到该河道周边均为居民区与商铺，并无工业企业存在，检查时发现河道周边居民日常生活用水直接排入该河道，</w:t>
            </w:r>
            <w:r>
              <w:rPr>
                <w:rFonts w:ascii="Calibri" w:eastAsia="宋体" w:hAnsi="Calibri" w:cs="Times New Roman" w:hint="eastAsia"/>
              </w:rPr>
              <w:t>张家港生态环境局</w:t>
            </w:r>
            <w:r w:rsidR="006A0245">
              <w:rPr>
                <w:rFonts w:ascii="Calibri" w:eastAsia="宋体" w:hAnsi="Calibri" w:cs="Times New Roman" w:hint="eastAsia"/>
                <w:szCs w:val="32"/>
              </w:rPr>
              <w:t>现场采集河道河水水样一份，经对比主要还是生活污水直排入河道导致河水水质变差，已将相关情况告知举报人。</w:t>
            </w:r>
          </w:p>
        </w:tc>
      </w:tr>
      <w:tr w:rsidR="006A0245" w:rsidRPr="000C2F0A" w:rsidTr="005928E3">
        <w:trPr>
          <w:trHeight w:val="782"/>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9</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Pr="00024D76" w:rsidRDefault="006A0245" w:rsidP="00AA6460">
            <w:r>
              <w:rPr>
                <w:rFonts w:ascii="Calibri" w:eastAsia="宋体" w:hAnsi="Calibri" w:cs="Times New Roman" w:hint="eastAsia"/>
                <w:szCs w:val="32"/>
              </w:rPr>
              <w:t>反映乐余镇乐江新村有化工异味扰民。</w:t>
            </w:r>
          </w:p>
        </w:tc>
        <w:tc>
          <w:tcPr>
            <w:tcW w:w="9529" w:type="dxa"/>
            <w:shd w:val="clear" w:color="auto" w:fill="auto"/>
            <w:vAlign w:val="center"/>
          </w:tcPr>
          <w:p w:rsidR="006A0245" w:rsidRPr="00024D76" w:rsidRDefault="00B00E2E" w:rsidP="00AA6460">
            <w:pPr>
              <w:ind w:firstLineChars="200" w:firstLine="420"/>
            </w:pPr>
            <w:r>
              <w:rPr>
                <w:rFonts w:ascii="Calibri" w:eastAsia="宋体" w:hAnsi="Calibri" w:cs="Times New Roman" w:hint="eastAsia"/>
              </w:rPr>
              <w:t>张家港生态环境局</w:t>
            </w:r>
            <w:r w:rsidR="006A0245">
              <w:rPr>
                <w:rFonts w:ascii="Calibri" w:eastAsia="宋体" w:hAnsi="Calibri" w:cs="Times New Roman" w:hint="eastAsia"/>
                <w:szCs w:val="32"/>
              </w:rPr>
              <w:t>接报后立赴现场检查，现场检查时发现乐江新村周边均为居民小区，周边并无化工企业存在，现场与举报人电话联系后沿该小区及周边区域巡查，未发现有明显化工异味。下阶段</w:t>
            </w:r>
            <w:r>
              <w:rPr>
                <w:rFonts w:ascii="Calibri" w:eastAsia="宋体" w:hAnsi="Calibri" w:cs="Times New Roman" w:hint="eastAsia"/>
              </w:rPr>
              <w:t>张家港生态环境局</w:t>
            </w:r>
            <w:r w:rsidR="006A0245">
              <w:rPr>
                <w:rFonts w:ascii="Calibri" w:eastAsia="宋体" w:hAnsi="Calibri" w:cs="Times New Roman" w:hint="eastAsia"/>
                <w:szCs w:val="32"/>
              </w:rPr>
              <w:t>将进一步加大对该小区周边的巡查力度，一旦发现环境违法行为将严肃查处。</w:t>
            </w:r>
          </w:p>
        </w:tc>
      </w:tr>
      <w:tr w:rsidR="006A0245" w:rsidRPr="000C2F0A" w:rsidTr="005928E3">
        <w:trPr>
          <w:trHeight w:val="782"/>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066" w:type="dxa"/>
            <w:shd w:val="clear" w:color="auto" w:fill="auto"/>
            <w:vAlign w:val="center"/>
          </w:tcPr>
          <w:p w:rsidR="006A0245" w:rsidRPr="000C2F0A" w:rsidRDefault="006A0245" w:rsidP="009537D2">
            <w:pPr>
              <w:spacing w:line="300" w:lineRule="exact"/>
              <w:rPr>
                <w:rFonts w:asciiTheme="minorEastAsia" w:hAnsiTheme="minorEastAsia"/>
                <w:szCs w:val="21"/>
              </w:rPr>
            </w:pPr>
            <w:r w:rsidRPr="000C2F0A">
              <w:rPr>
                <w:rFonts w:asciiTheme="minorEastAsia" w:hAnsiTheme="minorEastAsia" w:hint="eastAsia"/>
                <w:szCs w:val="21"/>
              </w:rPr>
              <w:t>张家港</w:t>
            </w:r>
          </w:p>
        </w:tc>
        <w:tc>
          <w:tcPr>
            <w:tcW w:w="2906" w:type="dxa"/>
            <w:shd w:val="clear" w:color="auto" w:fill="auto"/>
            <w:vAlign w:val="center"/>
          </w:tcPr>
          <w:p w:rsidR="006A0245" w:rsidRPr="00024D76" w:rsidRDefault="006A0245" w:rsidP="00AA6460">
            <w:r>
              <w:rPr>
                <w:rFonts w:ascii="Calibri" w:eastAsia="宋体" w:hAnsi="Calibri" w:cs="Times New Roman"/>
                <w:szCs w:val="32"/>
              </w:rPr>
              <w:t>反映</w:t>
            </w:r>
            <w:r>
              <w:rPr>
                <w:rFonts w:ascii="Calibri" w:eastAsia="宋体" w:hAnsi="Calibri" w:cs="Times New Roman" w:hint="eastAsia"/>
                <w:szCs w:val="32"/>
              </w:rPr>
              <w:t>通运南路</w:t>
            </w:r>
            <w:r>
              <w:rPr>
                <w:rFonts w:ascii="Calibri" w:eastAsia="宋体" w:hAnsi="Calibri" w:cs="Times New Roman" w:hint="eastAsia"/>
                <w:szCs w:val="32"/>
              </w:rPr>
              <w:t>41</w:t>
            </w:r>
            <w:r>
              <w:rPr>
                <w:rFonts w:ascii="Calibri" w:eastAsia="宋体" w:hAnsi="Calibri" w:cs="Times New Roman" w:hint="eastAsia"/>
                <w:szCs w:val="32"/>
              </w:rPr>
              <w:t>号附近的苏立创机械有限公司不定时进行喷漆作业问题</w:t>
            </w:r>
          </w:p>
        </w:tc>
        <w:tc>
          <w:tcPr>
            <w:tcW w:w="9529" w:type="dxa"/>
            <w:shd w:val="clear" w:color="auto" w:fill="auto"/>
            <w:vAlign w:val="center"/>
          </w:tcPr>
          <w:p w:rsidR="006A0245" w:rsidRPr="00024D76" w:rsidRDefault="006A0245" w:rsidP="00AA6460">
            <w:pPr>
              <w:ind w:firstLineChars="200" w:firstLine="420"/>
            </w:pPr>
            <w:r>
              <w:rPr>
                <w:rFonts w:ascii="Calibri" w:eastAsia="宋体" w:hAnsi="Calibri" w:cs="Times New Roman" w:hint="eastAsia"/>
                <w:szCs w:val="32"/>
              </w:rPr>
              <w:t>经查，群众反映的苏立创机械有限全称为苏州苏立创机械设备制造有限公司，主要从事从事机械零部件加工生产。结合多次检查情况，未发现企业有喷漆作业情况，</w:t>
            </w:r>
            <w:r w:rsidR="00B00E2E">
              <w:rPr>
                <w:rFonts w:ascii="Calibri" w:eastAsia="宋体" w:hAnsi="Calibri" w:cs="Times New Roman" w:hint="eastAsia"/>
              </w:rPr>
              <w:t>张家港生态环境局</w:t>
            </w:r>
            <w:r>
              <w:rPr>
                <w:rFonts w:ascii="Calibri" w:eastAsia="宋体" w:hAnsi="Calibri" w:cs="Times New Roman" w:hint="eastAsia"/>
                <w:szCs w:val="32"/>
              </w:rPr>
              <w:t>要求企业未取得相关环保审批手续前不得从事喷漆生产，并将加强对该企业的日常巡查。</w:t>
            </w:r>
            <w:r w:rsidR="00B00E2E">
              <w:rPr>
                <w:rFonts w:ascii="Calibri" w:eastAsia="宋体" w:hAnsi="Calibri" w:cs="Times New Roman" w:hint="eastAsia"/>
              </w:rPr>
              <w:t>张家港生态环境局</w:t>
            </w:r>
            <w:r>
              <w:rPr>
                <w:rFonts w:ascii="Calibri" w:eastAsia="宋体" w:hAnsi="Calibri" w:cs="Times New Roman" w:hint="eastAsia"/>
                <w:szCs w:val="32"/>
              </w:rPr>
              <w:t>工作人员向投诉人反馈相关处理结果，其表示认可。</w:t>
            </w:r>
          </w:p>
        </w:tc>
      </w:tr>
      <w:tr w:rsidR="006A0245" w:rsidRPr="000C2F0A" w:rsidTr="005928E3">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066"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6A0245" w:rsidRPr="00B00E2E" w:rsidRDefault="006A0245" w:rsidP="0044046C">
            <w:pPr>
              <w:rPr>
                <w:rFonts w:ascii="Calibri" w:eastAsia="宋体" w:hAnsi="Calibri" w:cs="Times New Roman"/>
                <w:szCs w:val="32"/>
              </w:rPr>
            </w:pPr>
            <w:r w:rsidRPr="00B00E2E">
              <w:rPr>
                <w:rFonts w:ascii="Calibri" w:eastAsia="宋体" w:hAnsi="Calibri" w:cs="Times New Roman" w:hint="eastAsia"/>
                <w:szCs w:val="32"/>
              </w:rPr>
              <w:t>尚湖镇河金村常熟市恒东塑料包装有限公司该厂印刷工段是否有环评备案，没有任何废气处理设施，油墨废水也乱排放</w:t>
            </w:r>
          </w:p>
        </w:tc>
        <w:tc>
          <w:tcPr>
            <w:tcW w:w="9529" w:type="dxa"/>
            <w:shd w:val="clear" w:color="auto" w:fill="auto"/>
            <w:vAlign w:val="center"/>
          </w:tcPr>
          <w:p w:rsidR="006A0245" w:rsidRPr="00B00E2E" w:rsidRDefault="00B00E2E" w:rsidP="00B00E2E">
            <w:pPr>
              <w:ind w:firstLineChars="200" w:firstLine="420"/>
              <w:rPr>
                <w:rFonts w:ascii="Calibri" w:eastAsia="宋体" w:hAnsi="Calibri" w:cs="Times New Roman"/>
                <w:szCs w:val="32"/>
              </w:rPr>
            </w:pPr>
            <w:r>
              <w:rPr>
                <w:rFonts w:ascii="Calibri" w:eastAsia="宋体" w:hAnsi="Calibri" w:cs="Times New Roman" w:hint="eastAsia"/>
                <w:szCs w:val="32"/>
              </w:rPr>
              <w:t>经查，</w:t>
            </w:r>
            <w:r w:rsidR="006A0245" w:rsidRPr="00B00E2E">
              <w:rPr>
                <w:rFonts w:ascii="Calibri" w:eastAsia="宋体" w:hAnsi="Calibri" w:cs="Times New Roman" w:hint="eastAsia"/>
                <w:szCs w:val="32"/>
              </w:rPr>
              <w:t>常熟市恒东塑料包装有限公司主要从事塑料包装制造、加工。该单位</w:t>
            </w:r>
            <w:r w:rsidR="006A0245" w:rsidRPr="00B00E2E">
              <w:rPr>
                <w:rFonts w:ascii="Calibri" w:eastAsia="宋体" w:hAnsi="Calibri" w:cs="Times New Roman" w:hint="eastAsia"/>
                <w:szCs w:val="32"/>
              </w:rPr>
              <w:t>2016</w:t>
            </w:r>
            <w:r w:rsidR="006A0245" w:rsidRPr="00B00E2E">
              <w:rPr>
                <w:rFonts w:ascii="Calibri" w:eastAsia="宋体" w:hAnsi="Calibri" w:cs="Times New Roman" w:hint="eastAsia"/>
                <w:szCs w:val="32"/>
              </w:rPr>
              <w:t>年</w:t>
            </w:r>
            <w:r w:rsidR="006A0245" w:rsidRPr="00B00E2E">
              <w:rPr>
                <w:rFonts w:ascii="Calibri" w:eastAsia="宋体" w:hAnsi="Calibri" w:cs="Times New Roman" w:hint="eastAsia"/>
                <w:szCs w:val="32"/>
              </w:rPr>
              <w:t>8</w:t>
            </w:r>
            <w:r w:rsidR="006A0245" w:rsidRPr="00B00E2E">
              <w:rPr>
                <w:rFonts w:ascii="Calibri" w:eastAsia="宋体" w:hAnsi="Calibri" w:cs="Times New Roman" w:hint="eastAsia"/>
                <w:szCs w:val="32"/>
              </w:rPr>
              <w:t>月填报有“常熟市环境保护违法违规建设项目清理企业自查评估表”并通过备案。针对举报人反映的问题，</w:t>
            </w:r>
            <w:r>
              <w:rPr>
                <w:rFonts w:ascii="Calibri" w:eastAsia="宋体" w:hAnsi="Calibri" w:cs="Times New Roman" w:hint="eastAsia"/>
                <w:szCs w:val="32"/>
              </w:rPr>
              <w:t>常熟生态环境局</w:t>
            </w:r>
            <w:r w:rsidR="006A0245" w:rsidRPr="00B00E2E">
              <w:rPr>
                <w:rFonts w:ascii="Calibri" w:eastAsia="宋体" w:hAnsi="Calibri" w:cs="Times New Roman" w:hint="eastAsia"/>
                <w:szCs w:val="32"/>
              </w:rPr>
              <w:t>执法人员</w:t>
            </w:r>
            <w:r>
              <w:rPr>
                <w:rFonts w:ascii="Calibri" w:eastAsia="宋体" w:hAnsi="Calibri" w:cs="Times New Roman" w:hint="eastAsia"/>
                <w:szCs w:val="32"/>
              </w:rPr>
              <w:t>对</w:t>
            </w:r>
            <w:r w:rsidR="006A0245" w:rsidRPr="00B00E2E">
              <w:rPr>
                <w:rFonts w:ascii="Calibri" w:eastAsia="宋体" w:hAnsi="Calibri" w:cs="Times New Roman" w:hint="eastAsia"/>
                <w:szCs w:val="32"/>
              </w:rPr>
              <w:t>该单位进行了现场检查，检查时该单位未在生产，在其生产车间内未发现有印刷工段，也未发现油墨废水乱排放现象。</w:t>
            </w:r>
          </w:p>
        </w:tc>
      </w:tr>
      <w:tr w:rsidR="006A0245" w:rsidRPr="000C2F0A" w:rsidTr="005928E3">
        <w:trPr>
          <w:trHeight w:val="1031"/>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12</w:t>
            </w:r>
          </w:p>
        </w:tc>
        <w:tc>
          <w:tcPr>
            <w:tcW w:w="1066"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6A0245" w:rsidRPr="00B00E2E" w:rsidRDefault="006A0245" w:rsidP="00591B79">
            <w:pPr>
              <w:rPr>
                <w:rFonts w:ascii="Calibri" w:eastAsia="宋体" w:hAnsi="Calibri" w:cs="Times New Roman"/>
                <w:szCs w:val="32"/>
              </w:rPr>
            </w:pPr>
            <w:r w:rsidRPr="00B00E2E">
              <w:rPr>
                <w:rFonts w:ascii="Calibri" w:eastAsia="宋体" w:hAnsi="Calibri" w:cs="Times New Roman" w:hint="eastAsia"/>
                <w:szCs w:val="32"/>
              </w:rPr>
              <w:t>尚湖镇车路坝常熟市尚湖镇夏栋塑料包装制品厂该厂无证无照，印刷废水流入外面管道</w:t>
            </w:r>
          </w:p>
        </w:tc>
        <w:tc>
          <w:tcPr>
            <w:tcW w:w="9529" w:type="dxa"/>
            <w:shd w:val="clear" w:color="auto" w:fill="auto"/>
            <w:vAlign w:val="center"/>
          </w:tcPr>
          <w:p w:rsidR="006A0245" w:rsidRPr="00B00E2E" w:rsidRDefault="00591B79" w:rsidP="00591B79">
            <w:pPr>
              <w:ind w:firstLineChars="200" w:firstLine="420"/>
              <w:rPr>
                <w:rFonts w:ascii="Calibri" w:eastAsia="宋体" w:hAnsi="Calibri" w:cs="Times New Roman"/>
                <w:szCs w:val="32"/>
              </w:rPr>
            </w:pPr>
            <w:r>
              <w:rPr>
                <w:rFonts w:ascii="Calibri" w:eastAsia="宋体" w:hAnsi="Calibri" w:cs="Times New Roman" w:hint="eastAsia"/>
                <w:szCs w:val="32"/>
              </w:rPr>
              <w:t>经查，</w:t>
            </w:r>
            <w:r w:rsidR="006A0245" w:rsidRPr="00B00E2E">
              <w:rPr>
                <w:rFonts w:ascii="Calibri" w:eastAsia="宋体" w:hAnsi="Calibri" w:cs="Times New Roman" w:hint="eastAsia"/>
                <w:szCs w:val="32"/>
              </w:rPr>
              <w:t>常熟市尚湖镇夏栋塑料包装制品厂位于常熟市尚湖镇车路坝村，主要从事塑料包装制造、加工。该单位</w:t>
            </w:r>
            <w:r w:rsidR="006A0245" w:rsidRPr="00B00E2E">
              <w:rPr>
                <w:rFonts w:ascii="Calibri" w:eastAsia="宋体" w:hAnsi="Calibri" w:cs="Times New Roman" w:hint="eastAsia"/>
                <w:szCs w:val="32"/>
              </w:rPr>
              <w:t>2016</w:t>
            </w:r>
            <w:r w:rsidR="006A0245" w:rsidRPr="00B00E2E">
              <w:rPr>
                <w:rFonts w:ascii="Calibri" w:eastAsia="宋体" w:hAnsi="Calibri" w:cs="Times New Roman" w:hint="eastAsia"/>
                <w:szCs w:val="32"/>
              </w:rPr>
              <w:t>年填报有“常熟市环境保护违法违规建设项目清理企业自查评估表”并通过备案。检查时该单位未在生产，废油墨桶收集后存放于车间内，现场未发现废水乱排放现象。同时检查时发现该单位生产设备的种类、台数与该单位</w:t>
            </w:r>
            <w:r w:rsidR="006A0245" w:rsidRPr="00B00E2E">
              <w:rPr>
                <w:rFonts w:ascii="Calibri" w:eastAsia="宋体" w:hAnsi="Calibri" w:cs="Times New Roman" w:hint="eastAsia"/>
                <w:szCs w:val="32"/>
              </w:rPr>
              <w:t>2016</w:t>
            </w:r>
            <w:r w:rsidR="006A0245" w:rsidRPr="00B00E2E">
              <w:rPr>
                <w:rFonts w:ascii="Calibri" w:eastAsia="宋体" w:hAnsi="Calibri" w:cs="Times New Roman" w:hint="eastAsia"/>
                <w:szCs w:val="32"/>
              </w:rPr>
              <w:t>年填报的《常熟市环境保护违法违规建设项目清理企业自查评估表》中对设备的描述不符</w:t>
            </w:r>
            <w:r>
              <w:rPr>
                <w:rFonts w:ascii="Calibri" w:eastAsia="宋体" w:hAnsi="Calibri" w:cs="Times New Roman" w:hint="eastAsia"/>
                <w:szCs w:val="32"/>
              </w:rPr>
              <w:t>，</w:t>
            </w:r>
            <w:r w:rsidR="006A0245" w:rsidRPr="00B00E2E">
              <w:rPr>
                <w:rFonts w:ascii="Calibri" w:eastAsia="宋体" w:hAnsi="Calibri" w:cs="Times New Roman" w:hint="eastAsia"/>
                <w:szCs w:val="32"/>
              </w:rPr>
              <w:t>针对</w:t>
            </w:r>
            <w:r>
              <w:rPr>
                <w:rFonts w:ascii="Calibri" w:eastAsia="宋体" w:hAnsi="Calibri" w:cs="Times New Roman" w:hint="eastAsia"/>
                <w:szCs w:val="32"/>
              </w:rPr>
              <w:t>上述问题</w:t>
            </w:r>
            <w:r w:rsidR="006A0245" w:rsidRPr="00B00E2E">
              <w:rPr>
                <w:rFonts w:ascii="Calibri" w:eastAsia="宋体" w:hAnsi="Calibri" w:cs="Times New Roman" w:hint="eastAsia"/>
                <w:szCs w:val="32"/>
              </w:rPr>
              <w:t>，</w:t>
            </w:r>
            <w:r>
              <w:rPr>
                <w:rFonts w:ascii="Calibri" w:eastAsia="宋体" w:hAnsi="Calibri" w:cs="Times New Roman" w:hint="eastAsia"/>
              </w:rPr>
              <w:t>常熟生态环境局</w:t>
            </w:r>
            <w:r w:rsidR="006A0245" w:rsidRPr="00B00E2E">
              <w:rPr>
                <w:rFonts w:ascii="Calibri" w:eastAsia="宋体" w:hAnsi="Calibri" w:cs="Times New Roman" w:hint="eastAsia"/>
                <w:szCs w:val="32"/>
              </w:rPr>
              <w:t>已移送尚湖镇综合执法局作进一步处理。</w:t>
            </w:r>
          </w:p>
        </w:tc>
      </w:tr>
      <w:tr w:rsidR="006A0245" w:rsidRPr="000C2F0A" w:rsidTr="005928E3">
        <w:trPr>
          <w:trHeight w:val="790"/>
        </w:trPr>
        <w:tc>
          <w:tcPr>
            <w:tcW w:w="531"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13</w:t>
            </w:r>
          </w:p>
        </w:tc>
        <w:tc>
          <w:tcPr>
            <w:tcW w:w="1066" w:type="dxa"/>
            <w:shd w:val="clear" w:color="auto" w:fill="auto"/>
            <w:vAlign w:val="center"/>
          </w:tcPr>
          <w:p w:rsidR="006A0245" w:rsidRPr="000C2F0A" w:rsidRDefault="006A0245"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6A0245" w:rsidRPr="00B00E2E" w:rsidRDefault="006A0245" w:rsidP="00B00E2E">
            <w:pPr>
              <w:rPr>
                <w:rFonts w:ascii="Calibri" w:eastAsia="宋体" w:hAnsi="Calibri" w:cs="Times New Roman"/>
                <w:szCs w:val="32"/>
              </w:rPr>
            </w:pPr>
            <w:r w:rsidRPr="00B00E2E">
              <w:rPr>
                <w:rFonts w:ascii="Calibri" w:eastAsia="宋体" w:hAnsi="Calibri" w:cs="Times New Roman" w:hint="eastAsia"/>
                <w:szCs w:val="32"/>
              </w:rPr>
              <w:t>尚湖镇家鑫村常熟市宇盛包装材料有限公司印刷工段是否有环评手续</w:t>
            </w:r>
          </w:p>
        </w:tc>
        <w:tc>
          <w:tcPr>
            <w:tcW w:w="9529" w:type="dxa"/>
            <w:shd w:val="clear" w:color="auto" w:fill="auto"/>
            <w:vAlign w:val="center"/>
          </w:tcPr>
          <w:p w:rsidR="006A0245" w:rsidRPr="00B00E2E" w:rsidRDefault="00591B79" w:rsidP="00591B79">
            <w:pPr>
              <w:ind w:firstLineChars="200" w:firstLine="420"/>
              <w:rPr>
                <w:rFonts w:ascii="Calibri" w:eastAsia="宋体" w:hAnsi="Calibri" w:cs="Times New Roman"/>
                <w:szCs w:val="32"/>
              </w:rPr>
            </w:pPr>
            <w:r>
              <w:rPr>
                <w:rFonts w:ascii="Calibri" w:eastAsia="宋体" w:hAnsi="Calibri" w:cs="Times New Roman" w:hint="eastAsia"/>
                <w:szCs w:val="32"/>
              </w:rPr>
              <w:t>经查，</w:t>
            </w:r>
            <w:r w:rsidR="006A0245" w:rsidRPr="00B00E2E">
              <w:rPr>
                <w:rFonts w:ascii="Calibri" w:eastAsia="宋体" w:hAnsi="Calibri" w:cs="Times New Roman" w:hint="eastAsia"/>
                <w:szCs w:val="32"/>
              </w:rPr>
              <w:t>常熟市宇盛包装材料有限公司位于常熟市尚湖镇家鑫村朱点坝，主要从事纸箱、纸制品切割加工。该单位</w:t>
            </w:r>
            <w:r w:rsidR="006A0245" w:rsidRPr="00B00E2E">
              <w:rPr>
                <w:rFonts w:ascii="Calibri" w:eastAsia="宋体" w:hAnsi="Calibri" w:cs="Times New Roman" w:hint="eastAsia"/>
                <w:szCs w:val="32"/>
              </w:rPr>
              <w:t>2016</w:t>
            </w:r>
            <w:r w:rsidR="006A0245" w:rsidRPr="00B00E2E">
              <w:rPr>
                <w:rFonts w:ascii="Calibri" w:eastAsia="宋体" w:hAnsi="Calibri" w:cs="Times New Roman" w:hint="eastAsia"/>
                <w:szCs w:val="32"/>
              </w:rPr>
              <w:t>年</w:t>
            </w:r>
            <w:r w:rsidR="006A0245" w:rsidRPr="00B00E2E">
              <w:rPr>
                <w:rFonts w:ascii="Calibri" w:eastAsia="宋体" w:hAnsi="Calibri" w:cs="Times New Roman" w:hint="eastAsia"/>
                <w:szCs w:val="32"/>
              </w:rPr>
              <w:t>10</w:t>
            </w:r>
            <w:r w:rsidR="006A0245" w:rsidRPr="00B00E2E">
              <w:rPr>
                <w:rFonts w:ascii="Calibri" w:eastAsia="宋体" w:hAnsi="Calibri" w:cs="Times New Roman" w:hint="eastAsia"/>
                <w:szCs w:val="32"/>
              </w:rPr>
              <w:t>月填报有“常熟市环境保护违法违规建设项目清理企业自查评估表”并通过备案</w:t>
            </w:r>
            <w:r>
              <w:rPr>
                <w:rFonts w:ascii="Calibri" w:eastAsia="宋体" w:hAnsi="Calibri" w:cs="Times New Roman" w:hint="eastAsia"/>
                <w:szCs w:val="32"/>
              </w:rPr>
              <w:t>。</w:t>
            </w:r>
            <w:r w:rsidR="006A0245" w:rsidRPr="00B00E2E">
              <w:rPr>
                <w:rFonts w:ascii="Calibri" w:eastAsia="宋体" w:hAnsi="Calibri" w:cs="Times New Roman" w:hint="eastAsia"/>
                <w:szCs w:val="32"/>
              </w:rPr>
              <w:t>检查时该单位磨切机正在生产，其他设备未在生产，现场未发现油墨桶丢在外面垃圾箱的现象，也未发现废水乱排放现象。同时检查时发现该单位生产设备的种类、台数与该单位</w:t>
            </w:r>
            <w:r w:rsidR="006A0245" w:rsidRPr="00B00E2E">
              <w:rPr>
                <w:rFonts w:ascii="Calibri" w:eastAsia="宋体" w:hAnsi="Calibri" w:cs="Times New Roman" w:hint="eastAsia"/>
                <w:szCs w:val="32"/>
              </w:rPr>
              <w:t>2016</w:t>
            </w:r>
            <w:r w:rsidR="006A0245" w:rsidRPr="00B00E2E">
              <w:rPr>
                <w:rFonts w:ascii="Calibri" w:eastAsia="宋体" w:hAnsi="Calibri" w:cs="Times New Roman" w:hint="eastAsia"/>
                <w:szCs w:val="32"/>
              </w:rPr>
              <w:t>年</w:t>
            </w:r>
            <w:r w:rsidR="006A0245" w:rsidRPr="00B00E2E">
              <w:rPr>
                <w:rFonts w:ascii="Calibri" w:eastAsia="宋体" w:hAnsi="Calibri" w:cs="Times New Roman" w:hint="eastAsia"/>
                <w:szCs w:val="32"/>
              </w:rPr>
              <w:t>10</w:t>
            </w:r>
            <w:r w:rsidR="006A0245" w:rsidRPr="00B00E2E">
              <w:rPr>
                <w:rFonts w:ascii="Calibri" w:eastAsia="宋体" w:hAnsi="Calibri" w:cs="Times New Roman" w:hint="eastAsia"/>
                <w:szCs w:val="32"/>
              </w:rPr>
              <w:t>月填报的《常熟市环境保护违法违规建设项目清理企业自查评估表》中对设备的描述</w:t>
            </w:r>
            <w:r>
              <w:rPr>
                <w:rFonts w:ascii="Calibri" w:eastAsia="宋体" w:hAnsi="Calibri" w:cs="Times New Roman" w:hint="eastAsia"/>
                <w:szCs w:val="32"/>
              </w:rPr>
              <w:t>不符</w:t>
            </w:r>
            <w:r w:rsidR="006A0245" w:rsidRPr="00B00E2E">
              <w:rPr>
                <w:rFonts w:ascii="Calibri" w:eastAsia="宋体" w:hAnsi="Calibri" w:cs="Times New Roman" w:hint="eastAsia"/>
                <w:szCs w:val="32"/>
              </w:rPr>
              <w:t>，</w:t>
            </w:r>
            <w:r>
              <w:rPr>
                <w:rFonts w:ascii="Calibri" w:eastAsia="宋体" w:hAnsi="Calibri" w:cs="Times New Roman" w:hint="eastAsia"/>
                <w:szCs w:val="32"/>
              </w:rPr>
              <w:t>针对上述问题，</w:t>
            </w:r>
            <w:r>
              <w:rPr>
                <w:rFonts w:ascii="Calibri" w:eastAsia="宋体" w:hAnsi="Calibri" w:cs="Times New Roman" w:hint="eastAsia"/>
              </w:rPr>
              <w:t>常熟生态环境局</w:t>
            </w:r>
            <w:r w:rsidR="006A0245" w:rsidRPr="00B00E2E">
              <w:rPr>
                <w:rFonts w:ascii="Calibri" w:eastAsia="宋体" w:hAnsi="Calibri" w:cs="Times New Roman" w:hint="eastAsia"/>
                <w:szCs w:val="32"/>
              </w:rPr>
              <w:t>已移送尚湖镇综合执法局作进一步处理。</w:t>
            </w:r>
          </w:p>
        </w:tc>
      </w:tr>
      <w:tr w:rsidR="00591B79" w:rsidRPr="000C2F0A" w:rsidTr="005928E3">
        <w:trPr>
          <w:trHeight w:val="547"/>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14</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常</w:t>
            </w:r>
            <w:r>
              <w:rPr>
                <w:rFonts w:ascii="Calibri" w:eastAsia="宋体" w:hAnsi="Calibri" w:cs="Times New Roman" w:hint="eastAsia"/>
                <w:szCs w:val="32"/>
              </w:rPr>
              <w:t>熟市淼泉镇凯龙印染、虹桥印染等七八家染厂每天晚间偷排刺激性气体</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常熟市古里镇淼泉淼虹路振新工业区内，有常熟市新和印染有限公司、常熟市虹桥印染有限公司、常熟市常欣印染厂、常熟市凯隆印染有限公司、常熟市淼虹染整厂</w:t>
            </w:r>
            <w:r w:rsidRPr="00B00E2E">
              <w:rPr>
                <w:rFonts w:ascii="Calibri" w:eastAsia="宋体" w:hAnsi="Calibri" w:cs="Times New Roman" w:hint="eastAsia"/>
                <w:szCs w:val="32"/>
              </w:rPr>
              <w:t>5</w:t>
            </w:r>
            <w:r w:rsidRPr="00B00E2E">
              <w:rPr>
                <w:rFonts w:ascii="Calibri" w:eastAsia="宋体" w:hAnsi="Calibri" w:cs="Times New Roman" w:hint="eastAsia"/>
                <w:szCs w:val="32"/>
              </w:rPr>
              <w:t>家。这些企业建办已久，</w:t>
            </w:r>
            <w:r w:rsidRPr="00B00E2E">
              <w:rPr>
                <w:rFonts w:ascii="Calibri" w:eastAsia="宋体" w:hAnsi="Calibri" w:cs="Times New Roman" w:hint="eastAsia"/>
                <w:szCs w:val="32"/>
              </w:rPr>
              <w:t>2016</w:t>
            </w:r>
            <w:r w:rsidRPr="00B00E2E">
              <w:rPr>
                <w:rFonts w:ascii="Calibri" w:eastAsia="宋体" w:hAnsi="Calibri" w:cs="Times New Roman" w:hint="eastAsia"/>
                <w:szCs w:val="32"/>
              </w:rPr>
              <w:t>年底列入建设项目清理并已备案。上述企业定型机、印花机油烟废气经配套油烟净化装置处理后排放，新和印染建有燃煤导热油锅炉，配套脱硫脱硝除尘废气治理设施。</w:t>
            </w:r>
          </w:p>
          <w:p w:rsidR="00591B79" w:rsidRPr="00B00E2E" w:rsidRDefault="00591B79" w:rsidP="00591B79">
            <w:pPr>
              <w:ind w:firstLineChars="200" w:firstLine="420"/>
              <w:rPr>
                <w:rFonts w:ascii="Calibri" w:eastAsia="宋体" w:hAnsi="Calibri" w:cs="Times New Roman"/>
                <w:szCs w:val="32"/>
              </w:rPr>
            </w:pPr>
            <w:r>
              <w:rPr>
                <w:rFonts w:ascii="Calibri" w:eastAsia="宋体" w:hAnsi="Calibri" w:cs="Times New Roman" w:hint="eastAsia"/>
              </w:rPr>
              <w:t>常熟生态环境局</w:t>
            </w:r>
            <w:r w:rsidRPr="00B00E2E">
              <w:rPr>
                <w:rFonts w:ascii="Calibri" w:eastAsia="宋体" w:hAnsi="Calibri" w:cs="Times New Roman" w:hint="eastAsia"/>
                <w:szCs w:val="32"/>
              </w:rPr>
              <w:t>会同古里镇环保办对上述</w:t>
            </w:r>
            <w:r w:rsidRPr="00B00E2E">
              <w:rPr>
                <w:rFonts w:ascii="Calibri" w:eastAsia="宋体" w:hAnsi="Calibri" w:cs="Times New Roman" w:hint="eastAsia"/>
                <w:szCs w:val="32"/>
              </w:rPr>
              <w:t>5</w:t>
            </w:r>
            <w:r w:rsidRPr="00B00E2E">
              <w:rPr>
                <w:rFonts w:ascii="Calibri" w:eastAsia="宋体" w:hAnsi="Calibri" w:cs="Times New Roman" w:hint="eastAsia"/>
                <w:szCs w:val="32"/>
              </w:rPr>
              <w:t>家印染企业进行了现场检查，检查时企业正在生产，其配套的废气治理设施运行未见异常。经第三方检测机构对</w:t>
            </w:r>
            <w:r w:rsidRPr="00B00E2E">
              <w:rPr>
                <w:rFonts w:ascii="Calibri" w:eastAsia="宋体" w:hAnsi="Calibri" w:cs="Times New Roman" w:hint="eastAsia"/>
                <w:szCs w:val="32"/>
              </w:rPr>
              <w:t>5</w:t>
            </w:r>
            <w:r w:rsidRPr="00B00E2E">
              <w:rPr>
                <w:rFonts w:ascii="Calibri" w:eastAsia="宋体" w:hAnsi="Calibri" w:cs="Times New Roman" w:hint="eastAsia"/>
                <w:szCs w:val="32"/>
              </w:rPr>
              <w:t>家企业废气排放情况及振新区域周界臭气浓度进行了检测。根据第三方检测公司出具的检测报告，</w:t>
            </w:r>
            <w:r w:rsidRPr="00B00E2E">
              <w:rPr>
                <w:rFonts w:ascii="Calibri" w:eastAsia="宋体" w:hAnsi="Calibri" w:cs="Times New Roman" w:hint="eastAsia"/>
                <w:szCs w:val="32"/>
              </w:rPr>
              <w:t>5</w:t>
            </w:r>
            <w:r w:rsidRPr="00B00E2E">
              <w:rPr>
                <w:rFonts w:ascii="Calibri" w:eastAsia="宋体" w:hAnsi="Calibri" w:cs="Times New Roman" w:hint="eastAsia"/>
                <w:szCs w:val="32"/>
              </w:rPr>
              <w:t>家企业废气中颗粒物、非甲烷总烃浓度及振新区域周界臭气浓度均符合相关排放标准。</w:t>
            </w:r>
          </w:p>
        </w:tc>
      </w:tr>
      <w:tr w:rsidR="00591B79" w:rsidRPr="000C2F0A" w:rsidTr="005928E3">
        <w:trPr>
          <w:trHeight w:val="1645"/>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15</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591B79" w:rsidRPr="00B00E2E" w:rsidRDefault="00591B79" w:rsidP="00060F7F">
            <w:pPr>
              <w:rPr>
                <w:rFonts w:ascii="Calibri" w:eastAsia="宋体" w:hAnsi="Calibri" w:cs="Times New Roman"/>
                <w:szCs w:val="32"/>
              </w:rPr>
            </w:pPr>
            <w:r w:rsidRPr="00B00E2E">
              <w:rPr>
                <w:rFonts w:ascii="Calibri" w:eastAsia="宋体" w:hAnsi="Calibri" w:cs="Times New Roman" w:hint="eastAsia"/>
                <w:szCs w:val="32"/>
              </w:rPr>
              <w:t>尚湖镇鸳鸯桥村常熟市塔前包装装潢彩印厂原来塔前包装里面有一个印刷厂，无证无照</w:t>
            </w:r>
          </w:p>
        </w:tc>
        <w:tc>
          <w:tcPr>
            <w:tcW w:w="9529" w:type="dxa"/>
            <w:shd w:val="clear" w:color="auto" w:fill="auto"/>
            <w:vAlign w:val="center"/>
          </w:tcPr>
          <w:p w:rsidR="00591B79" w:rsidRPr="00B00E2E" w:rsidRDefault="00591B79" w:rsidP="00060F7F">
            <w:pPr>
              <w:ind w:firstLineChars="200" w:firstLine="420"/>
              <w:rPr>
                <w:rFonts w:ascii="Calibri" w:eastAsia="宋体" w:hAnsi="Calibri" w:cs="Times New Roman"/>
                <w:szCs w:val="32"/>
              </w:rPr>
            </w:pPr>
            <w:r w:rsidRPr="00B00E2E">
              <w:rPr>
                <w:rFonts w:ascii="Calibri" w:eastAsia="宋体" w:hAnsi="Calibri" w:cs="Times New Roman" w:hint="eastAsia"/>
                <w:szCs w:val="32"/>
              </w:rPr>
              <w:t>常熟市塔前包装装璜彩印有限公司，主要从事包装装潢印刷品印刷、其他印刷品印刷。该单位</w:t>
            </w:r>
            <w:r w:rsidRPr="00B00E2E">
              <w:rPr>
                <w:rFonts w:ascii="Calibri" w:eastAsia="宋体" w:hAnsi="Calibri" w:cs="Times New Roman" w:hint="eastAsia"/>
                <w:szCs w:val="32"/>
              </w:rPr>
              <w:t>2016</w:t>
            </w:r>
            <w:r w:rsidRPr="00B00E2E">
              <w:rPr>
                <w:rFonts w:ascii="Calibri" w:eastAsia="宋体" w:hAnsi="Calibri" w:cs="Times New Roman" w:hint="eastAsia"/>
                <w:szCs w:val="32"/>
              </w:rPr>
              <w:t>年</w:t>
            </w:r>
            <w:r w:rsidRPr="00B00E2E">
              <w:rPr>
                <w:rFonts w:ascii="Calibri" w:eastAsia="宋体" w:hAnsi="Calibri" w:cs="Times New Roman" w:hint="eastAsia"/>
                <w:szCs w:val="32"/>
              </w:rPr>
              <w:t>8</w:t>
            </w:r>
            <w:r w:rsidRPr="00B00E2E">
              <w:rPr>
                <w:rFonts w:ascii="Calibri" w:eastAsia="宋体" w:hAnsi="Calibri" w:cs="Times New Roman" w:hint="eastAsia"/>
                <w:szCs w:val="32"/>
              </w:rPr>
              <w:t>月填报有“常熟市环境保护违法违规建设项目清理企业自查评估表”并通过备案</w:t>
            </w:r>
            <w:r w:rsidR="00060F7F">
              <w:rPr>
                <w:rFonts w:ascii="Calibri" w:eastAsia="宋体" w:hAnsi="Calibri" w:cs="Times New Roman" w:hint="eastAsia"/>
                <w:szCs w:val="32"/>
              </w:rPr>
              <w:t>，</w:t>
            </w:r>
            <w:r w:rsidRPr="00B00E2E">
              <w:rPr>
                <w:rFonts w:ascii="Calibri" w:eastAsia="宋体" w:hAnsi="Calibri" w:cs="Times New Roman" w:hint="eastAsia"/>
                <w:szCs w:val="32"/>
              </w:rPr>
              <w:t>主要污染物为吹塑机和印刷机生产过程中产生的有机废气，经收集后采用光氧催化处理设施处理。检查时该单位制袋机和吹塑机正在生产，其余生产设备不在生产，配套的废气收集和光氧催化处理设施正在运行。该单位废油墨桶等危险废物存放于危险废物暂存库内，设有标识标志。该单位生产过程中无生产废水产生和排放。</w:t>
            </w:r>
          </w:p>
        </w:tc>
      </w:tr>
      <w:tr w:rsidR="00591B79" w:rsidRPr="000C2F0A" w:rsidTr="005928E3">
        <w:trPr>
          <w:trHeight w:val="1127"/>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莫城森林制衣厂里有一个收废品的院子，里面有做塑料粒子，噪音大，废气味道重。</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经与举报人联系后现场核查，其反映的为位于常熟市莫城湖鹤再生物资回收市场内的一家废布料回收店，现场发现该回收店内存在从事废布料破碎的生产设备，有从事废布料破碎加工的痕迹。针对上述情况，莫城街道已实施对相关生产设备的取缔。</w:t>
            </w:r>
          </w:p>
        </w:tc>
      </w:tr>
      <w:tr w:rsidR="00591B79" w:rsidRPr="000C2F0A" w:rsidTr="005928E3">
        <w:trPr>
          <w:trHeight w:val="1425"/>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17</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591B79" w:rsidRPr="00B00E2E" w:rsidRDefault="00591B79" w:rsidP="00CE42EE">
            <w:pPr>
              <w:rPr>
                <w:rFonts w:ascii="Calibri" w:eastAsia="宋体" w:hAnsi="Calibri" w:cs="Times New Roman"/>
                <w:szCs w:val="32"/>
              </w:rPr>
            </w:pPr>
            <w:r w:rsidRPr="00B00E2E">
              <w:rPr>
                <w:rFonts w:ascii="Calibri" w:eastAsia="宋体" w:hAnsi="Calibri" w:cs="Times New Roman" w:hint="eastAsia"/>
                <w:szCs w:val="32"/>
              </w:rPr>
              <w:t>沙家浜南桥村芦苇荡附近芦荡印染厂今天白天着火，环保要求禁止开工，但是现在又在偷偷开工了，冒很大黑烟</w:t>
            </w:r>
          </w:p>
        </w:tc>
        <w:tc>
          <w:tcPr>
            <w:tcW w:w="9529" w:type="dxa"/>
            <w:shd w:val="clear" w:color="auto" w:fill="auto"/>
            <w:vAlign w:val="center"/>
          </w:tcPr>
          <w:p w:rsidR="00591B79" w:rsidRPr="00B00E2E" w:rsidRDefault="00591B79" w:rsidP="00A61D9E">
            <w:pPr>
              <w:ind w:firstLineChars="200" w:firstLine="420"/>
              <w:rPr>
                <w:rFonts w:ascii="Calibri" w:eastAsia="宋体" w:hAnsi="Calibri" w:cs="Times New Roman"/>
                <w:szCs w:val="32"/>
              </w:rPr>
            </w:pPr>
            <w:r w:rsidRPr="00B00E2E">
              <w:rPr>
                <w:rFonts w:ascii="Calibri" w:eastAsia="宋体" w:hAnsi="Calibri" w:cs="Times New Roman" w:hint="eastAsia"/>
                <w:szCs w:val="32"/>
              </w:rPr>
              <w:t>常熟市芦荡针织染整有限公司，位于常熟高新技术开发区南桥堍，主要从事针织染整生产，</w:t>
            </w:r>
            <w:r w:rsidR="00A956B9"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2017</w:t>
            </w:r>
            <w:r w:rsidR="00CE42EE">
              <w:rPr>
                <w:rFonts w:ascii="Calibri" w:eastAsia="宋体" w:hAnsi="Calibri" w:cs="Times New Roman" w:hint="eastAsia"/>
                <w:szCs w:val="32"/>
              </w:rPr>
              <w:t>年编制环境影响自查评估报告并完成备案</w:t>
            </w:r>
            <w:r w:rsidRPr="00B00E2E">
              <w:rPr>
                <w:rFonts w:ascii="Calibri" w:eastAsia="宋体" w:hAnsi="Calibri" w:cs="Times New Roman" w:hint="eastAsia"/>
                <w:szCs w:val="32"/>
              </w:rPr>
              <w:t>。</w:t>
            </w:r>
            <w:r w:rsidR="00CE42EE">
              <w:rPr>
                <w:rFonts w:ascii="Calibri" w:eastAsia="宋体" w:hAnsi="Calibri" w:cs="Times New Roman" w:hint="eastAsia"/>
              </w:rPr>
              <w:t>常熟生态环境局</w:t>
            </w:r>
            <w:r w:rsidRPr="00B00E2E">
              <w:rPr>
                <w:rFonts w:ascii="Calibri" w:eastAsia="宋体" w:hAnsi="Calibri" w:cs="Times New Roman" w:hint="eastAsia"/>
                <w:szCs w:val="32"/>
              </w:rPr>
              <w:t>执法人员会同常熟高新技术开发区安环局环保科对该企业进行了现场检查，检查时，该单位</w:t>
            </w:r>
            <w:r w:rsidRPr="00B00E2E">
              <w:rPr>
                <w:rFonts w:ascii="Calibri" w:eastAsia="宋体" w:hAnsi="Calibri" w:cs="Times New Roman" w:hint="eastAsia"/>
                <w:szCs w:val="32"/>
              </w:rPr>
              <w:t>B</w:t>
            </w:r>
            <w:r w:rsidRPr="00B00E2E">
              <w:rPr>
                <w:rFonts w:ascii="Calibri" w:eastAsia="宋体" w:hAnsi="Calibri" w:cs="Times New Roman" w:hint="eastAsia"/>
                <w:szCs w:val="32"/>
              </w:rPr>
              <w:t>车间三台定型机不在生产，其配套的一台“天津泰达”油烟净化装置正在检修，未发现冒黑烟现象。</w:t>
            </w: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经查看该单位生产记录，该单位</w:t>
            </w:r>
            <w:r w:rsidR="00A61D9E">
              <w:rPr>
                <w:rFonts w:ascii="Calibri" w:eastAsia="宋体" w:hAnsi="Calibri" w:cs="Times New Roman" w:hint="eastAsia"/>
                <w:szCs w:val="32"/>
              </w:rPr>
              <w:t>确实因</w:t>
            </w:r>
            <w:r w:rsidRPr="00B00E2E">
              <w:rPr>
                <w:rFonts w:ascii="Calibri" w:eastAsia="宋体" w:hAnsi="Calibri" w:cs="Times New Roman" w:hint="eastAsia"/>
                <w:szCs w:val="32"/>
              </w:rPr>
              <w:t>B</w:t>
            </w:r>
            <w:r w:rsidRPr="00B00E2E">
              <w:rPr>
                <w:rFonts w:ascii="Calibri" w:eastAsia="宋体" w:hAnsi="Calibri" w:cs="Times New Roman" w:hint="eastAsia"/>
                <w:szCs w:val="32"/>
              </w:rPr>
              <w:t>车间顶上的油烟净化器故障起火，后该油烟净化器自动灭火，过程中确实有一段时间有黑烟，后该公司立即停止了</w:t>
            </w:r>
            <w:r w:rsidRPr="00B00E2E">
              <w:rPr>
                <w:rFonts w:ascii="Calibri" w:eastAsia="宋体" w:hAnsi="Calibri" w:cs="Times New Roman" w:hint="eastAsia"/>
                <w:szCs w:val="32"/>
              </w:rPr>
              <w:t>B</w:t>
            </w:r>
            <w:r w:rsidRPr="00B00E2E">
              <w:rPr>
                <w:rFonts w:ascii="Calibri" w:eastAsia="宋体" w:hAnsi="Calibri" w:cs="Times New Roman" w:hint="eastAsia"/>
                <w:szCs w:val="32"/>
              </w:rPr>
              <w:t>车间的生产。</w:t>
            </w: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另</w:t>
            </w:r>
            <w:r w:rsidR="00CE42EE">
              <w:rPr>
                <w:rFonts w:ascii="Calibri" w:eastAsia="宋体" w:hAnsi="Calibri" w:cs="Times New Roman" w:hint="eastAsia"/>
                <w:szCs w:val="32"/>
              </w:rPr>
              <w:t>，环保部门</w:t>
            </w:r>
            <w:r w:rsidRPr="00B00E2E">
              <w:rPr>
                <w:rFonts w:ascii="Calibri" w:eastAsia="宋体" w:hAnsi="Calibri" w:cs="Times New Roman" w:hint="eastAsia"/>
                <w:szCs w:val="32"/>
              </w:rPr>
              <w:t>未对该公司作出停止生产的处理决定。</w:t>
            </w:r>
            <w:r w:rsidRPr="00B00E2E">
              <w:rPr>
                <w:rFonts w:ascii="Calibri" w:eastAsia="宋体" w:hAnsi="Calibri" w:cs="Times New Roman" w:hint="eastAsia"/>
                <w:szCs w:val="32"/>
              </w:rPr>
              <w:t xml:space="preserve"> </w:t>
            </w:r>
          </w:p>
        </w:tc>
      </w:tr>
      <w:tr w:rsidR="00591B79" w:rsidRPr="000C2F0A" w:rsidTr="005928E3">
        <w:trPr>
          <w:trHeight w:val="1656"/>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18</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591B79" w:rsidRPr="00B00E2E" w:rsidRDefault="00591B79" w:rsidP="00CE42EE">
            <w:pPr>
              <w:rPr>
                <w:rFonts w:ascii="Calibri" w:eastAsia="宋体" w:hAnsi="Calibri" w:cs="Times New Roman"/>
                <w:szCs w:val="32"/>
              </w:rPr>
            </w:pPr>
            <w:r w:rsidRPr="00B00E2E">
              <w:rPr>
                <w:rFonts w:ascii="Calibri" w:eastAsia="宋体" w:hAnsi="Calibri" w:cs="Times New Roman" w:hint="eastAsia"/>
                <w:szCs w:val="32"/>
              </w:rPr>
              <w:t>沙家浜镇常昆工业园</w:t>
            </w:r>
            <w:r w:rsidRPr="00B00E2E">
              <w:rPr>
                <w:rFonts w:ascii="Calibri" w:eastAsia="宋体" w:hAnsi="Calibri" w:cs="Times New Roman" w:hint="eastAsia"/>
                <w:szCs w:val="32"/>
              </w:rPr>
              <w:t>E</w:t>
            </w:r>
            <w:r w:rsidRPr="00B00E2E">
              <w:rPr>
                <w:rFonts w:ascii="Calibri" w:eastAsia="宋体" w:hAnsi="Calibri" w:cs="Times New Roman" w:hint="eastAsia"/>
                <w:szCs w:val="32"/>
              </w:rPr>
              <w:t>区</w:t>
            </w:r>
            <w:r w:rsidR="00CE42EE">
              <w:rPr>
                <w:rFonts w:ascii="Calibri" w:eastAsia="宋体" w:hAnsi="Calibri" w:cs="Times New Roman" w:hint="eastAsia"/>
                <w:szCs w:val="32"/>
              </w:rPr>
              <w:t>，</w:t>
            </w:r>
            <w:r w:rsidRPr="00B00E2E">
              <w:rPr>
                <w:rFonts w:ascii="Calibri" w:eastAsia="宋体" w:hAnsi="Calibri" w:cs="Times New Roman" w:hint="eastAsia"/>
                <w:szCs w:val="32"/>
              </w:rPr>
              <w:t>明辉电器有限公司里面常熟市多维立体喷涂有限公司长年排放刺鼻性有害气味</w:t>
            </w:r>
          </w:p>
        </w:tc>
        <w:tc>
          <w:tcPr>
            <w:tcW w:w="9529" w:type="dxa"/>
            <w:shd w:val="clear" w:color="auto" w:fill="auto"/>
            <w:vAlign w:val="center"/>
          </w:tcPr>
          <w:p w:rsidR="00591B79" w:rsidRPr="00B00E2E" w:rsidRDefault="00CE42EE" w:rsidP="007C23A7">
            <w:pPr>
              <w:ind w:firstLineChars="200" w:firstLine="420"/>
              <w:rPr>
                <w:rFonts w:ascii="Calibri" w:eastAsia="宋体" w:hAnsi="Calibri" w:cs="Times New Roman"/>
                <w:szCs w:val="32"/>
              </w:rPr>
            </w:pPr>
            <w:r>
              <w:rPr>
                <w:rFonts w:ascii="Calibri" w:eastAsia="宋体" w:hAnsi="Calibri" w:cs="Times New Roman" w:hint="eastAsia"/>
                <w:szCs w:val="32"/>
              </w:rPr>
              <w:t>经查，</w:t>
            </w:r>
            <w:r w:rsidR="00591B79" w:rsidRPr="00B00E2E">
              <w:rPr>
                <w:rFonts w:ascii="Calibri" w:eastAsia="宋体" w:hAnsi="Calibri" w:cs="Times New Roman" w:hint="eastAsia"/>
                <w:szCs w:val="32"/>
              </w:rPr>
              <w:t>常熟多维立体喷涂有限公司位于常熟市沙家浜镇常昆工业园</w:t>
            </w:r>
            <w:r w:rsidR="00591B79" w:rsidRPr="00B00E2E">
              <w:rPr>
                <w:rFonts w:ascii="Calibri" w:eastAsia="宋体" w:hAnsi="Calibri" w:cs="Times New Roman" w:hint="eastAsia"/>
                <w:szCs w:val="32"/>
              </w:rPr>
              <w:t>E</w:t>
            </w:r>
            <w:r w:rsidR="00591B79" w:rsidRPr="00B00E2E">
              <w:rPr>
                <w:rFonts w:ascii="Calibri" w:eastAsia="宋体" w:hAnsi="Calibri" w:cs="Times New Roman" w:hint="eastAsia"/>
                <w:szCs w:val="32"/>
              </w:rPr>
              <w:t>区中天路</w:t>
            </w:r>
            <w:r w:rsidR="00591B79" w:rsidRPr="00B00E2E">
              <w:rPr>
                <w:rFonts w:ascii="Calibri" w:eastAsia="宋体" w:hAnsi="Calibri" w:cs="Times New Roman" w:hint="eastAsia"/>
                <w:szCs w:val="32"/>
              </w:rPr>
              <w:t>3</w:t>
            </w:r>
            <w:r w:rsidR="00591B79" w:rsidRPr="00B00E2E">
              <w:rPr>
                <w:rFonts w:ascii="Calibri" w:eastAsia="宋体" w:hAnsi="Calibri" w:cs="Times New Roman" w:hint="eastAsia"/>
                <w:szCs w:val="32"/>
              </w:rPr>
              <w:t>幢，主要从事塑料配件加工（喷涂）。</w:t>
            </w:r>
            <w:r w:rsidR="007C23A7">
              <w:rPr>
                <w:rFonts w:ascii="Calibri" w:eastAsia="宋体" w:hAnsi="Calibri" w:cs="Times New Roman" w:hint="eastAsia"/>
                <w:szCs w:val="32"/>
              </w:rPr>
              <w:t>前期，</w:t>
            </w:r>
            <w:r w:rsidR="00591B79" w:rsidRPr="00B00E2E">
              <w:rPr>
                <w:rFonts w:ascii="Calibri" w:eastAsia="宋体" w:hAnsi="Calibri" w:cs="Times New Roman" w:hint="eastAsia"/>
                <w:szCs w:val="32"/>
              </w:rPr>
              <w:t>常熟市环境保护局对该单位进行检查时发现该单位配套的废气治理设施运行不正常、使用油性漆等违法行为，该案移交沙家浜镇处理。沙家浜镇综合执法局已完成了该案件的处理，责令企业改正环境违法行为，罚款</w:t>
            </w:r>
            <w:r w:rsidR="00591B79" w:rsidRPr="00B00E2E">
              <w:rPr>
                <w:rFonts w:ascii="Calibri" w:eastAsia="宋体" w:hAnsi="Calibri" w:cs="Times New Roman" w:hint="eastAsia"/>
                <w:szCs w:val="32"/>
              </w:rPr>
              <w:t>31</w:t>
            </w:r>
            <w:r w:rsidR="00591B79" w:rsidRPr="00B00E2E">
              <w:rPr>
                <w:rFonts w:ascii="Calibri" w:eastAsia="宋体" w:hAnsi="Calibri" w:cs="Times New Roman" w:hint="eastAsia"/>
                <w:szCs w:val="32"/>
              </w:rPr>
              <w:t>万元。目前企业违法行为已整改，罚款已交。</w:t>
            </w:r>
            <w:r w:rsidR="007C23A7">
              <w:rPr>
                <w:rFonts w:ascii="Calibri" w:eastAsia="宋体" w:hAnsi="Calibri" w:cs="Times New Roman" w:hint="eastAsia"/>
              </w:rPr>
              <w:t>常熟生态环境局</w:t>
            </w:r>
            <w:r w:rsidR="00591B79" w:rsidRPr="00B00E2E">
              <w:rPr>
                <w:rFonts w:ascii="Calibri" w:eastAsia="宋体" w:hAnsi="Calibri" w:cs="Times New Roman" w:hint="eastAsia"/>
                <w:szCs w:val="32"/>
              </w:rPr>
              <w:t>要求企业加强巡查，确保废气治理设施正常运行，达标排放。</w:t>
            </w:r>
          </w:p>
        </w:tc>
      </w:tr>
      <w:tr w:rsidR="00591B79" w:rsidRPr="000C2F0A" w:rsidTr="005928E3">
        <w:trPr>
          <w:trHeight w:val="1656"/>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19</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常熟市</w:t>
            </w:r>
          </w:p>
        </w:tc>
        <w:tc>
          <w:tcPr>
            <w:tcW w:w="2906" w:type="dxa"/>
            <w:shd w:val="clear" w:color="auto" w:fill="auto"/>
            <w:vAlign w:val="center"/>
          </w:tcPr>
          <w:p w:rsidR="00591B79" w:rsidRPr="00B00E2E" w:rsidRDefault="00591B79" w:rsidP="009E3126">
            <w:pPr>
              <w:rPr>
                <w:rFonts w:ascii="Calibri" w:eastAsia="宋体" w:hAnsi="Calibri" w:cs="Times New Roman"/>
                <w:szCs w:val="32"/>
              </w:rPr>
            </w:pPr>
            <w:r w:rsidRPr="00B00E2E">
              <w:rPr>
                <w:rFonts w:ascii="Calibri" w:eastAsia="宋体" w:hAnsi="Calibri" w:cs="Times New Roman" w:hint="eastAsia"/>
                <w:szCs w:val="32"/>
              </w:rPr>
              <w:t>辛庄镇沧泾村浦家塘街</w:t>
            </w:r>
            <w:r w:rsidRPr="00B00E2E">
              <w:rPr>
                <w:rFonts w:ascii="Calibri" w:eastAsia="宋体" w:hAnsi="Calibri" w:cs="Times New Roman" w:hint="eastAsia"/>
                <w:szCs w:val="32"/>
              </w:rPr>
              <w:t>1053</w:t>
            </w:r>
            <w:r w:rsidRPr="00B00E2E">
              <w:rPr>
                <w:rFonts w:ascii="Calibri" w:eastAsia="宋体" w:hAnsi="Calibri" w:cs="Times New Roman" w:hint="eastAsia"/>
                <w:szCs w:val="32"/>
              </w:rPr>
              <w:t>号苏州精典精密有限公司，金属粉末用吸风机吹到河里</w:t>
            </w:r>
          </w:p>
        </w:tc>
        <w:tc>
          <w:tcPr>
            <w:tcW w:w="9529" w:type="dxa"/>
            <w:shd w:val="clear" w:color="auto" w:fill="auto"/>
            <w:vAlign w:val="center"/>
          </w:tcPr>
          <w:p w:rsidR="00591B79" w:rsidRPr="00B00E2E" w:rsidRDefault="00591B79" w:rsidP="009E3126">
            <w:pPr>
              <w:ind w:firstLineChars="200" w:firstLine="420"/>
              <w:rPr>
                <w:rFonts w:ascii="Calibri" w:eastAsia="宋体" w:hAnsi="Calibri" w:cs="Times New Roman"/>
                <w:szCs w:val="32"/>
              </w:rPr>
            </w:pPr>
            <w:r w:rsidRPr="00B00E2E">
              <w:rPr>
                <w:rFonts w:ascii="Calibri" w:eastAsia="宋体" w:hAnsi="Calibri" w:cs="Times New Roman" w:hint="eastAsia"/>
                <w:szCs w:val="32"/>
              </w:rPr>
              <w:t>苏州京典精密工具有限公司位于常熟市辛庄镇浦家堂街</w:t>
            </w:r>
            <w:r w:rsidRPr="00B00E2E">
              <w:rPr>
                <w:rFonts w:ascii="Calibri" w:eastAsia="宋体" w:hAnsi="Calibri" w:cs="Times New Roman" w:hint="eastAsia"/>
                <w:szCs w:val="32"/>
              </w:rPr>
              <w:t>43</w:t>
            </w:r>
            <w:r w:rsidRPr="00B00E2E">
              <w:rPr>
                <w:rFonts w:ascii="Calibri" w:eastAsia="宋体" w:hAnsi="Calibri" w:cs="Times New Roman" w:hint="eastAsia"/>
                <w:szCs w:val="32"/>
              </w:rPr>
              <w:t>号，主要从事精密刀具、工具、模具、机械加工制造、销售。</w:t>
            </w:r>
            <w:r w:rsidRPr="00B00E2E">
              <w:rPr>
                <w:rFonts w:ascii="Calibri" w:eastAsia="宋体" w:hAnsi="Calibri" w:cs="Times New Roman" w:hint="eastAsia"/>
                <w:szCs w:val="32"/>
              </w:rPr>
              <w:t xml:space="preserve"> </w:t>
            </w:r>
            <w:r w:rsidR="009E3126">
              <w:rPr>
                <w:rFonts w:ascii="Calibri" w:eastAsia="宋体" w:hAnsi="Calibri" w:cs="Times New Roman" w:hint="eastAsia"/>
              </w:rPr>
              <w:t>常熟生态环境局现场检查时</w:t>
            </w:r>
            <w:r w:rsidRPr="00B00E2E">
              <w:rPr>
                <w:rFonts w:ascii="Calibri" w:eastAsia="宋体" w:hAnsi="Calibri" w:cs="Times New Roman" w:hint="eastAsia"/>
                <w:szCs w:val="32"/>
              </w:rPr>
              <w:t>该单位正在进行生产，打磨粉尘收集后进入布袋除尘器后排放，收集后的金属粉尘作为一般废物处置。该单位生产时会产生废切削液，作为危险废物委托江苏康博工业固体废弃物处置有限公司处置。</w:t>
            </w:r>
            <w:r w:rsidR="009E3126">
              <w:rPr>
                <w:rFonts w:ascii="Calibri" w:eastAsia="宋体" w:hAnsi="Calibri" w:cs="Times New Roman" w:hint="eastAsia"/>
                <w:szCs w:val="32"/>
              </w:rPr>
              <w:t>现场未发现粉末吹到河里的情况，要求企业加强现场管理，按要求处置产生的固体废物。</w:t>
            </w:r>
          </w:p>
        </w:tc>
      </w:tr>
      <w:tr w:rsidR="00591B79" w:rsidRPr="000C2F0A" w:rsidTr="005928E3">
        <w:trPr>
          <w:trHeight w:val="1656"/>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20</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新诺洁净设备有限公司噪声污染</w:t>
            </w:r>
          </w:p>
        </w:tc>
        <w:tc>
          <w:tcPr>
            <w:tcW w:w="9529"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太仓生态环境局对太仓市新诺洁净设备有限公司进行现场检查，现场检查时该公司不在生产，该公司负责人表示近期正在将设备搬离，完成搬离后将该处转做仓储，现场设备正在拆除中。太仓生态环境局要求该公司拆除期间禁止擅自生产并将设备电源切断后堆放在一起。该公司负责人表示愿意配合。</w:t>
            </w:r>
          </w:p>
        </w:tc>
      </w:tr>
      <w:tr w:rsidR="00591B79" w:rsidRPr="000C2F0A" w:rsidTr="005928E3">
        <w:trPr>
          <w:trHeight w:val="699"/>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21</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华庆汽车配件有限公司废气污染</w:t>
            </w:r>
          </w:p>
        </w:tc>
        <w:tc>
          <w:tcPr>
            <w:tcW w:w="9529"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检查时，该公司一线和二线正在生产，三线不在生产，废气处理设施正在运行，碱液喷淋塔内有碱液。厂区外未闻到明显异味。太仓生态环境局要求该公司加强对其废气处理设施的日常管理，确保废气达标排放。</w:t>
            </w:r>
          </w:p>
        </w:tc>
      </w:tr>
      <w:tr w:rsidR="00591B79" w:rsidRPr="000C2F0A" w:rsidTr="005928E3">
        <w:trPr>
          <w:trHeight w:val="1119"/>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22</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新湖新安苑</w:t>
            </w:r>
            <w:r w:rsidRPr="00B00E2E">
              <w:rPr>
                <w:rFonts w:ascii="Calibri" w:eastAsia="宋体" w:hAnsi="Calibri" w:cs="Times New Roman" w:hint="eastAsia"/>
                <w:szCs w:val="32"/>
              </w:rPr>
              <w:t>2</w:t>
            </w:r>
            <w:r w:rsidRPr="00B00E2E">
              <w:rPr>
                <w:rFonts w:ascii="Calibri" w:eastAsia="宋体" w:hAnsi="Calibri" w:cs="Times New Roman" w:hint="eastAsia"/>
                <w:szCs w:val="32"/>
              </w:rPr>
              <w:t>区住户，</w:t>
            </w:r>
            <w:r w:rsidRPr="00B00E2E">
              <w:rPr>
                <w:rFonts w:ascii="Calibri" w:eastAsia="宋体" w:hAnsi="Calibri" w:cs="Times New Roman" w:hint="eastAsia"/>
                <w:szCs w:val="32"/>
              </w:rPr>
              <w:t>204</w:t>
            </w:r>
            <w:r w:rsidRPr="00B00E2E">
              <w:rPr>
                <w:rFonts w:ascii="Calibri" w:eastAsia="宋体" w:hAnsi="Calibri" w:cs="Times New Roman" w:hint="eastAsia"/>
                <w:szCs w:val="32"/>
              </w:rPr>
              <w:t>国道向西</w:t>
            </w:r>
            <w:r w:rsidRPr="00B00E2E">
              <w:rPr>
                <w:rFonts w:ascii="Calibri" w:eastAsia="宋体" w:hAnsi="Calibri" w:cs="Times New Roman" w:hint="eastAsia"/>
                <w:szCs w:val="32"/>
              </w:rPr>
              <w:t>500</w:t>
            </w:r>
            <w:r w:rsidRPr="00B00E2E">
              <w:rPr>
                <w:rFonts w:ascii="Calibri" w:eastAsia="宋体" w:hAnsi="Calibri" w:cs="Times New Roman" w:hint="eastAsia"/>
                <w:szCs w:val="32"/>
              </w:rPr>
              <w:t>米广州路南侧伍享汽配排放白灰严重，像下雪一样，望处理</w:t>
            </w:r>
          </w:p>
        </w:tc>
        <w:tc>
          <w:tcPr>
            <w:tcW w:w="9529"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经查，该公司为伍享汽车配件（太仓）有限公司，联系举报人，表示周六有白色灰尘。现场查看，企业表示周六企业东侧路面施工，切割水泥地有少量粉尘，后施工完毕后立即消除，今后不再会有此类情况。</w:t>
            </w:r>
          </w:p>
        </w:tc>
      </w:tr>
      <w:tr w:rsidR="00591B79" w:rsidRPr="000C2F0A" w:rsidTr="005928E3">
        <w:trPr>
          <w:trHeight w:val="1119"/>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23</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张记烧烤环境污染</w:t>
            </w:r>
          </w:p>
        </w:tc>
        <w:tc>
          <w:tcPr>
            <w:tcW w:w="9529"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前期，苏州市太仓生态环境局多次前往“张记烧烤”进行现场检查。经查，该烧烤店名为太仓市高新区壹陆捌餐饮店，已领取工商营业执照，注册日期为</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3</w:t>
            </w:r>
            <w:r w:rsidRPr="00B00E2E">
              <w:rPr>
                <w:rFonts w:ascii="Calibri" w:eastAsia="宋体" w:hAnsi="Calibri" w:cs="Times New Roman" w:hint="eastAsia"/>
                <w:szCs w:val="32"/>
              </w:rPr>
              <w:t>月</w:t>
            </w:r>
            <w:r w:rsidRPr="00B00E2E">
              <w:rPr>
                <w:rFonts w:ascii="Calibri" w:eastAsia="宋体" w:hAnsi="Calibri" w:cs="Times New Roman" w:hint="eastAsia"/>
                <w:szCs w:val="32"/>
              </w:rPr>
              <w:t>22</w:t>
            </w:r>
            <w:r w:rsidRPr="00B00E2E">
              <w:rPr>
                <w:rFonts w:ascii="Calibri" w:eastAsia="宋体" w:hAnsi="Calibri" w:cs="Times New Roman" w:hint="eastAsia"/>
                <w:szCs w:val="32"/>
              </w:rPr>
              <w:t>日。该餐饮店主要从事烧烤，油烟收集后经一台静电油烟净化器处理后排放，同时排烟管道包裹一层隔音棉，用于隔声降噪。现场执法人员要求店主在经营时，注意控制各类噪声源，且定期对油烟净化设施进行保养，确保正常运行，减少对周边居民的影响。</w:t>
            </w:r>
          </w:p>
        </w:tc>
      </w:tr>
      <w:tr w:rsidR="00591B79" w:rsidRPr="000C2F0A" w:rsidTr="005928E3">
        <w:trPr>
          <w:trHeight w:val="405"/>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24</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港区怡球金属，最近一周下半夜有生产活动，夜间的金属扬尘严重，望部门查处。</w:t>
            </w:r>
          </w:p>
        </w:tc>
        <w:tc>
          <w:tcPr>
            <w:tcW w:w="9529"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接到举报，</w:t>
            </w:r>
            <w:r w:rsidR="00367DF4" w:rsidRPr="00B00E2E">
              <w:rPr>
                <w:rFonts w:ascii="Calibri" w:eastAsia="宋体" w:hAnsi="Calibri" w:cs="Times New Roman" w:hint="eastAsia"/>
                <w:szCs w:val="32"/>
              </w:rPr>
              <w:t>苏州市太仓生态环境局</w:t>
            </w:r>
            <w:r w:rsidRPr="00B00E2E">
              <w:rPr>
                <w:rFonts w:ascii="Calibri" w:eastAsia="宋体" w:hAnsi="Calibri" w:cs="Times New Roman" w:hint="eastAsia"/>
                <w:szCs w:val="32"/>
              </w:rPr>
              <w:t>执法人员于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23</w:t>
            </w:r>
            <w:r w:rsidRPr="00B00E2E">
              <w:rPr>
                <w:rFonts w:ascii="Calibri" w:eastAsia="宋体" w:hAnsi="Calibri" w:cs="Times New Roman" w:hint="eastAsia"/>
                <w:szCs w:val="32"/>
              </w:rPr>
              <w:t>日到该企业进行调处。检查时企业正在生产，处理设施正在运行，主要采用布袋除尘器。现场要求企业加强处理设施的管理，减少扬尘对周边环境的影响。</w:t>
            </w:r>
          </w:p>
        </w:tc>
      </w:tr>
      <w:tr w:rsidR="00591B79" w:rsidRPr="000C2F0A" w:rsidTr="005928E3">
        <w:trPr>
          <w:trHeight w:val="547"/>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25</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367DF4">
            <w:pPr>
              <w:rPr>
                <w:rFonts w:ascii="Calibri" w:eastAsia="宋体" w:hAnsi="Calibri" w:cs="Times New Roman"/>
                <w:szCs w:val="32"/>
              </w:rPr>
            </w:pPr>
            <w:r w:rsidRPr="00B00E2E">
              <w:rPr>
                <w:rFonts w:ascii="Calibri" w:eastAsia="宋体" w:hAnsi="Calibri" w:cs="Times New Roman" w:hint="eastAsia"/>
                <w:szCs w:val="32"/>
              </w:rPr>
              <w:t>浮桥镇和平花园东区靠近东环路区域，经常有严重的刺鼻</w:t>
            </w:r>
            <w:r w:rsidR="00367DF4">
              <w:rPr>
                <w:rFonts w:ascii="Calibri" w:eastAsia="宋体" w:hAnsi="Calibri" w:cs="Times New Roman" w:hint="eastAsia"/>
                <w:szCs w:val="32"/>
              </w:rPr>
              <w:t>气味</w:t>
            </w:r>
            <w:r w:rsidRPr="00B00E2E">
              <w:rPr>
                <w:rFonts w:ascii="Calibri" w:eastAsia="宋体" w:hAnsi="Calibri" w:cs="Times New Roman" w:hint="eastAsia"/>
                <w:szCs w:val="32"/>
              </w:rPr>
              <w:t>，怀疑是东环路上塑料厂导致。</w:t>
            </w:r>
          </w:p>
        </w:tc>
        <w:tc>
          <w:tcPr>
            <w:tcW w:w="9529" w:type="dxa"/>
            <w:shd w:val="clear" w:color="auto" w:fill="auto"/>
            <w:vAlign w:val="center"/>
          </w:tcPr>
          <w:p w:rsidR="00591B79" w:rsidRPr="00B00E2E" w:rsidRDefault="00591B79" w:rsidP="00367DF4">
            <w:pPr>
              <w:ind w:firstLineChars="200" w:firstLine="420"/>
              <w:rPr>
                <w:rFonts w:ascii="Calibri" w:eastAsia="宋体" w:hAnsi="Calibri" w:cs="Times New Roman"/>
                <w:szCs w:val="32"/>
              </w:rPr>
            </w:pPr>
            <w:r w:rsidRPr="00B00E2E">
              <w:rPr>
                <w:rFonts w:ascii="Calibri" w:eastAsia="宋体" w:hAnsi="Calibri" w:cs="Times New Roman" w:hint="eastAsia"/>
                <w:szCs w:val="32"/>
              </w:rPr>
              <w:t>接到举报，</w:t>
            </w:r>
            <w:r w:rsidR="00367DF4" w:rsidRPr="00B00E2E">
              <w:rPr>
                <w:rFonts w:ascii="Calibri" w:eastAsia="宋体" w:hAnsi="Calibri" w:cs="Times New Roman" w:hint="eastAsia"/>
                <w:szCs w:val="32"/>
              </w:rPr>
              <w:t>苏州市太仓生态环境局</w:t>
            </w:r>
            <w:r w:rsidRPr="00B00E2E">
              <w:rPr>
                <w:rFonts w:ascii="Calibri" w:eastAsia="宋体" w:hAnsi="Calibri" w:cs="Times New Roman" w:hint="eastAsia"/>
                <w:szCs w:val="32"/>
              </w:rPr>
              <w:t>执法人员于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20</w:t>
            </w:r>
            <w:r w:rsidRPr="00B00E2E">
              <w:rPr>
                <w:rFonts w:ascii="Calibri" w:eastAsia="宋体" w:hAnsi="Calibri" w:cs="Times New Roman" w:hint="eastAsia"/>
                <w:szCs w:val="32"/>
              </w:rPr>
              <w:t>日到东环路庆丰塑业进行检查。该厂仅北侧一个车间从事注塑生产，检查时车间内仅有少量设备在作业，未闻到明显异味。</w:t>
            </w:r>
          </w:p>
        </w:tc>
      </w:tr>
      <w:tr w:rsidR="00591B79" w:rsidRPr="000C2F0A" w:rsidTr="005928E3">
        <w:trPr>
          <w:trHeight w:val="1251"/>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26</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沙溪沙南西路利泰棉纺厂西侧方向，噪音扰民。</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已查实，宏达热电厂机组停运后，利泰棉纺厂改用协鑫电厂蒸汽，协鑫电厂蒸汽在管道内压力过高，致使安全阀放空，间歇性产生举报人所反映的排气声。利泰棉纺厂和宏达热电已协商尽快购买相匹配的减压阀安装，预计在月底内完成。</w:t>
            </w:r>
          </w:p>
        </w:tc>
      </w:tr>
      <w:tr w:rsidR="00591B79" w:rsidRPr="000C2F0A" w:rsidTr="005928E3">
        <w:trPr>
          <w:trHeight w:val="1432"/>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27</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常新染整厂废水污染</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经查，该公司为太仓市常新染整厂，该公司</w:t>
            </w:r>
            <w:r w:rsidR="00367DF4" w:rsidRPr="00B00E2E">
              <w:rPr>
                <w:rFonts w:ascii="Calibri" w:eastAsia="宋体" w:hAnsi="Calibri" w:cs="Times New Roman" w:hint="eastAsia"/>
                <w:szCs w:val="32"/>
              </w:rPr>
              <w:t>在线仪</w:t>
            </w:r>
            <w:r w:rsidRPr="00B00E2E">
              <w:rPr>
                <w:rFonts w:ascii="Calibri" w:eastAsia="宋体" w:hAnsi="Calibri" w:cs="Times New Roman" w:hint="eastAsia"/>
                <w:szCs w:val="32"/>
              </w:rPr>
              <w:t>COD</w:t>
            </w:r>
            <w:r w:rsidR="00367DF4">
              <w:rPr>
                <w:rFonts w:ascii="Calibri" w:eastAsia="宋体" w:hAnsi="Calibri" w:cs="Times New Roman" w:hint="eastAsia"/>
                <w:szCs w:val="32"/>
              </w:rPr>
              <w:t>数据</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16</w:t>
            </w:r>
            <w:r w:rsidRPr="00B00E2E">
              <w:rPr>
                <w:rFonts w:ascii="Calibri" w:eastAsia="宋体" w:hAnsi="Calibri" w:cs="Times New Roman" w:hint="eastAsia"/>
                <w:szCs w:val="32"/>
              </w:rPr>
              <w:t>晚出现异常。</w:t>
            </w:r>
            <w:r w:rsidR="00D66AEB" w:rsidRPr="00B00E2E">
              <w:rPr>
                <w:rFonts w:ascii="Calibri" w:eastAsia="宋体" w:hAnsi="Calibri" w:cs="Times New Roman" w:hint="eastAsia"/>
                <w:szCs w:val="32"/>
              </w:rPr>
              <w:t>苏州市太仓生态环境局</w:t>
            </w:r>
            <w:r w:rsidRPr="00B00E2E">
              <w:rPr>
                <w:rFonts w:ascii="Calibri" w:eastAsia="宋体" w:hAnsi="Calibri" w:cs="Times New Roman" w:hint="eastAsia"/>
                <w:szCs w:val="32"/>
              </w:rPr>
              <w:t>经约见企业及运维单位，企业表示</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15</w:t>
            </w:r>
            <w:r w:rsidRPr="00B00E2E">
              <w:rPr>
                <w:rFonts w:ascii="Calibri" w:eastAsia="宋体" w:hAnsi="Calibri" w:cs="Times New Roman" w:hint="eastAsia"/>
                <w:szCs w:val="32"/>
              </w:rPr>
              <w:t>日夜间</w:t>
            </w:r>
            <w:r w:rsidRPr="00B00E2E">
              <w:rPr>
                <w:rFonts w:ascii="Calibri" w:eastAsia="宋体" w:hAnsi="Calibri" w:cs="Times New Roman" w:hint="eastAsia"/>
                <w:szCs w:val="32"/>
              </w:rPr>
              <w:t>6</w:t>
            </w:r>
            <w:r w:rsidRPr="00B00E2E">
              <w:rPr>
                <w:rFonts w:ascii="Calibri" w:eastAsia="宋体" w:hAnsi="Calibri" w:cs="Times New Roman" w:hint="eastAsia"/>
                <w:szCs w:val="32"/>
              </w:rPr>
              <w:t>点发现</w:t>
            </w:r>
            <w:r w:rsidRPr="00B00E2E">
              <w:rPr>
                <w:rFonts w:ascii="Calibri" w:eastAsia="宋体" w:hAnsi="Calibri" w:cs="Times New Roman" w:hint="eastAsia"/>
                <w:szCs w:val="32"/>
              </w:rPr>
              <w:t>COD</w:t>
            </w:r>
            <w:r w:rsidRPr="00B00E2E">
              <w:rPr>
                <w:rFonts w:ascii="Calibri" w:eastAsia="宋体" w:hAnsi="Calibri" w:cs="Times New Roman" w:hint="eastAsia"/>
                <w:szCs w:val="32"/>
              </w:rPr>
              <w:t>在线仪发生故障，后立刻与运维单位联系，运维单位为苏州源泓环保科技有限公司，该公司表示于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16</w:t>
            </w:r>
            <w:r w:rsidRPr="00B00E2E">
              <w:rPr>
                <w:rFonts w:ascii="Calibri" w:eastAsia="宋体" w:hAnsi="Calibri" w:cs="Times New Roman" w:hint="eastAsia"/>
                <w:szCs w:val="32"/>
              </w:rPr>
              <w:t>日上午到达现场，并于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16</w:t>
            </w:r>
            <w:r w:rsidRPr="00B00E2E">
              <w:rPr>
                <w:rFonts w:ascii="Calibri" w:eastAsia="宋体" w:hAnsi="Calibri" w:cs="Times New Roman" w:hint="eastAsia"/>
                <w:szCs w:val="32"/>
              </w:rPr>
              <w:t>日下午</w:t>
            </w:r>
            <w:r w:rsidRPr="00B00E2E">
              <w:rPr>
                <w:rFonts w:ascii="Calibri" w:eastAsia="宋体" w:hAnsi="Calibri" w:cs="Times New Roman" w:hint="eastAsia"/>
                <w:szCs w:val="32"/>
              </w:rPr>
              <w:t>7</w:t>
            </w:r>
            <w:r w:rsidRPr="00B00E2E">
              <w:rPr>
                <w:rFonts w:ascii="Calibri" w:eastAsia="宋体" w:hAnsi="Calibri" w:cs="Times New Roman" w:hint="eastAsia"/>
                <w:szCs w:val="32"/>
              </w:rPr>
              <w:t>点修复完成，证实系消解阀故障导致数据异常。</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28</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太仓市</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太仓汽车站附近空气异味</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太仓生态环境局安排执法人员于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17</w:t>
            </w:r>
            <w:r w:rsidRPr="00B00E2E">
              <w:rPr>
                <w:rFonts w:ascii="Calibri" w:eastAsia="宋体" w:hAnsi="Calibri" w:cs="Times New Roman" w:hint="eastAsia"/>
                <w:szCs w:val="32"/>
              </w:rPr>
              <w:t>日白天及夜间、</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18</w:t>
            </w:r>
            <w:r w:rsidRPr="00B00E2E">
              <w:rPr>
                <w:rFonts w:ascii="Calibri" w:eastAsia="宋体" w:hAnsi="Calibri" w:cs="Times New Roman" w:hint="eastAsia"/>
                <w:szCs w:val="32"/>
              </w:rPr>
              <w:t>日多次前往太仓汽</w:t>
            </w:r>
            <w:r w:rsidRPr="00B00E2E">
              <w:rPr>
                <w:rFonts w:ascii="Calibri" w:eastAsia="宋体" w:hAnsi="Calibri" w:cs="Times New Roman" w:hint="eastAsia"/>
                <w:szCs w:val="32"/>
              </w:rPr>
              <w:lastRenderedPageBreak/>
              <w:t>车站区域进行排查，目前未发现有企业违法偷排现象。该汽车站附近区域为工业区，工业企业较多。鉴于上述情况，近阶段太仓生态环境局继续安排执法人员白天及夜间加强对该区域的巡查，一经发现违法行为予以立案查处。</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29</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2077F7">
            <w:pPr>
              <w:rPr>
                <w:rFonts w:ascii="Calibri" w:eastAsia="宋体" w:hAnsi="Calibri" w:cs="Times New Roman"/>
                <w:szCs w:val="32"/>
              </w:rPr>
            </w:pPr>
            <w:r w:rsidRPr="00B00E2E">
              <w:rPr>
                <w:rFonts w:ascii="Calibri" w:eastAsia="宋体" w:hAnsi="Calibri" w:cs="Times New Roman" w:hint="eastAsia"/>
                <w:szCs w:val="32"/>
              </w:rPr>
              <w:t>昆山高新区锦淞路</w:t>
            </w:r>
            <w:r w:rsidRPr="00B00E2E">
              <w:rPr>
                <w:rFonts w:ascii="Calibri" w:eastAsia="宋体" w:hAnsi="Calibri" w:cs="Times New Roman" w:hint="eastAsia"/>
                <w:szCs w:val="32"/>
              </w:rPr>
              <w:t>118</w:t>
            </w:r>
            <w:r w:rsidRPr="00B00E2E">
              <w:rPr>
                <w:rFonts w:ascii="Calibri" w:eastAsia="宋体" w:hAnsi="Calibri" w:cs="Times New Roman" w:hint="eastAsia"/>
                <w:szCs w:val="32"/>
              </w:rPr>
              <w:t>号海富精良魔具检测公司没有环评擅自生产。</w:t>
            </w:r>
          </w:p>
        </w:tc>
        <w:tc>
          <w:tcPr>
            <w:tcW w:w="9529" w:type="dxa"/>
            <w:shd w:val="clear" w:color="auto" w:fill="auto"/>
            <w:vAlign w:val="center"/>
          </w:tcPr>
          <w:p w:rsidR="00591B79" w:rsidRPr="00B00E2E" w:rsidRDefault="00591B79" w:rsidP="002077F7">
            <w:pPr>
              <w:ind w:firstLineChars="200" w:firstLine="420"/>
              <w:rPr>
                <w:rFonts w:ascii="Calibri" w:eastAsia="宋体" w:hAnsi="Calibri" w:cs="Times New Roman"/>
                <w:szCs w:val="32"/>
              </w:rPr>
            </w:pPr>
            <w:r w:rsidRPr="00B00E2E">
              <w:rPr>
                <w:rFonts w:ascii="Calibri" w:eastAsia="宋体" w:hAnsi="Calibri" w:cs="Times New Roman" w:hint="eastAsia"/>
                <w:szCs w:val="32"/>
              </w:rPr>
              <w:t>经查，被举报单位为昆山海富精良模具检测有限公司，该公司于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16</w:t>
            </w:r>
            <w:r w:rsidRPr="00B00E2E">
              <w:rPr>
                <w:rFonts w:ascii="Calibri" w:eastAsia="宋体" w:hAnsi="Calibri" w:cs="Times New Roman" w:hint="eastAsia"/>
                <w:szCs w:val="32"/>
              </w:rPr>
              <w:t>日经苏州市昆山生态环境局审批同意建设，</w:t>
            </w:r>
            <w:r w:rsidR="002077F7">
              <w:rPr>
                <w:rFonts w:ascii="Calibri" w:eastAsia="宋体" w:hAnsi="Calibri" w:cs="Times New Roman" w:hint="eastAsia"/>
                <w:szCs w:val="32"/>
              </w:rPr>
              <w:t>现场</w:t>
            </w:r>
            <w:r w:rsidRPr="00B00E2E">
              <w:rPr>
                <w:rFonts w:ascii="Calibri" w:eastAsia="宋体" w:hAnsi="Calibri" w:cs="Times New Roman" w:hint="eastAsia"/>
                <w:szCs w:val="32"/>
              </w:rPr>
              <w:t>检查时该公司未在生产。针对上述情况，要求该公司严格按照环评审批要求组织生产，落实各项污染防治措施并办理环保验收手续。</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30</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2077F7" w:rsidP="004355C4">
            <w:pPr>
              <w:rPr>
                <w:rFonts w:ascii="Calibri" w:eastAsia="宋体" w:hAnsi="Calibri" w:cs="Times New Roman"/>
                <w:szCs w:val="32"/>
              </w:rPr>
            </w:pPr>
            <w:r>
              <w:rPr>
                <w:rFonts w:ascii="Calibri" w:eastAsia="宋体" w:hAnsi="Calibri" w:cs="Times New Roman" w:hint="eastAsia"/>
                <w:szCs w:val="32"/>
              </w:rPr>
              <w:t>昆山市有家塑料厂，生产气味很大，也没有环评，要求查处</w:t>
            </w:r>
          </w:p>
        </w:tc>
        <w:tc>
          <w:tcPr>
            <w:tcW w:w="9529" w:type="dxa"/>
            <w:shd w:val="clear" w:color="auto" w:fill="auto"/>
            <w:vAlign w:val="center"/>
          </w:tcPr>
          <w:p w:rsidR="00591B79" w:rsidRPr="00B00E2E" w:rsidRDefault="00591B79" w:rsidP="002077F7">
            <w:pPr>
              <w:ind w:firstLineChars="200" w:firstLine="420"/>
              <w:rPr>
                <w:rFonts w:ascii="Calibri" w:eastAsia="宋体" w:hAnsi="Calibri" w:cs="Times New Roman"/>
                <w:szCs w:val="32"/>
              </w:rPr>
            </w:pPr>
            <w:r w:rsidRPr="00B00E2E">
              <w:rPr>
                <w:rFonts w:ascii="Calibri" w:eastAsia="宋体" w:hAnsi="Calibri" w:cs="Times New Roman" w:hint="eastAsia"/>
                <w:szCs w:val="32"/>
              </w:rPr>
              <w:t>经查，昆山邦隆塑料制品有限公司于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3</w:t>
            </w:r>
            <w:r w:rsidRPr="00B00E2E">
              <w:rPr>
                <w:rFonts w:ascii="Calibri" w:eastAsia="宋体" w:hAnsi="Calibri" w:cs="Times New Roman" w:hint="eastAsia"/>
                <w:szCs w:val="32"/>
              </w:rPr>
              <w:t>月未经环保审批擅自在千灯镇秦峰北路</w:t>
            </w:r>
            <w:r w:rsidRPr="00B00E2E">
              <w:rPr>
                <w:rFonts w:ascii="Calibri" w:eastAsia="宋体" w:hAnsi="Calibri" w:cs="Times New Roman" w:hint="eastAsia"/>
                <w:szCs w:val="32"/>
              </w:rPr>
              <w:t>7</w:t>
            </w:r>
            <w:r w:rsidRPr="00B00E2E">
              <w:rPr>
                <w:rFonts w:ascii="Calibri" w:eastAsia="宋体" w:hAnsi="Calibri" w:cs="Times New Roman" w:hint="eastAsia"/>
                <w:szCs w:val="32"/>
              </w:rPr>
              <w:t>号</w:t>
            </w:r>
            <w:r w:rsidRPr="00B00E2E">
              <w:rPr>
                <w:rFonts w:ascii="Calibri" w:eastAsia="宋体" w:hAnsi="Calibri" w:cs="Times New Roman" w:hint="eastAsia"/>
                <w:szCs w:val="32"/>
              </w:rPr>
              <w:t>2</w:t>
            </w:r>
            <w:r w:rsidRPr="00B00E2E">
              <w:rPr>
                <w:rFonts w:ascii="Calibri" w:eastAsia="宋体" w:hAnsi="Calibri" w:cs="Times New Roman" w:hint="eastAsia"/>
                <w:szCs w:val="32"/>
              </w:rPr>
              <w:t>号房从事原料</w:t>
            </w:r>
            <w:r w:rsidRPr="00B00E2E">
              <w:rPr>
                <w:rFonts w:ascii="Calibri" w:eastAsia="宋体" w:hAnsi="Calibri" w:cs="Times New Roman" w:hint="eastAsia"/>
                <w:szCs w:val="32"/>
              </w:rPr>
              <w:t>EPE</w:t>
            </w:r>
            <w:r w:rsidRPr="00B00E2E">
              <w:rPr>
                <w:rFonts w:ascii="Calibri" w:eastAsia="宋体" w:hAnsi="Calibri" w:cs="Times New Roman" w:hint="eastAsia"/>
                <w:szCs w:val="32"/>
              </w:rPr>
              <w:t>（珍珠棉）板材切割生产，生产工艺为半成品</w:t>
            </w:r>
            <w:r w:rsidRPr="00B00E2E">
              <w:rPr>
                <w:rFonts w:ascii="Calibri" w:eastAsia="宋体" w:hAnsi="Calibri" w:cs="Times New Roman" w:hint="eastAsia"/>
                <w:szCs w:val="32"/>
              </w:rPr>
              <w:t>-</w:t>
            </w:r>
            <w:r w:rsidRPr="00B00E2E">
              <w:rPr>
                <w:rFonts w:ascii="Calibri" w:eastAsia="宋体" w:hAnsi="Calibri" w:cs="Times New Roman" w:hint="eastAsia"/>
                <w:szCs w:val="32"/>
              </w:rPr>
              <w:t>冲压</w:t>
            </w:r>
            <w:r w:rsidRPr="00B00E2E">
              <w:rPr>
                <w:rFonts w:ascii="Calibri" w:eastAsia="宋体" w:hAnsi="Calibri" w:cs="Times New Roman" w:hint="eastAsia"/>
                <w:szCs w:val="32"/>
              </w:rPr>
              <w:t>-</w:t>
            </w:r>
            <w:r w:rsidRPr="00B00E2E">
              <w:rPr>
                <w:rFonts w:ascii="Calibri" w:eastAsia="宋体" w:hAnsi="Calibri" w:cs="Times New Roman" w:hint="eastAsia"/>
                <w:szCs w:val="32"/>
              </w:rPr>
              <w:t>切割</w:t>
            </w:r>
            <w:r w:rsidRPr="00B00E2E">
              <w:rPr>
                <w:rFonts w:ascii="Calibri" w:eastAsia="宋体" w:hAnsi="Calibri" w:cs="Times New Roman" w:hint="eastAsia"/>
                <w:szCs w:val="32"/>
              </w:rPr>
              <w:t>-</w:t>
            </w:r>
            <w:r w:rsidRPr="00B00E2E">
              <w:rPr>
                <w:rFonts w:ascii="Calibri" w:eastAsia="宋体" w:hAnsi="Calibri" w:cs="Times New Roman" w:hint="eastAsia"/>
                <w:szCs w:val="32"/>
              </w:rPr>
              <w:t>粘合</w:t>
            </w:r>
            <w:r w:rsidRPr="00B00E2E">
              <w:rPr>
                <w:rFonts w:ascii="Calibri" w:eastAsia="宋体" w:hAnsi="Calibri" w:cs="Times New Roman" w:hint="eastAsia"/>
                <w:szCs w:val="32"/>
              </w:rPr>
              <w:t>-</w:t>
            </w:r>
            <w:r w:rsidRPr="00B00E2E">
              <w:rPr>
                <w:rFonts w:ascii="Calibri" w:eastAsia="宋体" w:hAnsi="Calibri" w:cs="Times New Roman" w:hint="eastAsia"/>
                <w:szCs w:val="32"/>
              </w:rPr>
              <w:t>成品。现场建有冲压机</w:t>
            </w:r>
            <w:r w:rsidRPr="00B00E2E">
              <w:rPr>
                <w:rFonts w:ascii="Calibri" w:eastAsia="宋体" w:hAnsi="Calibri" w:cs="Times New Roman" w:hint="eastAsia"/>
                <w:szCs w:val="32"/>
              </w:rPr>
              <w:t>3</w:t>
            </w:r>
            <w:r w:rsidRPr="00B00E2E">
              <w:rPr>
                <w:rFonts w:ascii="Calibri" w:eastAsia="宋体" w:hAnsi="Calibri" w:cs="Times New Roman" w:hint="eastAsia"/>
                <w:szCs w:val="32"/>
              </w:rPr>
              <w:t>台、裁切机</w:t>
            </w:r>
            <w:r w:rsidRPr="00B00E2E">
              <w:rPr>
                <w:rFonts w:ascii="Calibri" w:eastAsia="宋体" w:hAnsi="Calibri" w:cs="Times New Roman" w:hint="eastAsia"/>
                <w:szCs w:val="32"/>
              </w:rPr>
              <w:t>3</w:t>
            </w:r>
            <w:r w:rsidRPr="00B00E2E">
              <w:rPr>
                <w:rFonts w:ascii="Calibri" w:eastAsia="宋体" w:hAnsi="Calibri" w:cs="Times New Roman" w:hint="eastAsia"/>
                <w:szCs w:val="32"/>
              </w:rPr>
              <w:t>台、开槽机</w:t>
            </w:r>
            <w:r w:rsidRPr="00B00E2E">
              <w:rPr>
                <w:rFonts w:ascii="Calibri" w:eastAsia="宋体" w:hAnsi="Calibri" w:cs="Times New Roman" w:hint="eastAsia"/>
                <w:szCs w:val="32"/>
              </w:rPr>
              <w:t>2</w:t>
            </w:r>
            <w:r w:rsidRPr="00B00E2E">
              <w:rPr>
                <w:rFonts w:ascii="Calibri" w:eastAsia="宋体" w:hAnsi="Calibri" w:cs="Times New Roman" w:hint="eastAsia"/>
                <w:szCs w:val="32"/>
              </w:rPr>
              <w:t>台、粘合机</w:t>
            </w:r>
            <w:r w:rsidRPr="00B00E2E">
              <w:rPr>
                <w:rFonts w:ascii="Calibri" w:eastAsia="宋体" w:hAnsi="Calibri" w:cs="Times New Roman" w:hint="eastAsia"/>
                <w:szCs w:val="32"/>
              </w:rPr>
              <w:t>1</w:t>
            </w:r>
            <w:r w:rsidRPr="00B00E2E">
              <w:rPr>
                <w:rFonts w:ascii="Calibri" w:eastAsia="宋体" w:hAnsi="Calibri" w:cs="Times New Roman" w:hint="eastAsia"/>
                <w:szCs w:val="32"/>
              </w:rPr>
              <w:t>台。粘合工段使用热熔胶为原料，产生废气无组织排放。该公司于</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30</w:t>
            </w:r>
            <w:r w:rsidRPr="00B00E2E">
              <w:rPr>
                <w:rFonts w:ascii="Calibri" w:eastAsia="宋体" w:hAnsi="Calibri" w:cs="Times New Roman" w:hint="eastAsia"/>
                <w:szCs w:val="32"/>
              </w:rPr>
              <w:t>日拆除粘合机，珍珠棉切割项目于</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30</w:t>
            </w:r>
            <w:r w:rsidRPr="00B00E2E">
              <w:rPr>
                <w:rFonts w:ascii="Calibri" w:eastAsia="宋体" w:hAnsi="Calibri" w:cs="Times New Roman" w:hint="eastAsia"/>
                <w:szCs w:val="32"/>
              </w:rPr>
              <w:t>日进行网上备案。</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31</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376B2A">
            <w:pPr>
              <w:rPr>
                <w:rFonts w:ascii="Calibri" w:eastAsia="宋体" w:hAnsi="Calibri" w:cs="Times New Roman"/>
                <w:szCs w:val="32"/>
              </w:rPr>
            </w:pPr>
            <w:r w:rsidRPr="00B00E2E">
              <w:rPr>
                <w:rFonts w:ascii="Calibri" w:eastAsia="宋体" w:hAnsi="Calibri" w:cs="Times New Roman" w:hint="eastAsia"/>
                <w:szCs w:val="32"/>
              </w:rPr>
              <w:t>昆山周市镇永共路六号有家飞彩塑胶有限公司，排放刺鼻的气味</w:t>
            </w:r>
          </w:p>
        </w:tc>
        <w:tc>
          <w:tcPr>
            <w:tcW w:w="9529" w:type="dxa"/>
            <w:shd w:val="clear" w:color="auto" w:fill="auto"/>
            <w:vAlign w:val="center"/>
          </w:tcPr>
          <w:p w:rsidR="00591B79" w:rsidRPr="00B00E2E" w:rsidRDefault="00591B79" w:rsidP="00B00E2E">
            <w:pPr>
              <w:ind w:firstLineChars="100" w:firstLine="210"/>
              <w:rPr>
                <w:rFonts w:ascii="Calibri" w:eastAsia="宋体" w:hAnsi="Calibri" w:cs="Times New Roman"/>
                <w:szCs w:val="32"/>
              </w:rPr>
            </w:pPr>
            <w:r w:rsidRPr="00B00E2E">
              <w:rPr>
                <w:rFonts w:ascii="Calibri" w:eastAsia="宋体" w:hAnsi="Calibri" w:cs="Times New Roman" w:hint="eastAsia"/>
                <w:szCs w:val="32"/>
              </w:rPr>
              <w:t>现场检查发现，该地原本为昆山飞彩塑胶五金有限公司塑料粒子生产项目厂区，该项目已搬迁，现为群租厂房。经查，该厂区内目前共有</w:t>
            </w:r>
            <w:r w:rsidRPr="00B00E2E">
              <w:rPr>
                <w:rFonts w:ascii="Calibri" w:eastAsia="宋体" w:hAnsi="Calibri" w:cs="Times New Roman" w:hint="eastAsia"/>
                <w:szCs w:val="32"/>
              </w:rPr>
              <w:t>6</w:t>
            </w:r>
            <w:r w:rsidRPr="00B00E2E">
              <w:rPr>
                <w:rFonts w:ascii="Calibri" w:eastAsia="宋体" w:hAnsi="Calibri" w:cs="Times New Roman" w:hint="eastAsia"/>
                <w:szCs w:val="32"/>
              </w:rPr>
              <w:t>家机械加工企业及</w:t>
            </w:r>
            <w:r w:rsidRPr="00B00E2E">
              <w:rPr>
                <w:rFonts w:ascii="Calibri" w:eastAsia="宋体" w:hAnsi="Calibri" w:cs="Times New Roman" w:hint="eastAsia"/>
                <w:szCs w:val="32"/>
              </w:rPr>
              <w:t>1</w:t>
            </w:r>
            <w:r w:rsidRPr="00B00E2E">
              <w:rPr>
                <w:rFonts w:ascii="Calibri" w:eastAsia="宋体" w:hAnsi="Calibri" w:cs="Times New Roman" w:hint="eastAsia"/>
                <w:szCs w:val="32"/>
              </w:rPr>
              <w:t>家塑料制品生产（注塑）企业。现场检查时，</w:t>
            </w:r>
            <w:r w:rsidRPr="00B00E2E">
              <w:rPr>
                <w:rFonts w:ascii="Calibri" w:eastAsia="宋体" w:hAnsi="Calibri" w:cs="Times New Roman" w:hint="eastAsia"/>
                <w:szCs w:val="32"/>
              </w:rPr>
              <w:t>5</w:t>
            </w:r>
            <w:r w:rsidRPr="00B00E2E">
              <w:rPr>
                <w:rFonts w:ascii="Calibri" w:eastAsia="宋体" w:hAnsi="Calibri" w:cs="Times New Roman" w:hint="eastAsia"/>
                <w:szCs w:val="32"/>
              </w:rPr>
              <w:t>家机械加工企业正在生产，</w:t>
            </w:r>
            <w:r w:rsidRPr="00B00E2E">
              <w:rPr>
                <w:rFonts w:ascii="Calibri" w:eastAsia="宋体" w:hAnsi="Calibri" w:cs="Times New Roman" w:hint="eastAsia"/>
                <w:szCs w:val="32"/>
              </w:rPr>
              <w:t>1</w:t>
            </w:r>
            <w:r w:rsidRPr="00B00E2E">
              <w:rPr>
                <w:rFonts w:ascii="Calibri" w:eastAsia="宋体" w:hAnsi="Calibri" w:cs="Times New Roman" w:hint="eastAsia"/>
                <w:szCs w:val="32"/>
              </w:rPr>
              <w:t>家机械加工企业及塑料制品生产企业未在生产。现场检查时，未发现该厂区内有排放刺鼻气味工段。</w:t>
            </w:r>
          </w:p>
        </w:tc>
      </w:tr>
      <w:tr w:rsidR="00591B79" w:rsidRPr="000C2F0A" w:rsidTr="005928E3">
        <w:trPr>
          <w:trHeight w:val="561"/>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32</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376B2A">
            <w:pPr>
              <w:rPr>
                <w:rFonts w:ascii="Calibri" w:eastAsia="宋体" w:hAnsi="Calibri" w:cs="Times New Roman"/>
                <w:szCs w:val="32"/>
              </w:rPr>
            </w:pPr>
            <w:r w:rsidRPr="00B00E2E">
              <w:rPr>
                <w:rFonts w:ascii="Calibri" w:eastAsia="宋体" w:hAnsi="Calibri" w:cs="Times New Roman" w:hint="eastAsia"/>
                <w:szCs w:val="32"/>
              </w:rPr>
              <w:t>膳魔师工厂总是排放刺激味道</w:t>
            </w:r>
          </w:p>
        </w:tc>
        <w:tc>
          <w:tcPr>
            <w:tcW w:w="9529" w:type="dxa"/>
            <w:shd w:val="clear" w:color="auto" w:fill="auto"/>
            <w:vAlign w:val="center"/>
          </w:tcPr>
          <w:p w:rsidR="00591B79" w:rsidRPr="00B00E2E" w:rsidRDefault="00591B79" w:rsidP="00BF0F3D">
            <w:pPr>
              <w:ind w:firstLineChars="200" w:firstLine="420"/>
              <w:rPr>
                <w:rFonts w:ascii="Calibri" w:eastAsia="宋体" w:hAnsi="Calibri" w:cs="Times New Roman"/>
                <w:szCs w:val="32"/>
              </w:rPr>
            </w:pPr>
            <w:r w:rsidRPr="00B00E2E">
              <w:rPr>
                <w:rFonts w:ascii="Calibri" w:eastAsia="宋体" w:hAnsi="Calibri" w:cs="Times New Roman" w:hint="eastAsia"/>
                <w:szCs w:val="32"/>
              </w:rPr>
              <w:t>现场检查膳魔师（中国）家庭制品有限公司厂区无明显异味，生产工段相对应的废气处理设施正在运行。现场已要求公司严格落实环评审批意见，确保污染治理设施正常运行，污染物达标排放。</w:t>
            </w:r>
            <w:r w:rsidR="00376B2A">
              <w:rPr>
                <w:rFonts w:ascii="Calibri" w:eastAsia="宋体" w:hAnsi="Calibri" w:cs="Times New Roman" w:hint="eastAsia"/>
                <w:szCs w:val="32"/>
              </w:rPr>
              <w:t>昆山生态环境局</w:t>
            </w:r>
            <w:r w:rsidRPr="00B00E2E">
              <w:rPr>
                <w:rFonts w:ascii="Calibri" w:eastAsia="宋体" w:hAnsi="Calibri" w:cs="Times New Roman" w:hint="eastAsia"/>
                <w:szCs w:val="32"/>
              </w:rPr>
              <w:t>已</w:t>
            </w:r>
            <w:r w:rsidR="00BF0F3D">
              <w:rPr>
                <w:rFonts w:ascii="Calibri" w:eastAsia="宋体" w:hAnsi="Calibri" w:cs="Times New Roman" w:hint="eastAsia"/>
                <w:szCs w:val="32"/>
              </w:rPr>
              <w:t>安</w:t>
            </w:r>
            <w:r w:rsidRPr="00B00E2E">
              <w:rPr>
                <w:rFonts w:ascii="Calibri" w:eastAsia="宋体" w:hAnsi="Calibri" w:cs="Times New Roman" w:hint="eastAsia"/>
                <w:szCs w:val="32"/>
              </w:rPr>
              <w:t>排</w:t>
            </w:r>
            <w:r w:rsidR="00376B2A">
              <w:rPr>
                <w:rFonts w:ascii="Calibri" w:eastAsia="宋体" w:hAnsi="Calibri" w:cs="Times New Roman" w:hint="eastAsia"/>
                <w:szCs w:val="32"/>
              </w:rPr>
              <w:t>对</w:t>
            </w:r>
            <w:r w:rsidRPr="00B00E2E">
              <w:rPr>
                <w:rFonts w:ascii="Calibri" w:eastAsia="宋体" w:hAnsi="Calibri" w:cs="Times New Roman" w:hint="eastAsia"/>
                <w:szCs w:val="32"/>
              </w:rPr>
              <w:t>膳魔师公司废气</w:t>
            </w:r>
            <w:r w:rsidR="00376B2A">
              <w:rPr>
                <w:rFonts w:ascii="Calibri" w:eastAsia="宋体" w:hAnsi="Calibri" w:cs="Times New Roman" w:hint="eastAsia"/>
                <w:szCs w:val="32"/>
              </w:rPr>
              <w:t>进行</w:t>
            </w:r>
            <w:r w:rsidRPr="00B00E2E">
              <w:rPr>
                <w:rFonts w:ascii="Calibri" w:eastAsia="宋体" w:hAnsi="Calibri" w:cs="Times New Roman" w:hint="eastAsia"/>
                <w:szCs w:val="32"/>
              </w:rPr>
              <w:t>监测。</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33</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4355C4">
            <w:pPr>
              <w:rPr>
                <w:rFonts w:ascii="Calibri" w:eastAsia="宋体" w:hAnsi="Calibri" w:cs="Times New Roman"/>
                <w:szCs w:val="32"/>
              </w:rPr>
            </w:pPr>
            <w:r w:rsidRPr="00B00E2E">
              <w:rPr>
                <w:rFonts w:ascii="Calibri" w:eastAsia="宋体" w:hAnsi="Calibri" w:cs="Times New Roman" w:hint="eastAsia"/>
                <w:szCs w:val="32"/>
              </w:rPr>
              <w:t>昆山市中南世纪附近有废气扰民。</w:t>
            </w:r>
          </w:p>
        </w:tc>
        <w:tc>
          <w:tcPr>
            <w:tcW w:w="9529" w:type="dxa"/>
            <w:shd w:val="clear" w:color="auto" w:fill="auto"/>
            <w:vAlign w:val="center"/>
          </w:tcPr>
          <w:p w:rsidR="00591B79" w:rsidRPr="00B00E2E" w:rsidRDefault="00591B79" w:rsidP="00376B2A">
            <w:pPr>
              <w:ind w:firstLineChars="200" w:firstLine="420"/>
              <w:rPr>
                <w:rFonts w:ascii="Calibri" w:eastAsia="宋体" w:hAnsi="Calibri" w:cs="Times New Roman"/>
                <w:szCs w:val="32"/>
              </w:rPr>
            </w:pPr>
            <w:r w:rsidRPr="00B00E2E">
              <w:rPr>
                <w:rFonts w:ascii="Calibri" w:eastAsia="宋体" w:hAnsi="Calibri" w:cs="Times New Roman" w:hint="eastAsia"/>
                <w:szCs w:val="32"/>
              </w:rPr>
              <w:t>中南世纪城小区位于昆山市开发区太湖北路</w:t>
            </w:r>
            <w:r w:rsidRPr="00B00E2E">
              <w:rPr>
                <w:rFonts w:ascii="Calibri" w:eastAsia="宋体" w:hAnsi="Calibri" w:cs="Times New Roman" w:hint="eastAsia"/>
                <w:szCs w:val="32"/>
              </w:rPr>
              <w:t>199</w:t>
            </w:r>
            <w:r w:rsidRPr="00B00E2E">
              <w:rPr>
                <w:rFonts w:ascii="Calibri" w:eastAsia="宋体" w:hAnsi="Calibri" w:cs="Times New Roman" w:hint="eastAsia"/>
                <w:szCs w:val="32"/>
              </w:rPr>
              <w:t>号，该小区西侧、东侧、南侧相邻均为住宅区和商业区，无工业企业，北侧为太仓塘和周市镇，距离较近企业有昆山京昆油田化学科技有限公司、昆山永新玻璃制品有限公司等企业。</w:t>
            </w:r>
            <w:r w:rsidRPr="00B00E2E">
              <w:rPr>
                <w:rFonts w:ascii="Calibri" w:eastAsia="宋体" w:hAnsi="Calibri" w:cs="Times New Roman" w:hint="eastAsia"/>
                <w:szCs w:val="32"/>
              </w:rPr>
              <w:t xml:space="preserve"> </w:t>
            </w:r>
            <w:r w:rsidR="00376B2A">
              <w:rPr>
                <w:rFonts w:ascii="Calibri" w:eastAsia="宋体" w:hAnsi="Calibri" w:cs="Times New Roman" w:hint="eastAsia"/>
                <w:szCs w:val="32"/>
              </w:rPr>
              <w:t>昆山生态环境局</w:t>
            </w:r>
            <w:r w:rsidRPr="00B00E2E">
              <w:rPr>
                <w:rFonts w:ascii="Calibri" w:eastAsia="宋体" w:hAnsi="Calibri" w:cs="Times New Roman" w:hint="eastAsia"/>
                <w:szCs w:val="32"/>
              </w:rPr>
              <w:t>近期多次对该小区周边区域进行巡查，并对京昆油田化学、永信玻璃等企业进行现场检查，暂未发现上述企业有废气处理设施不正常运行情况，未发现厂区及小区周边有明显异味。</w:t>
            </w: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据此，</w:t>
            </w:r>
            <w:r w:rsidR="00376B2A">
              <w:rPr>
                <w:rFonts w:ascii="Calibri" w:eastAsia="宋体" w:hAnsi="Calibri" w:cs="Times New Roman" w:hint="eastAsia"/>
                <w:szCs w:val="32"/>
              </w:rPr>
              <w:t>昆山生态环境局</w:t>
            </w:r>
            <w:r w:rsidRPr="00B00E2E">
              <w:rPr>
                <w:rFonts w:ascii="Calibri" w:eastAsia="宋体" w:hAnsi="Calibri" w:cs="Times New Roman" w:hint="eastAsia"/>
                <w:szCs w:val="32"/>
              </w:rPr>
              <w:t>要求上述企业加强管理，确保废气处理设施正常运行，废气达标排放。后续将加强对该区域巡查力度，如发现有企业偷排废气将依法处理。</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34</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4355C4">
            <w:pPr>
              <w:rPr>
                <w:rFonts w:ascii="Calibri" w:eastAsia="宋体" w:hAnsi="Calibri" w:cs="Times New Roman"/>
                <w:szCs w:val="32"/>
              </w:rPr>
            </w:pPr>
            <w:r w:rsidRPr="00B00E2E">
              <w:rPr>
                <w:rFonts w:ascii="Calibri" w:eastAsia="宋体" w:hAnsi="Calibri" w:cs="Times New Roman" w:hint="eastAsia"/>
                <w:szCs w:val="32"/>
              </w:rPr>
              <w:t>昆山横泾路</w:t>
            </w:r>
            <w:r w:rsidRPr="00B00E2E">
              <w:rPr>
                <w:rFonts w:ascii="Calibri" w:eastAsia="宋体" w:hAnsi="Calibri" w:cs="Times New Roman" w:hint="eastAsia"/>
                <w:szCs w:val="32"/>
              </w:rPr>
              <w:t>1</w:t>
            </w:r>
            <w:r w:rsidRPr="00B00E2E">
              <w:rPr>
                <w:rFonts w:ascii="Calibri" w:eastAsia="宋体" w:hAnsi="Calibri" w:cs="Times New Roman" w:hint="eastAsia"/>
                <w:szCs w:val="32"/>
              </w:rPr>
              <w:t>号景大塑胶厂经常排放废气，机器噪声扰民。</w:t>
            </w:r>
          </w:p>
        </w:tc>
        <w:tc>
          <w:tcPr>
            <w:tcW w:w="9529" w:type="dxa"/>
            <w:shd w:val="clear" w:color="auto" w:fill="auto"/>
            <w:vAlign w:val="center"/>
          </w:tcPr>
          <w:p w:rsidR="00591B79" w:rsidRPr="00B00E2E" w:rsidRDefault="00591B79" w:rsidP="00376B2A">
            <w:pPr>
              <w:ind w:firstLineChars="200" w:firstLine="420"/>
              <w:rPr>
                <w:rFonts w:ascii="Calibri" w:eastAsia="宋体" w:hAnsi="Calibri" w:cs="Times New Roman"/>
                <w:szCs w:val="32"/>
              </w:rPr>
            </w:pPr>
            <w:r w:rsidRPr="00B00E2E">
              <w:rPr>
                <w:rFonts w:ascii="Calibri" w:eastAsia="宋体" w:hAnsi="Calibri" w:cs="Times New Roman" w:hint="eastAsia"/>
                <w:szCs w:val="32"/>
              </w:rPr>
              <w:t>景大塑胶全称为昆山景大合成橡胶工业有限公司</w:t>
            </w:r>
            <w:r w:rsidR="00376B2A">
              <w:rPr>
                <w:rFonts w:ascii="Calibri" w:eastAsia="宋体" w:hAnsi="Calibri" w:cs="Times New Roman" w:hint="eastAsia"/>
                <w:szCs w:val="32"/>
              </w:rPr>
              <w:t>，</w:t>
            </w:r>
            <w:r w:rsidRPr="00B00E2E">
              <w:rPr>
                <w:rFonts w:ascii="Calibri" w:eastAsia="宋体" w:hAnsi="Calibri" w:cs="Times New Roman" w:hint="eastAsia"/>
                <w:szCs w:val="32"/>
              </w:rPr>
              <w:t>该公司注塑，油压，混炼，背胶工段配套建设有活性炭（棉）废气处理装置。投诉人住在大德世家，位于昆山景大合成塑胶工业有限公司北</w:t>
            </w:r>
            <w:r w:rsidRPr="00B00E2E">
              <w:rPr>
                <w:rFonts w:ascii="Calibri" w:eastAsia="宋体" w:hAnsi="Calibri" w:cs="Times New Roman" w:hint="eastAsia"/>
                <w:szCs w:val="32"/>
              </w:rPr>
              <w:t>700</w:t>
            </w:r>
            <w:r w:rsidRPr="00B00E2E">
              <w:rPr>
                <w:rFonts w:ascii="Calibri" w:eastAsia="宋体" w:hAnsi="Calibri" w:cs="Times New Roman" w:hint="eastAsia"/>
                <w:szCs w:val="32"/>
              </w:rPr>
              <w:t>米左右。</w:t>
            </w:r>
            <w:r w:rsidRPr="00B00E2E">
              <w:rPr>
                <w:rFonts w:ascii="Calibri" w:eastAsia="宋体" w:hAnsi="Calibri" w:cs="Times New Roman" w:hint="eastAsia"/>
                <w:szCs w:val="32"/>
              </w:rPr>
              <w:t>9</w:t>
            </w:r>
            <w:r w:rsidRPr="00B00E2E">
              <w:rPr>
                <w:rFonts w:ascii="Calibri" w:eastAsia="宋体" w:hAnsi="Calibri" w:cs="Times New Roman" w:hint="eastAsia"/>
                <w:szCs w:val="32"/>
              </w:rPr>
              <w:t>月</w:t>
            </w:r>
            <w:r w:rsidRPr="00B00E2E">
              <w:rPr>
                <w:rFonts w:ascii="Calibri" w:eastAsia="宋体" w:hAnsi="Calibri" w:cs="Times New Roman" w:hint="eastAsia"/>
                <w:szCs w:val="32"/>
              </w:rPr>
              <w:t>24</w:t>
            </w:r>
            <w:r w:rsidRPr="00B00E2E">
              <w:rPr>
                <w:rFonts w:ascii="Calibri" w:eastAsia="宋体" w:hAnsi="Calibri" w:cs="Times New Roman" w:hint="eastAsia"/>
                <w:szCs w:val="32"/>
              </w:rPr>
              <w:t>日我局对该公司现场检查，现场检查时混炼工段未在生产，其余工段正在生产，配套的</w:t>
            </w:r>
            <w:r w:rsidRPr="00B00E2E">
              <w:rPr>
                <w:rFonts w:ascii="Calibri" w:eastAsia="宋体" w:hAnsi="Calibri" w:cs="Times New Roman" w:hint="eastAsia"/>
                <w:szCs w:val="32"/>
              </w:rPr>
              <w:lastRenderedPageBreak/>
              <w:t>废气处理设施正在运行，厂区内无明显异味及噪声。</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35</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4355C4">
            <w:pPr>
              <w:rPr>
                <w:rFonts w:ascii="Calibri" w:eastAsia="宋体" w:hAnsi="Calibri" w:cs="Times New Roman"/>
                <w:szCs w:val="32"/>
              </w:rPr>
            </w:pPr>
            <w:r w:rsidRPr="00B00E2E">
              <w:rPr>
                <w:rFonts w:ascii="Calibri" w:eastAsia="宋体" w:hAnsi="Calibri" w:cs="Times New Roman" w:hint="eastAsia"/>
                <w:szCs w:val="32"/>
              </w:rPr>
              <w:t>来信反映昆山聚和纸品有限公司存在</w:t>
            </w:r>
            <w:r w:rsidRPr="00B00E2E">
              <w:rPr>
                <w:rFonts w:ascii="Calibri" w:eastAsia="宋体" w:hAnsi="Calibri" w:cs="Times New Roman" w:hint="eastAsia"/>
                <w:szCs w:val="32"/>
              </w:rPr>
              <w:t>1</w:t>
            </w:r>
            <w:r w:rsidRPr="00B00E2E">
              <w:rPr>
                <w:rFonts w:ascii="Calibri" w:eastAsia="宋体" w:hAnsi="Calibri" w:cs="Times New Roman" w:hint="eastAsia"/>
                <w:szCs w:val="32"/>
              </w:rPr>
              <w:t>、私自清洗装化学品的空桶，清洗污水倒入地面造成垃圾房附近土壤污染；</w:t>
            </w:r>
            <w:r w:rsidRPr="00B00E2E">
              <w:rPr>
                <w:rFonts w:ascii="Calibri" w:eastAsia="宋体" w:hAnsi="Calibri" w:cs="Times New Roman" w:hint="eastAsia"/>
                <w:szCs w:val="32"/>
              </w:rPr>
              <w:t>2</w:t>
            </w:r>
            <w:r w:rsidRPr="00B00E2E">
              <w:rPr>
                <w:rFonts w:ascii="Calibri" w:eastAsia="宋体" w:hAnsi="Calibri" w:cs="Times New Roman" w:hint="eastAsia"/>
                <w:szCs w:val="32"/>
              </w:rPr>
              <w:t>、私自转移危险废弃物（装化学品空桶）；</w:t>
            </w:r>
            <w:r w:rsidRPr="00B00E2E">
              <w:rPr>
                <w:rFonts w:ascii="Calibri" w:eastAsia="宋体" w:hAnsi="Calibri" w:cs="Times New Roman" w:hint="eastAsia"/>
                <w:szCs w:val="32"/>
              </w:rPr>
              <w:t>3</w:t>
            </w:r>
            <w:r w:rsidRPr="00B00E2E">
              <w:rPr>
                <w:rFonts w:ascii="Calibri" w:eastAsia="宋体" w:hAnsi="Calibri" w:cs="Times New Roman" w:hint="eastAsia"/>
                <w:szCs w:val="32"/>
              </w:rPr>
              <w:t>、</w:t>
            </w:r>
            <w:r w:rsidRPr="00B00E2E">
              <w:rPr>
                <w:rFonts w:ascii="Calibri" w:eastAsia="宋体" w:hAnsi="Calibri" w:cs="Times New Roman" w:hint="eastAsia"/>
                <w:szCs w:val="32"/>
              </w:rPr>
              <w:t>VOCs</w:t>
            </w:r>
            <w:r w:rsidRPr="00B00E2E">
              <w:rPr>
                <w:rFonts w:ascii="Calibri" w:eastAsia="宋体" w:hAnsi="Calibri" w:cs="Times New Roman" w:hint="eastAsia"/>
                <w:szCs w:val="32"/>
              </w:rPr>
              <w:t>排放严重超标等环境违法问题。</w:t>
            </w:r>
          </w:p>
        </w:tc>
        <w:tc>
          <w:tcPr>
            <w:tcW w:w="9529" w:type="dxa"/>
            <w:shd w:val="clear" w:color="auto" w:fill="auto"/>
            <w:vAlign w:val="center"/>
          </w:tcPr>
          <w:p w:rsidR="00591B79" w:rsidRPr="00B00E2E" w:rsidRDefault="00376B2A" w:rsidP="00B00E2E">
            <w:pPr>
              <w:ind w:firstLineChars="200" w:firstLine="420"/>
              <w:rPr>
                <w:rFonts w:ascii="Calibri" w:eastAsia="宋体" w:hAnsi="Calibri" w:cs="Times New Roman"/>
                <w:szCs w:val="32"/>
              </w:rPr>
            </w:pPr>
            <w:r>
              <w:rPr>
                <w:rFonts w:ascii="Calibri" w:eastAsia="宋体" w:hAnsi="Calibri" w:cs="Times New Roman" w:hint="eastAsia"/>
                <w:szCs w:val="32"/>
              </w:rPr>
              <w:t>昆山生态环境局</w:t>
            </w:r>
            <w:r w:rsidR="00591B79" w:rsidRPr="00B00E2E">
              <w:rPr>
                <w:rFonts w:ascii="Calibri" w:eastAsia="宋体" w:hAnsi="Calibri" w:cs="Times New Roman" w:hint="eastAsia"/>
                <w:szCs w:val="32"/>
              </w:rPr>
              <w:t>对昆山聚和制品有限公司进行检查，该公司主要从事自粘性便贴纸生产。调胶、涂布、烘干废气经冷却</w:t>
            </w:r>
            <w:r w:rsidR="00591B79" w:rsidRPr="00B00E2E">
              <w:rPr>
                <w:rFonts w:ascii="Calibri" w:eastAsia="宋体" w:hAnsi="Calibri" w:cs="Times New Roman" w:hint="eastAsia"/>
                <w:szCs w:val="32"/>
              </w:rPr>
              <w:t>-</w:t>
            </w:r>
            <w:r w:rsidR="00591B79" w:rsidRPr="00B00E2E">
              <w:rPr>
                <w:rFonts w:ascii="Calibri" w:eastAsia="宋体" w:hAnsi="Calibri" w:cs="Times New Roman" w:hint="eastAsia"/>
                <w:szCs w:val="32"/>
              </w:rPr>
              <w:t>预处理</w:t>
            </w:r>
            <w:r w:rsidR="00591B79" w:rsidRPr="00B00E2E">
              <w:rPr>
                <w:rFonts w:ascii="Calibri" w:eastAsia="宋体" w:hAnsi="Calibri" w:cs="Times New Roman" w:hint="eastAsia"/>
                <w:szCs w:val="32"/>
              </w:rPr>
              <w:t>-</w:t>
            </w:r>
            <w:r w:rsidR="00591B79" w:rsidRPr="00B00E2E">
              <w:rPr>
                <w:rFonts w:ascii="Calibri" w:eastAsia="宋体" w:hAnsi="Calibri" w:cs="Times New Roman" w:hint="eastAsia"/>
                <w:szCs w:val="32"/>
              </w:rPr>
              <w:t>活性炭吸附</w:t>
            </w:r>
            <w:r w:rsidR="00591B79" w:rsidRPr="00B00E2E">
              <w:rPr>
                <w:rFonts w:ascii="Calibri" w:eastAsia="宋体" w:hAnsi="Calibri" w:cs="Times New Roman" w:hint="eastAsia"/>
                <w:szCs w:val="32"/>
              </w:rPr>
              <w:t>-</w:t>
            </w:r>
            <w:r w:rsidR="00591B79" w:rsidRPr="00B00E2E">
              <w:rPr>
                <w:rFonts w:ascii="Calibri" w:eastAsia="宋体" w:hAnsi="Calibri" w:cs="Times New Roman" w:hint="eastAsia"/>
                <w:szCs w:val="32"/>
              </w:rPr>
              <w:t>脱附</w:t>
            </w:r>
            <w:r w:rsidR="00591B79" w:rsidRPr="00B00E2E">
              <w:rPr>
                <w:rFonts w:ascii="Calibri" w:eastAsia="宋体" w:hAnsi="Calibri" w:cs="Times New Roman" w:hint="eastAsia"/>
                <w:szCs w:val="32"/>
              </w:rPr>
              <w:t>-</w:t>
            </w:r>
            <w:r w:rsidR="00591B79" w:rsidRPr="00B00E2E">
              <w:rPr>
                <w:rFonts w:ascii="Calibri" w:eastAsia="宋体" w:hAnsi="Calibri" w:cs="Times New Roman" w:hint="eastAsia"/>
                <w:szCs w:val="32"/>
              </w:rPr>
              <w:t>冷凝回收处理装置处理后排放；手工补胶、擦拭涂布机滚轴废气经活性炭吸附装置处理后排放。现场检查时，涂布线未在生产，废气治理设施正在运行；手工补胶未在生产，废气治理设施未在运转，现场查看该活性炭吸附装置内有活性炭。公司的废桶在环评中明确：不含原料的废桶为一般工业固废；含原料的废桶属于危险废物。该公司相关负责人员介绍：该公司的台湾总部（聚和国际股份有限公司）提供的水性树脂、水性离型剂等原料桶均有内衬，在使用过程中只有内衬损坏、沾染原料的废桶作为危废委托有资质单位处置，未沾染原料的废桶均作为循环利用空桶返还给台湾总公司，用于重新灌装水性树脂、水性离型剂等原料。在返还台湾总公司循环桶的过程中，均通过海关的核销。经该公司现场提供的中华人民共和国海关进口货物报关单和出口货物报关单统计，</w:t>
            </w:r>
            <w:r w:rsidR="00591B79" w:rsidRPr="00B00E2E">
              <w:rPr>
                <w:rFonts w:ascii="Calibri" w:eastAsia="宋体" w:hAnsi="Calibri" w:cs="Times New Roman" w:hint="eastAsia"/>
                <w:szCs w:val="32"/>
              </w:rPr>
              <w:t>2019</w:t>
            </w:r>
            <w:r w:rsidR="00591B79" w:rsidRPr="00B00E2E">
              <w:rPr>
                <w:rFonts w:ascii="Calibri" w:eastAsia="宋体" w:hAnsi="Calibri" w:cs="Times New Roman" w:hint="eastAsia"/>
                <w:szCs w:val="32"/>
              </w:rPr>
              <w:t>年至今共返还台湾总公司</w:t>
            </w:r>
            <w:r w:rsidR="00591B79" w:rsidRPr="00B00E2E">
              <w:rPr>
                <w:rFonts w:ascii="Calibri" w:eastAsia="宋体" w:hAnsi="Calibri" w:cs="Times New Roman" w:hint="eastAsia"/>
                <w:szCs w:val="32"/>
              </w:rPr>
              <w:t>732</w:t>
            </w:r>
            <w:r w:rsidR="00591B79" w:rsidRPr="00B00E2E">
              <w:rPr>
                <w:rFonts w:ascii="Calibri" w:eastAsia="宋体" w:hAnsi="Calibri" w:cs="Times New Roman" w:hint="eastAsia"/>
                <w:szCs w:val="32"/>
              </w:rPr>
              <w:t>个循环桶。现场查阅江苏省危险废物动态管理系统，该公司</w:t>
            </w:r>
            <w:r w:rsidR="00591B79" w:rsidRPr="00B00E2E">
              <w:rPr>
                <w:rFonts w:ascii="Calibri" w:eastAsia="宋体" w:hAnsi="Calibri" w:cs="Times New Roman" w:hint="eastAsia"/>
                <w:szCs w:val="32"/>
              </w:rPr>
              <w:t>2019</w:t>
            </w:r>
            <w:r w:rsidR="00591B79" w:rsidRPr="00B00E2E">
              <w:rPr>
                <w:rFonts w:ascii="Calibri" w:eastAsia="宋体" w:hAnsi="Calibri" w:cs="Times New Roman" w:hint="eastAsia"/>
                <w:szCs w:val="32"/>
              </w:rPr>
              <w:t>年至今作为危废委托有资质单位处置的废桶共</w:t>
            </w:r>
            <w:r w:rsidR="00591B79" w:rsidRPr="00B00E2E">
              <w:rPr>
                <w:rFonts w:ascii="Calibri" w:eastAsia="宋体" w:hAnsi="Calibri" w:cs="Times New Roman" w:hint="eastAsia"/>
                <w:szCs w:val="32"/>
              </w:rPr>
              <w:t>832</w:t>
            </w:r>
            <w:r w:rsidR="00591B79" w:rsidRPr="00B00E2E">
              <w:rPr>
                <w:rFonts w:ascii="Calibri" w:eastAsia="宋体" w:hAnsi="Calibri" w:cs="Times New Roman" w:hint="eastAsia"/>
                <w:szCs w:val="32"/>
              </w:rPr>
              <w:t>个。现场检查时未发现有空桶清洗作业，举报内容中提及的桶盖、桶身清洁，企业陈述是指去除返还台湾的空桶上的标签，在清洁过程中会使用到自来水擦拭标签以达到便于去除的目的。</w:t>
            </w:r>
            <w:r w:rsidR="00591B79" w:rsidRPr="00B00E2E">
              <w:rPr>
                <w:rFonts w:ascii="Calibri" w:eastAsia="宋体" w:hAnsi="Calibri" w:cs="Times New Roman" w:hint="eastAsia"/>
                <w:szCs w:val="32"/>
              </w:rPr>
              <w:t xml:space="preserve"> </w:t>
            </w:r>
            <w:r w:rsidR="00591B79" w:rsidRPr="00B00E2E">
              <w:rPr>
                <w:rFonts w:ascii="Calibri" w:eastAsia="宋体" w:hAnsi="Calibri" w:cs="Times New Roman" w:hint="eastAsia"/>
                <w:szCs w:val="32"/>
              </w:rPr>
              <w:t>关于投诉人反映的</w:t>
            </w:r>
            <w:r w:rsidR="00591B79" w:rsidRPr="00B00E2E">
              <w:rPr>
                <w:rFonts w:ascii="Calibri" w:eastAsia="宋体" w:hAnsi="Calibri" w:cs="Times New Roman" w:hint="eastAsia"/>
                <w:szCs w:val="32"/>
              </w:rPr>
              <w:t>VOCs</w:t>
            </w:r>
            <w:r w:rsidR="00591B79" w:rsidRPr="00B00E2E">
              <w:rPr>
                <w:rFonts w:ascii="Calibri" w:eastAsia="宋体" w:hAnsi="Calibri" w:cs="Times New Roman" w:hint="eastAsia"/>
                <w:szCs w:val="32"/>
              </w:rPr>
              <w:t>严重超标的情况，该公司提供了废气委托监测报告（</w:t>
            </w:r>
            <w:r w:rsidR="00591B79" w:rsidRPr="00B00E2E">
              <w:rPr>
                <w:rFonts w:ascii="Calibri" w:eastAsia="宋体" w:hAnsi="Calibri" w:cs="Times New Roman" w:hint="eastAsia"/>
                <w:szCs w:val="32"/>
              </w:rPr>
              <w:t>2019</w:t>
            </w:r>
            <w:r w:rsidR="00591B79" w:rsidRPr="00B00E2E">
              <w:rPr>
                <w:rFonts w:ascii="Calibri" w:eastAsia="宋体" w:hAnsi="Calibri" w:cs="Times New Roman" w:hint="eastAsia"/>
                <w:szCs w:val="32"/>
              </w:rPr>
              <w:t>年</w:t>
            </w:r>
            <w:r w:rsidR="00591B79" w:rsidRPr="00B00E2E">
              <w:rPr>
                <w:rFonts w:ascii="Calibri" w:eastAsia="宋体" w:hAnsi="Calibri" w:cs="Times New Roman" w:hint="eastAsia"/>
                <w:szCs w:val="32"/>
              </w:rPr>
              <w:t>5</w:t>
            </w:r>
            <w:r w:rsidR="00591B79" w:rsidRPr="00B00E2E">
              <w:rPr>
                <w:rFonts w:ascii="Calibri" w:eastAsia="宋体" w:hAnsi="Calibri" w:cs="Times New Roman" w:hint="eastAsia"/>
                <w:szCs w:val="32"/>
              </w:rPr>
              <w:t>月</w:t>
            </w:r>
            <w:r w:rsidR="00591B79" w:rsidRPr="00B00E2E">
              <w:rPr>
                <w:rFonts w:ascii="Calibri" w:eastAsia="宋体" w:hAnsi="Calibri" w:cs="Times New Roman" w:hint="eastAsia"/>
                <w:szCs w:val="32"/>
              </w:rPr>
              <w:t>27</w:t>
            </w:r>
            <w:r w:rsidR="00591B79" w:rsidRPr="00B00E2E">
              <w:rPr>
                <w:rFonts w:ascii="Calibri" w:eastAsia="宋体" w:hAnsi="Calibri" w:cs="Times New Roman" w:hint="eastAsia"/>
                <w:szCs w:val="32"/>
              </w:rPr>
              <w:t>日），该监测报告中涂胶车间废气排气筒非甲烷总烃出口浓度为</w:t>
            </w:r>
            <w:r w:rsidR="00591B79" w:rsidRPr="00B00E2E">
              <w:rPr>
                <w:rFonts w:ascii="Calibri" w:eastAsia="宋体" w:hAnsi="Calibri" w:cs="Times New Roman" w:hint="eastAsia"/>
                <w:szCs w:val="32"/>
              </w:rPr>
              <w:t>65.3mg/Nm</w:t>
            </w:r>
            <w:r w:rsidR="00591B79" w:rsidRPr="00B00E2E">
              <w:rPr>
                <w:rFonts w:ascii="Calibri" w:eastAsia="宋体" w:hAnsi="Calibri" w:cs="Times New Roman" w:hint="eastAsia"/>
                <w:szCs w:val="32"/>
              </w:rPr>
              <w:t>³未超过验收时的上海市《大气污染物综合排放标准》（</w:t>
            </w:r>
            <w:r w:rsidR="00591B79" w:rsidRPr="00B00E2E">
              <w:rPr>
                <w:rFonts w:ascii="Calibri" w:eastAsia="宋体" w:hAnsi="Calibri" w:cs="Times New Roman" w:hint="eastAsia"/>
                <w:szCs w:val="32"/>
              </w:rPr>
              <w:t>DB31/933-2015</w:t>
            </w:r>
            <w:r w:rsidR="00591B79" w:rsidRPr="00B00E2E">
              <w:rPr>
                <w:rFonts w:ascii="Calibri" w:eastAsia="宋体" w:hAnsi="Calibri" w:cs="Times New Roman" w:hint="eastAsia"/>
                <w:szCs w:val="32"/>
              </w:rPr>
              <w:t>）。</w:t>
            </w:r>
            <w:r>
              <w:rPr>
                <w:rFonts w:ascii="Calibri" w:eastAsia="宋体" w:hAnsi="Calibri" w:cs="Times New Roman" w:hint="eastAsia"/>
                <w:szCs w:val="32"/>
              </w:rPr>
              <w:t>昆山生态环境局</w:t>
            </w:r>
            <w:r w:rsidR="00591B79" w:rsidRPr="00B00E2E">
              <w:rPr>
                <w:rFonts w:ascii="Calibri" w:eastAsia="宋体" w:hAnsi="Calibri" w:cs="Times New Roman" w:hint="eastAsia"/>
                <w:szCs w:val="32"/>
              </w:rPr>
              <w:t>已安排对该公司的废气</w:t>
            </w:r>
            <w:r>
              <w:rPr>
                <w:rFonts w:ascii="Calibri" w:eastAsia="宋体" w:hAnsi="Calibri" w:cs="Times New Roman" w:hint="eastAsia"/>
                <w:szCs w:val="32"/>
              </w:rPr>
              <w:t>进行</w:t>
            </w:r>
            <w:r w:rsidR="00591B79" w:rsidRPr="00B00E2E">
              <w:rPr>
                <w:rFonts w:ascii="Calibri" w:eastAsia="宋体" w:hAnsi="Calibri" w:cs="Times New Roman" w:hint="eastAsia"/>
                <w:szCs w:val="32"/>
              </w:rPr>
              <w:t>监测。</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36</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0C0C53">
            <w:pPr>
              <w:rPr>
                <w:rFonts w:ascii="Calibri" w:eastAsia="宋体" w:hAnsi="Calibri" w:cs="Times New Roman"/>
                <w:szCs w:val="32"/>
              </w:rPr>
            </w:pPr>
            <w:r w:rsidRPr="00B00E2E">
              <w:rPr>
                <w:rFonts w:ascii="Calibri" w:eastAsia="宋体" w:hAnsi="Calibri" w:cs="Times New Roman" w:hint="eastAsia"/>
                <w:szCs w:val="32"/>
              </w:rPr>
              <w:t>昆山市陆家镇珠竹路</w:t>
            </w:r>
            <w:r w:rsidRPr="00B00E2E">
              <w:rPr>
                <w:rFonts w:ascii="Calibri" w:eastAsia="宋体" w:hAnsi="Calibri" w:cs="Times New Roman" w:hint="eastAsia"/>
                <w:szCs w:val="32"/>
              </w:rPr>
              <w:t>115</w:t>
            </w:r>
            <w:r w:rsidRPr="00B00E2E">
              <w:rPr>
                <w:rFonts w:ascii="Calibri" w:eastAsia="宋体" w:hAnsi="Calibri" w:cs="Times New Roman" w:hint="eastAsia"/>
                <w:szCs w:val="32"/>
              </w:rPr>
              <w:t>号特鼎金属工业有限公司，不定时将生产污水（切削油等）通过地下管道直排附近农田</w:t>
            </w:r>
          </w:p>
        </w:tc>
        <w:tc>
          <w:tcPr>
            <w:tcW w:w="9529" w:type="dxa"/>
            <w:shd w:val="clear" w:color="auto" w:fill="auto"/>
            <w:vAlign w:val="center"/>
          </w:tcPr>
          <w:p w:rsidR="00591B79" w:rsidRPr="00B00E2E" w:rsidRDefault="00591B79" w:rsidP="000C0C53">
            <w:pPr>
              <w:ind w:firstLineChars="200" w:firstLine="420"/>
              <w:rPr>
                <w:rFonts w:ascii="Calibri" w:eastAsia="宋体" w:hAnsi="Calibri" w:cs="Times New Roman"/>
                <w:szCs w:val="32"/>
              </w:rPr>
            </w:pPr>
            <w:r w:rsidRPr="00B00E2E">
              <w:rPr>
                <w:rFonts w:ascii="Calibri" w:eastAsia="宋体" w:hAnsi="Calibri" w:cs="Times New Roman" w:hint="eastAsia"/>
                <w:szCs w:val="32"/>
              </w:rPr>
              <w:t>经现场检查：该公司厂区周边为工业企业，未见举报人描述的农田（菜地和果园）；公司废矿物油贮存在危废仓库内。厂区雨水总排口未见异常，公司计划将在</w:t>
            </w:r>
            <w:r w:rsidRPr="00B00E2E">
              <w:rPr>
                <w:rFonts w:ascii="Calibri" w:eastAsia="宋体" w:hAnsi="Calibri" w:cs="Times New Roman" w:hint="eastAsia"/>
                <w:szCs w:val="32"/>
              </w:rPr>
              <w:t>10</w:t>
            </w:r>
            <w:r w:rsidRPr="00B00E2E">
              <w:rPr>
                <w:rFonts w:ascii="Calibri" w:eastAsia="宋体" w:hAnsi="Calibri" w:cs="Times New Roman" w:hint="eastAsia"/>
                <w:szCs w:val="32"/>
              </w:rPr>
              <w:t>月对厂区雨水管网进行改造；公司前处理工段产生的废水经自建的废水处理设施处理后排放，检查时正在运行，未见异常。要求企业严格按照环评审批要求执行，加强日常管理。</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37</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4355C4">
            <w:pPr>
              <w:rPr>
                <w:rFonts w:ascii="Calibri" w:eastAsia="宋体" w:hAnsi="Calibri" w:cs="Times New Roman"/>
                <w:szCs w:val="32"/>
              </w:rPr>
            </w:pPr>
            <w:r w:rsidRPr="00B00E2E">
              <w:rPr>
                <w:rFonts w:ascii="Calibri" w:eastAsia="宋体" w:hAnsi="Calibri" w:cs="Times New Roman" w:hint="eastAsia"/>
                <w:szCs w:val="32"/>
              </w:rPr>
              <w:t>昆山市巴城镇茆砂塘路盛庆隆环保设备有限公司废水、废气污染。</w:t>
            </w:r>
          </w:p>
        </w:tc>
        <w:tc>
          <w:tcPr>
            <w:tcW w:w="9529" w:type="dxa"/>
            <w:shd w:val="clear" w:color="auto" w:fill="auto"/>
            <w:vAlign w:val="center"/>
          </w:tcPr>
          <w:p w:rsidR="00591B79" w:rsidRPr="00B00E2E" w:rsidRDefault="00591B79" w:rsidP="000C0C53">
            <w:pPr>
              <w:ind w:firstLineChars="200" w:firstLine="420"/>
              <w:rPr>
                <w:rFonts w:ascii="Calibri" w:eastAsia="宋体" w:hAnsi="Calibri" w:cs="Times New Roman"/>
                <w:szCs w:val="32"/>
              </w:rPr>
            </w:pPr>
            <w:r w:rsidRPr="00B00E2E">
              <w:rPr>
                <w:rFonts w:ascii="Calibri" w:eastAsia="宋体" w:hAnsi="Calibri" w:cs="Times New Roman" w:hint="eastAsia"/>
                <w:szCs w:val="32"/>
              </w:rPr>
              <w:t>经查，盛庆隆环保设备有限公司厂区内共有</w:t>
            </w:r>
            <w:r w:rsidRPr="00B00E2E">
              <w:rPr>
                <w:rFonts w:ascii="Calibri" w:eastAsia="宋体" w:hAnsi="Calibri" w:cs="Times New Roman" w:hint="eastAsia"/>
                <w:szCs w:val="32"/>
              </w:rPr>
              <w:t>2</w:t>
            </w:r>
            <w:r w:rsidRPr="00B00E2E">
              <w:rPr>
                <w:rFonts w:ascii="Calibri" w:eastAsia="宋体" w:hAnsi="Calibri" w:cs="Times New Roman" w:hint="eastAsia"/>
                <w:szCs w:val="32"/>
              </w:rPr>
              <w:t>家塑料制品制造企业：</w:t>
            </w:r>
            <w:r w:rsidRPr="00B00E2E">
              <w:rPr>
                <w:rFonts w:ascii="Calibri" w:eastAsia="宋体" w:hAnsi="Calibri" w:cs="Times New Roman" w:hint="eastAsia"/>
                <w:szCs w:val="32"/>
              </w:rPr>
              <w:t>1</w:t>
            </w:r>
            <w:r w:rsidRPr="00B00E2E">
              <w:rPr>
                <w:rFonts w:ascii="Calibri" w:eastAsia="宋体" w:hAnsi="Calibri" w:cs="Times New Roman" w:hint="eastAsia"/>
                <w:szCs w:val="32"/>
              </w:rPr>
              <w:t>、昆山市润佳线缆材料有限公司，该公司经昆环建【</w:t>
            </w:r>
            <w:r w:rsidRPr="00B00E2E">
              <w:rPr>
                <w:rFonts w:ascii="Calibri" w:eastAsia="宋体" w:hAnsi="Calibri" w:cs="Times New Roman" w:hint="eastAsia"/>
                <w:szCs w:val="32"/>
              </w:rPr>
              <w:t>2007</w:t>
            </w:r>
            <w:r w:rsidRPr="00B00E2E">
              <w:rPr>
                <w:rFonts w:ascii="Calibri" w:eastAsia="宋体" w:hAnsi="Calibri" w:cs="Times New Roman" w:hint="eastAsia"/>
                <w:szCs w:val="32"/>
              </w:rPr>
              <w:t>】</w:t>
            </w:r>
            <w:r w:rsidRPr="00B00E2E">
              <w:rPr>
                <w:rFonts w:ascii="Calibri" w:eastAsia="宋体" w:hAnsi="Calibri" w:cs="Times New Roman" w:hint="eastAsia"/>
                <w:szCs w:val="32"/>
              </w:rPr>
              <w:t>3717</w:t>
            </w:r>
            <w:r w:rsidRPr="00B00E2E">
              <w:rPr>
                <w:rFonts w:ascii="Calibri" w:eastAsia="宋体" w:hAnsi="Calibri" w:cs="Times New Roman" w:hint="eastAsia"/>
                <w:szCs w:val="32"/>
              </w:rPr>
              <w:t>号审批同意建设，现场企业未能提供验收材料。该公司在环评审批时，审批同意的产品为聚乙烯电缆料、聚氯乙烯电缆料，主要原辅材料有色母粒、</w:t>
            </w:r>
            <w:r w:rsidRPr="00B00E2E">
              <w:rPr>
                <w:rFonts w:ascii="Calibri" w:eastAsia="宋体" w:hAnsi="Calibri" w:cs="Times New Roman" w:hint="eastAsia"/>
                <w:szCs w:val="32"/>
              </w:rPr>
              <w:t>PE</w:t>
            </w:r>
            <w:r w:rsidRPr="00B00E2E">
              <w:rPr>
                <w:rFonts w:ascii="Calibri" w:eastAsia="宋体" w:hAnsi="Calibri" w:cs="Times New Roman" w:hint="eastAsia"/>
                <w:szCs w:val="32"/>
              </w:rPr>
              <w:t>粒、抗氧化剂、树脂粉、碳酸钙粉、邻（对）苯二甲酸二辛脂等，生产工段有原料混合搅拌、挤出、研磨、水冷、切粒，混合搅拌过程产生的粉尘经布袋除尘收集后通过排气筒排放，挤出造粒环节产生的</w:t>
            </w:r>
            <w:r w:rsidRPr="00B00E2E">
              <w:rPr>
                <w:rFonts w:ascii="Calibri" w:eastAsia="宋体" w:hAnsi="Calibri" w:cs="Times New Roman" w:hint="eastAsia"/>
                <w:szCs w:val="32"/>
              </w:rPr>
              <w:t>HCl</w:t>
            </w:r>
            <w:r w:rsidRPr="00B00E2E">
              <w:rPr>
                <w:rFonts w:ascii="Calibri" w:eastAsia="宋体" w:hAnsi="Calibri" w:cs="Times New Roman" w:hint="eastAsia"/>
                <w:szCs w:val="32"/>
              </w:rPr>
              <w:t>经洗涤吸</w:t>
            </w:r>
            <w:r w:rsidRPr="00B00E2E">
              <w:rPr>
                <w:rFonts w:ascii="Calibri" w:eastAsia="宋体" w:hAnsi="Calibri" w:cs="Times New Roman" w:hint="eastAsia"/>
                <w:szCs w:val="32"/>
              </w:rPr>
              <w:lastRenderedPageBreak/>
              <w:t>附后通过排气筒排放。实际该公司主要原材料是塑料包装袋、包装薄膜，生产工艺是加热、挤出成型、切粒、包装，有</w:t>
            </w:r>
            <w:r w:rsidRPr="00B00E2E">
              <w:rPr>
                <w:rFonts w:ascii="Calibri" w:eastAsia="宋体" w:hAnsi="Calibri" w:cs="Times New Roman" w:hint="eastAsia"/>
                <w:szCs w:val="32"/>
              </w:rPr>
              <w:t>3</w:t>
            </w:r>
            <w:r w:rsidRPr="00B00E2E">
              <w:rPr>
                <w:rFonts w:ascii="Calibri" w:eastAsia="宋体" w:hAnsi="Calibri" w:cs="Times New Roman" w:hint="eastAsia"/>
                <w:szCs w:val="32"/>
              </w:rPr>
              <w:t>条生产线，加热工段产生的废气经收集后通过排气筒排放，冷却水排放至市政污水管网；</w:t>
            </w:r>
            <w:r w:rsidRPr="00B00E2E">
              <w:rPr>
                <w:rFonts w:ascii="Calibri" w:eastAsia="宋体" w:hAnsi="Calibri" w:cs="Times New Roman" w:hint="eastAsia"/>
                <w:szCs w:val="32"/>
              </w:rPr>
              <w:t>2</w:t>
            </w:r>
            <w:r w:rsidRPr="00B00E2E">
              <w:rPr>
                <w:rFonts w:ascii="Calibri" w:eastAsia="宋体" w:hAnsi="Calibri" w:cs="Times New Roman" w:hint="eastAsia"/>
                <w:szCs w:val="32"/>
              </w:rPr>
              <w:t>、昆山市恒日旺塑胶有限公司，该公司经昆环建【</w:t>
            </w:r>
            <w:r w:rsidRPr="00B00E2E">
              <w:rPr>
                <w:rFonts w:ascii="Calibri" w:eastAsia="宋体" w:hAnsi="Calibri" w:cs="Times New Roman" w:hint="eastAsia"/>
                <w:szCs w:val="32"/>
              </w:rPr>
              <w:t>2005</w:t>
            </w:r>
            <w:r w:rsidRPr="00B00E2E">
              <w:rPr>
                <w:rFonts w:ascii="Calibri" w:eastAsia="宋体" w:hAnsi="Calibri" w:cs="Times New Roman" w:hint="eastAsia"/>
                <w:szCs w:val="32"/>
              </w:rPr>
              <w:t>】</w:t>
            </w:r>
            <w:r w:rsidRPr="00B00E2E">
              <w:rPr>
                <w:rFonts w:ascii="Calibri" w:eastAsia="宋体" w:hAnsi="Calibri" w:cs="Times New Roman" w:hint="eastAsia"/>
                <w:szCs w:val="32"/>
              </w:rPr>
              <w:t>2413</w:t>
            </w:r>
            <w:r w:rsidRPr="00B00E2E">
              <w:rPr>
                <w:rFonts w:ascii="Calibri" w:eastAsia="宋体" w:hAnsi="Calibri" w:cs="Times New Roman" w:hint="eastAsia"/>
                <w:szCs w:val="32"/>
              </w:rPr>
              <w:t>号审批同意建设，审批同意的生产工艺是原料配方、筛选机筛选、研磨颜料、捏合、投料挤出、成品包装，生产主要原料为聚氯乙烯树脂，冷却水循环使用。实际该公司生产工艺是原料粉碎、加热、挤出成型、水冷却、切粒、包装，冷却水循环使用最终排入到市政污水管网，原材料主要是机场使用的塑料包装。加热工段产生的废气经收集后通过排气筒排放</w:t>
            </w:r>
            <w:r w:rsidR="000C0C53">
              <w:rPr>
                <w:rFonts w:ascii="Calibri" w:eastAsia="宋体" w:hAnsi="Calibri" w:cs="Times New Roman" w:hint="eastAsia"/>
                <w:szCs w:val="32"/>
              </w:rPr>
              <w:t>，</w:t>
            </w:r>
            <w:r w:rsidRPr="00B00E2E">
              <w:rPr>
                <w:rFonts w:ascii="Calibri" w:eastAsia="宋体" w:hAnsi="Calibri" w:cs="Times New Roman" w:hint="eastAsia"/>
                <w:szCs w:val="32"/>
              </w:rPr>
              <w:t>现场有</w:t>
            </w:r>
            <w:r w:rsidRPr="00B00E2E">
              <w:rPr>
                <w:rFonts w:ascii="Calibri" w:eastAsia="宋体" w:hAnsi="Calibri" w:cs="Times New Roman" w:hint="eastAsia"/>
                <w:szCs w:val="32"/>
              </w:rPr>
              <w:t>1</w:t>
            </w:r>
            <w:r w:rsidRPr="00B00E2E">
              <w:rPr>
                <w:rFonts w:ascii="Calibri" w:eastAsia="宋体" w:hAnsi="Calibri" w:cs="Times New Roman" w:hint="eastAsia"/>
                <w:szCs w:val="32"/>
              </w:rPr>
              <w:t>条生产线</w:t>
            </w:r>
            <w:r w:rsidR="000C0C53">
              <w:rPr>
                <w:rFonts w:ascii="Calibri" w:eastAsia="宋体" w:hAnsi="Calibri" w:cs="Times New Roman" w:hint="eastAsia"/>
                <w:szCs w:val="32"/>
              </w:rPr>
              <w:t>，</w:t>
            </w:r>
            <w:r w:rsidRPr="00B00E2E">
              <w:rPr>
                <w:rFonts w:ascii="Calibri" w:eastAsia="宋体" w:hAnsi="Calibri" w:cs="Times New Roman" w:hint="eastAsia"/>
                <w:szCs w:val="32"/>
              </w:rPr>
              <w:t>现场该公司未能提供验收材料。</w:t>
            </w: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针对检查过程中发现的</w:t>
            </w:r>
            <w:r w:rsidRPr="00B00E2E">
              <w:rPr>
                <w:rFonts w:ascii="Calibri" w:eastAsia="宋体" w:hAnsi="Calibri" w:cs="Times New Roman" w:hint="eastAsia"/>
                <w:szCs w:val="32"/>
              </w:rPr>
              <w:t>2</w:t>
            </w:r>
            <w:r w:rsidRPr="00B00E2E">
              <w:rPr>
                <w:rFonts w:ascii="Calibri" w:eastAsia="宋体" w:hAnsi="Calibri" w:cs="Times New Roman" w:hint="eastAsia"/>
                <w:szCs w:val="32"/>
              </w:rPr>
              <w:t>家公司的违法行为，</w:t>
            </w:r>
            <w:r w:rsidR="000C0C53">
              <w:rPr>
                <w:rFonts w:ascii="Calibri" w:eastAsia="宋体" w:hAnsi="Calibri" w:cs="Times New Roman" w:hint="eastAsia"/>
                <w:szCs w:val="32"/>
              </w:rPr>
              <w:t>昆山生态环境局</w:t>
            </w:r>
            <w:r w:rsidRPr="00B00E2E">
              <w:rPr>
                <w:rFonts w:ascii="Calibri" w:eastAsia="宋体" w:hAnsi="Calibri" w:cs="Times New Roman" w:hint="eastAsia"/>
                <w:szCs w:val="32"/>
              </w:rPr>
              <w:t>将立案查处。</w:t>
            </w:r>
          </w:p>
        </w:tc>
      </w:tr>
      <w:tr w:rsidR="00591B79" w:rsidRPr="000C2F0A" w:rsidTr="005928E3">
        <w:trPr>
          <w:trHeight w:val="802"/>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38</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昆山市</w:t>
            </w:r>
          </w:p>
        </w:tc>
        <w:tc>
          <w:tcPr>
            <w:tcW w:w="2906" w:type="dxa"/>
            <w:shd w:val="clear" w:color="auto" w:fill="auto"/>
            <w:vAlign w:val="center"/>
          </w:tcPr>
          <w:p w:rsidR="00591B79" w:rsidRPr="00B00E2E" w:rsidRDefault="00591B79" w:rsidP="004355C4">
            <w:pPr>
              <w:rPr>
                <w:rFonts w:ascii="Calibri" w:eastAsia="宋体" w:hAnsi="Calibri" w:cs="Times New Roman"/>
                <w:szCs w:val="32"/>
              </w:rPr>
            </w:pPr>
            <w:r w:rsidRPr="00B00E2E">
              <w:rPr>
                <w:rFonts w:ascii="Calibri" w:eastAsia="宋体" w:hAnsi="Calibri" w:cs="Times New Roman" w:hint="eastAsia"/>
                <w:szCs w:val="32"/>
              </w:rPr>
              <w:t>苏州市昆山市新华路与东苑路交叉口有气味，怀疑南侧工厂偷排。</w:t>
            </w:r>
          </w:p>
        </w:tc>
        <w:tc>
          <w:tcPr>
            <w:tcW w:w="9529" w:type="dxa"/>
            <w:shd w:val="clear" w:color="auto" w:fill="auto"/>
            <w:vAlign w:val="center"/>
          </w:tcPr>
          <w:p w:rsidR="00591B79" w:rsidRPr="00B00E2E" w:rsidRDefault="00591B79" w:rsidP="000C0C53">
            <w:pPr>
              <w:ind w:firstLineChars="200" w:firstLine="420"/>
              <w:rPr>
                <w:rFonts w:ascii="Calibri" w:eastAsia="宋体" w:hAnsi="Calibri" w:cs="Times New Roman"/>
                <w:szCs w:val="32"/>
              </w:rPr>
            </w:pPr>
            <w:r w:rsidRPr="00B00E2E">
              <w:rPr>
                <w:rFonts w:ascii="Calibri" w:eastAsia="宋体" w:hAnsi="Calibri" w:cs="Times New Roman" w:hint="eastAsia"/>
                <w:szCs w:val="32"/>
              </w:rPr>
              <w:t>经查，信访人所在小区南侧企业主要是旭川化学（昆山）有限公司及昆山市华鑫化工有限公司，这两家公司目前处于停产状态。经排查，信访人反应新华路与东苑路交叉口的异味主要来源于上海国清生物科技公司（上海市青浦区香花桥街道金横村青赵公路</w:t>
            </w:r>
            <w:r w:rsidRPr="00B00E2E">
              <w:rPr>
                <w:rFonts w:ascii="Calibri" w:eastAsia="宋体" w:hAnsi="Calibri" w:cs="Times New Roman" w:hint="eastAsia"/>
                <w:szCs w:val="32"/>
              </w:rPr>
              <w:t>4429</w:t>
            </w:r>
            <w:r w:rsidRPr="00B00E2E">
              <w:rPr>
                <w:rFonts w:ascii="Calibri" w:eastAsia="宋体" w:hAnsi="Calibri" w:cs="Times New Roman" w:hint="eastAsia"/>
                <w:szCs w:val="32"/>
              </w:rPr>
              <w:t>号</w:t>
            </w:r>
            <w:r w:rsidRPr="00B00E2E">
              <w:rPr>
                <w:rFonts w:ascii="Calibri" w:eastAsia="宋体" w:hAnsi="Calibri" w:cs="Times New Roman" w:hint="eastAsia"/>
                <w:szCs w:val="32"/>
              </w:rPr>
              <w:t>)</w:t>
            </w:r>
            <w:r w:rsidRPr="00B00E2E">
              <w:rPr>
                <w:rFonts w:ascii="Calibri" w:eastAsia="宋体" w:hAnsi="Calibri" w:cs="Times New Roman" w:hint="eastAsia"/>
                <w:szCs w:val="32"/>
              </w:rPr>
              <w:t>，该公司采取生物堆肥发酵</w:t>
            </w:r>
            <w:r w:rsidRPr="00B00E2E">
              <w:rPr>
                <w:rFonts w:ascii="Calibri" w:eastAsia="宋体" w:hAnsi="Calibri" w:cs="Times New Roman" w:hint="eastAsia"/>
                <w:szCs w:val="32"/>
              </w:rPr>
              <w:t>-</w:t>
            </w:r>
            <w:r w:rsidRPr="00B00E2E">
              <w:rPr>
                <w:rFonts w:ascii="Calibri" w:eastAsia="宋体" w:hAnsi="Calibri" w:cs="Times New Roman" w:hint="eastAsia"/>
                <w:szCs w:val="32"/>
              </w:rPr>
              <w:t>残渣填埋的工艺处理生活垃圾，在处理过程中有强烈的臭味，遇东风、东南或东北风向时对</w:t>
            </w:r>
            <w:r w:rsidR="000C0C53">
              <w:rPr>
                <w:rFonts w:ascii="Calibri" w:eastAsia="宋体" w:hAnsi="Calibri" w:cs="Times New Roman" w:hint="eastAsia"/>
                <w:szCs w:val="32"/>
              </w:rPr>
              <w:t>昆山</w:t>
            </w:r>
            <w:r w:rsidRPr="00B00E2E">
              <w:rPr>
                <w:rFonts w:ascii="Calibri" w:eastAsia="宋体" w:hAnsi="Calibri" w:cs="Times New Roman" w:hint="eastAsia"/>
                <w:szCs w:val="32"/>
              </w:rPr>
              <w:t>市千灯镇、淀山湖镇部分居民造成影响。因该企业属于上海市青浦区生态环境局管理范围。</w:t>
            </w:r>
            <w:r w:rsidR="000C0C53">
              <w:rPr>
                <w:rFonts w:ascii="Calibri" w:eastAsia="宋体" w:hAnsi="Calibri" w:cs="Times New Roman" w:hint="eastAsia"/>
                <w:szCs w:val="32"/>
              </w:rPr>
              <w:t>昆山生态环境局</w:t>
            </w:r>
            <w:r w:rsidRPr="00B00E2E">
              <w:rPr>
                <w:rFonts w:ascii="Calibri" w:eastAsia="宋体" w:hAnsi="Calibri" w:cs="Times New Roman" w:hint="eastAsia"/>
                <w:szCs w:val="32"/>
              </w:rPr>
              <w:t>已经向上海市青浦区生态环境局发去了协查函</w:t>
            </w:r>
            <w:r w:rsidR="000C0C53">
              <w:rPr>
                <w:rFonts w:ascii="Calibri" w:eastAsia="宋体" w:hAnsi="Calibri" w:cs="Times New Roman" w:hint="eastAsia"/>
                <w:szCs w:val="32"/>
              </w:rPr>
              <w:t>，</w:t>
            </w:r>
            <w:r w:rsidRPr="00B00E2E">
              <w:rPr>
                <w:rFonts w:ascii="Calibri" w:eastAsia="宋体" w:hAnsi="Calibri" w:cs="Times New Roman" w:hint="eastAsia"/>
                <w:szCs w:val="32"/>
              </w:rPr>
              <w:t>请上海市青浦区生态环境局对该公司相关情况予以调查核实，并将调查处理结果及时函告</w:t>
            </w:r>
            <w:r w:rsidR="000C0C53">
              <w:rPr>
                <w:rFonts w:ascii="Calibri" w:eastAsia="宋体" w:hAnsi="Calibri" w:cs="Times New Roman" w:hint="eastAsia"/>
                <w:szCs w:val="32"/>
              </w:rPr>
              <w:t>昆山生态环境局</w:t>
            </w:r>
            <w:r w:rsidRPr="00B00E2E">
              <w:rPr>
                <w:rFonts w:ascii="Calibri" w:eastAsia="宋体" w:hAnsi="Calibri" w:cs="Times New Roman" w:hint="eastAsia"/>
                <w:szCs w:val="32"/>
              </w:rPr>
              <w:t>。</w:t>
            </w:r>
          </w:p>
        </w:tc>
      </w:tr>
      <w:tr w:rsidR="00591B79" w:rsidRPr="000C2F0A" w:rsidTr="005928E3">
        <w:trPr>
          <w:trHeight w:val="1125"/>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39</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北厍中亚标识科技有限公司夜间仍有生产。</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吴江市中亚标识科技有限公司，主要从事标识标牌加工项目的生产，位于吴江汾湖高新区北厍厍星路</w:t>
            </w:r>
            <w:r w:rsidRPr="00B00E2E">
              <w:rPr>
                <w:rFonts w:ascii="Calibri" w:eastAsia="宋体" w:hAnsi="Calibri" w:cs="Times New Roman" w:hint="eastAsia"/>
                <w:szCs w:val="32"/>
              </w:rPr>
              <w:t>77</w:t>
            </w:r>
            <w:r w:rsidRPr="00B00E2E">
              <w:rPr>
                <w:rFonts w:ascii="Calibri" w:eastAsia="宋体" w:hAnsi="Calibri" w:cs="Times New Roman" w:hint="eastAsia"/>
                <w:szCs w:val="32"/>
              </w:rPr>
              <w:t>号，该公司因不符合标识标牌行业提升整治标准，已被北厍办事处拉电停产。该公司已于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8</w:t>
            </w:r>
            <w:r w:rsidRPr="00B00E2E">
              <w:rPr>
                <w:rFonts w:ascii="Calibri" w:eastAsia="宋体" w:hAnsi="Calibri" w:cs="Times New Roman" w:hint="eastAsia"/>
                <w:szCs w:val="32"/>
              </w:rPr>
              <w:t>月</w:t>
            </w:r>
            <w:r w:rsidRPr="00B00E2E">
              <w:rPr>
                <w:rFonts w:ascii="Calibri" w:eastAsia="宋体" w:hAnsi="Calibri" w:cs="Times New Roman" w:hint="eastAsia"/>
                <w:szCs w:val="32"/>
              </w:rPr>
              <w:t>12</w:t>
            </w:r>
            <w:r w:rsidRPr="00B00E2E">
              <w:rPr>
                <w:rFonts w:ascii="Calibri" w:eastAsia="宋体" w:hAnsi="Calibri" w:cs="Times New Roman" w:hint="eastAsia"/>
                <w:szCs w:val="32"/>
              </w:rPr>
              <w:t>日向政府申请关闭、搬迁，目前相关生产设备正在拆除中。</w:t>
            </w:r>
          </w:p>
        </w:tc>
      </w:tr>
      <w:tr w:rsidR="00591B79" w:rsidRPr="000C2F0A" w:rsidTr="005928E3">
        <w:trPr>
          <w:trHeight w:val="1125"/>
        </w:trPr>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40</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吴江荣鑫染厂通过暗管排放废水、废气及废砂，散发恶臭。</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经查，市民反映的单位名为“吴江市荣鑫染色有限公司”，位于吴江区平望镇溪港村，从事纱线、成衣染色的生产。接诉后，吴江生态环境局执法人员现场查实，市民反映的企业已与平望镇人民政府签订“三优三保”，现厂房及设备已拆除。</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41</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吴江区</w:t>
            </w:r>
          </w:p>
        </w:tc>
        <w:tc>
          <w:tcPr>
            <w:tcW w:w="2906" w:type="dxa"/>
            <w:shd w:val="clear" w:color="auto" w:fill="auto"/>
            <w:vAlign w:val="center"/>
          </w:tcPr>
          <w:p w:rsidR="00591B79" w:rsidRPr="00B00E2E" w:rsidRDefault="00591B79" w:rsidP="00B00E2E">
            <w:pPr>
              <w:rPr>
                <w:rFonts w:ascii="Calibri" w:eastAsia="宋体" w:hAnsi="Calibri" w:cs="Times New Roman"/>
                <w:szCs w:val="32"/>
              </w:rPr>
            </w:pPr>
            <w:r w:rsidRPr="00B00E2E">
              <w:rPr>
                <w:rFonts w:ascii="Calibri" w:eastAsia="宋体" w:hAnsi="Calibri" w:cs="Times New Roman" w:hint="eastAsia"/>
                <w:szCs w:val="32"/>
              </w:rPr>
              <w:t>群众反映三利制衣厂内印花作坊存在环境问题</w:t>
            </w:r>
          </w:p>
        </w:tc>
        <w:tc>
          <w:tcPr>
            <w:tcW w:w="9529" w:type="dxa"/>
            <w:shd w:val="clear" w:color="auto" w:fill="auto"/>
            <w:vAlign w:val="center"/>
          </w:tcPr>
          <w:p w:rsidR="00591B79" w:rsidRPr="00B00E2E" w:rsidRDefault="00591B79" w:rsidP="00B00E2E">
            <w:pPr>
              <w:ind w:firstLineChars="200" w:firstLine="420"/>
              <w:rPr>
                <w:rFonts w:ascii="Calibri" w:eastAsia="宋体" w:hAnsi="Calibri" w:cs="Times New Roman"/>
                <w:szCs w:val="32"/>
              </w:rPr>
            </w:pPr>
            <w:r w:rsidRPr="00B00E2E">
              <w:rPr>
                <w:rFonts w:ascii="Calibri" w:eastAsia="宋体" w:hAnsi="Calibri" w:cs="Times New Roman" w:hint="eastAsia"/>
                <w:szCs w:val="32"/>
              </w:rPr>
              <w:t>经走访调查，群众反映的印花作坊位于吴江区太湖新城横扇街道三利制衣厂内，主要从事印花项目的生产。现场检查发现该作坊存在环境违法行为，执法人员已现场责令该作坊立即停止生产。目前该作坊已拆除动力设备。</w:t>
            </w:r>
          </w:p>
        </w:tc>
      </w:tr>
      <w:tr w:rsidR="00591B79" w:rsidRPr="000C2F0A" w:rsidTr="005928E3">
        <w:tc>
          <w:tcPr>
            <w:tcW w:w="531"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42</w:t>
            </w:r>
          </w:p>
        </w:tc>
        <w:tc>
          <w:tcPr>
            <w:tcW w:w="1066" w:type="dxa"/>
            <w:shd w:val="clear" w:color="auto" w:fill="auto"/>
            <w:vAlign w:val="center"/>
          </w:tcPr>
          <w:p w:rsidR="00591B79" w:rsidRPr="000C2F0A" w:rsidRDefault="00591B79"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591B79" w:rsidRPr="00B00E2E" w:rsidRDefault="00591B79" w:rsidP="004355C4">
            <w:pPr>
              <w:rPr>
                <w:rFonts w:ascii="Calibri" w:eastAsia="宋体" w:hAnsi="Calibri" w:cs="Times New Roman"/>
                <w:szCs w:val="32"/>
              </w:rPr>
            </w:pPr>
            <w:r w:rsidRPr="00B00E2E">
              <w:rPr>
                <w:rFonts w:ascii="Calibri" w:eastAsia="宋体" w:hAnsi="Calibri" w:cs="Times New Roman" w:hint="eastAsia"/>
                <w:szCs w:val="32"/>
              </w:rPr>
              <w:t>家具工厂排放粉尘扰民</w:t>
            </w:r>
          </w:p>
        </w:tc>
        <w:tc>
          <w:tcPr>
            <w:tcW w:w="9529" w:type="dxa"/>
            <w:shd w:val="clear" w:color="auto" w:fill="auto"/>
            <w:vAlign w:val="center"/>
          </w:tcPr>
          <w:p w:rsidR="00591B79" w:rsidRPr="00B00E2E" w:rsidRDefault="00591B79" w:rsidP="00060BA4">
            <w:pPr>
              <w:adjustRightInd w:val="0"/>
              <w:ind w:firstLineChars="200" w:firstLine="420"/>
              <w:rPr>
                <w:rFonts w:ascii="Calibri" w:eastAsia="宋体" w:hAnsi="Calibri" w:cs="Times New Roman"/>
                <w:szCs w:val="32"/>
              </w:rPr>
            </w:pPr>
            <w:r w:rsidRPr="00B00E2E">
              <w:rPr>
                <w:rFonts w:ascii="Calibri" w:eastAsia="宋体" w:hAnsi="Calibri" w:cs="Times New Roman" w:hint="eastAsia"/>
                <w:szCs w:val="32"/>
              </w:rPr>
              <w:t>经查，投诉人反映企业为苏州千树家具有限公司，有工商营业执照，主要从事生产木质家具。现</w:t>
            </w:r>
            <w:r w:rsidRPr="00B00E2E">
              <w:rPr>
                <w:rFonts w:ascii="Calibri" w:eastAsia="宋体" w:hAnsi="Calibri" w:cs="Times New Roman" w:hint="eastAsia"/>
                <w:szCs w:val="32"/>
              </w:rPr>
              <w:lastRenderedPageBreak/>
              <w:t>场检</w:t>
            </w:r>
            <w:r w:rsidR="00060BA4">
              <w:rPr>
                <w:rFonts w:ascii="Calibri" w:eastAsia="宋体" w:hAnsi="Calibri" w:cs="Times New Roman" w:hint="eastAsia"/>
                <w:szCs w:val="32"/>
              </w:rPr>
              <w:t>查，企业木加工设备均已配套安装布袋除尘设施，现场设施均在运行。吴中生态环境局</w:t>
            </w:r>
            <w:r w:rsidRPr="00B00E2E">
              <w:rPr>
                <w:rFonts w:ascii="Calibri" w:eastAsia="宋体" w:hAnsi="Calibri" w:cs="Times New Roman" w:hint="eastAsia"/>
                <w:szCs w:val="32"/>
              </w:rPr>
              <w:t>要求企业完善车间的密闭性，提高粉尘的收集率，减小对周边环境的影响。</w:t>
            </w:r>
          </w:p>
        </w:tc>
      </w:tr>
      <w:tr w:rsidR="00060BA4" w:rsidRPr="000C2F0A" w:rsidTr="005928E3">
        <w:tc>
          <w:tcPr>
            <w:tcW w:w="531"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43</w:t>
            </w:r>
          </w:p>
        </w:tc>
        <w:tc>
          <w:tcPr>
            <w:tcW w:w="1066"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060BA4" w:rsidRPr="00B00E2E" w:rsidRDefault="00060BA4" w:rsidP="004355C4">
            <w:pPr>
              <w:rPr>
                <w:rFonts w:ascii="Calibri" w:eastAsia="宋体" w:hAnsi="Calibri" w:cs="Times New Roman"/>
                <w:szCs w:val="32"/>
              </w:rPr>
            </w:pPr>
            <w:r w:rsidRPr="00B00E2E">
              <w:rPr>
                <w:rFonts w:ascii="Calibri" w:eastAsia="宋体" w:hAnsi="Calibri" w:cs="Times New Roman" w:hint="eastAsia"/>
                <w:szCs w:val="32"/>
              </w:rPr>
              <w:t>苏州美通金属有限公司内其中有家企业生产噪声严重扰民</w:t>
            </w:r>
          </w:p>
        </w:tc>
        <w:tc>
          <w:tcPr>
            <w:tcW w:w="9529" w:type="dxa"/>
            <w:shd w:val="clear" w:color="auto" w:fill="auto"/>
            <w:vAlign w:val="center"/>
          </w:tcPr>
          <w:p w:rsidR="00060BA4" w:rsidRPr="00B00E2E" w:rsidRDefault="00060BA4" w:rsidP="00060BA4">
            <w:pPr>
              <w:adjustRightInd w:val="0"/>
              <w:ind w:firstLineChars="200" w:firstLine="420"/>
              <w:rPr>
                <w:rFonts w:ascii="Calibri" w:eastAsia="宋体" w:hAnsi="Calibri" w:cs="Times New Roman"/>
                <w:szCs w:val="32"/>
              </w:rPr>
            </w:pPr>
            <w:r w:rsidRPr="00B00E2E">
              <w:rPr>
                <w:rFonts w:ascii="Calibri" w:eastAsia="宋体" w:hAnsi="Calibri" w:cs="Times New Roman" w:hint="eastAsia"/>
                <w:szCs w:val="32"/>
              </w:rPr>
              <w:t>经查，</w:t>
            </w:r>
            <w:r w:rsidRPr="00B00E2E">
              <w:rPr>
                <w:rFonts w:ascii="Calibri" w:eastAsia="宋体" w:hAnsi="Calibri" w:cs="Times New Roman" w:hint="eastAsia"/>
                <w:szCs w:val="32"/>
              </w:rPr>
              <w:t xml:space="preserve"> </w:t>
            </w:r>
            <w:r w:rsidRPr="00B00E2E">
              <w:rPr>
                <w:rFonts w:ascii="Calibri" w:eastAsia="宋体" w:hAnsi="Calibri" w:cs="Times New Roman" w:hint="eastAsia"/>
                <w:szCs w:val="32"/>
              </w:rPr>
              <w:t>该企业名为苏州工业园区和顺包装厂，位于吴中区甪直镇车坊前港村，</w:t>
            </w:r>
            <w:r w:rsidRPr="00B00E2E">
              <w:rPr>
                <w:rFonts w:ascii="Calibri" w:eastAsia="宋体" w:hAnsi="Calibri" w:cs="Times New Roman" w:hint="eastAsia"/>
                <w:szCs w:val="32"/>
              </w:rPr>
              <w:t>2008</w:t>
            </w:r>
            <w:r w:rsidRPr="00B00E2E">
              <w:rPr>
                <w:rFonts w:ascii="Calibri" w:eastAsia="宋体" w:hAnsi="Calibri" w:cs="Times New Roman" w:hint="eastAsia"/>
                <w:szCs w:val="32"/>
              </w:rPr>
              <w:t>年搬至现地址，主要从事纸箱包装等，现场检查时该企业南侧有</w:t>
            </w:r>
            <w:r w:rsidRPr="00B00E2E">
              <w:rPr>
                <w:rFonts w:ascii="Calibri" w:eastAsia="宋体" w:hAnsi="Calibri" w:cs="Times New Roman" w:hint="eastAsia"/>
                <w:szCs w:val="32"/>
              </w:rPr>
              <w:t>1</w:t>
            </w:r>
            <w:r w:rsidRPr="00B00E2E">
              <w:rPr>
                <w:rFonts w:ascii="Calibri" w:eastAsia="宋体" w:hAnsi="Calibri" w:cs="Times New Roman" w:hint="eastAsia"/>
                <w:szCs w:val="32"/>
              </w:rPr>
              <w:t>台印刷机，生产时有一定噪音。</w:t>
            </w:r>
            <w:r>
              <w:rPr>
                <w:rFonts w:ascii="Calibri" w:eastAsia="宋体" w:hAnsi="Calibri" w:cs="Times New Roman" w:hint="eastAsia"/>
                <w:szCs w:val="32"/>
              </w:rPr>
              <w:t>吴中生态环境局</w:t>
            </w:r>
            <w:r w:rsidRPr="00B00E2E">
              <w:rPr>
                <w:rFonts w:ascii="Calibri" w:eastAsia="宋体" w:hAnsi="Calibri" w:cs="Times New Roman" w:hint="eastAsia"/>
                <w:szCs w:val="32"/>
              </w:rPr>
              <w:t>执法人员约见该企业负责人，要求其采取有效措施，对印刷机进行消音降噪，杜绝扰民。</w:t>
            </w:r>
          </w:p>
        </w:tc>
      </w:tr>
      <w:tr w:rsidR="00060BA4" w:rsidRPr="000C2F0A" w:rsidTr="005928E3">
        <w:trPr>
          <w:trHeight w:val="2359"/>
        </w:trPr>
        <w:tc>
          <w:tcPr>
            <w:tcW w:w="531"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44</w:t>
            </w:r>
          </w:p>
        </w:tc>
        <w:tc>
          <w:tcPr>
            <w:tcW w:w="1066"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060BA4" w:rsidRPr="00B00E2E" w:rsidRDefault="00060BA4" w:rsidP="004355C4">
            <w:pPr>
              <w:rPr>
                <w:rFonts w:ascii="Calibri" w:eastAsia="宋体" w:hAnsi="Calibri" w:cs="Times New Roman"/>
                <w:szCs w:val="32"/>
              </w:rPr>
            </w:pPr>
            <w:r w:rsidRPr="00B00E2E">
              <w:rPr>
                <w:rFonts w:ascii="Calibri" w:eastAsia="宋体" w:hAnsi="Calibri" w:cs="Times New Roman" w:hint="eastAsia"/>
                <w:szCs w:val="32"/>
              </w:rPr>
              <w:t>芬可乐磨具厂厂区作业噪音</w:t>
            </w:r>
          </w:p>
        </w:tc>
        <w:tc>
          <w:tcPr>
            <w:tcW w:w="9529" w:type="dxa"/>
            <w:shd w:val="clear" w:color="auto" w:fill="auto"/>
            <w:vAlign w:val="center"/>
          </w:tcPr>
          <w:p w:rsidR="00060BA4" w:rsidRPr="00B00E2E" w:rsidRDefault="00060BA4" w:rsidP="004355C4">
            <w:pPr>
              <w:adjustRightInd w:val="0"/>
              <w:ind w:firstLineChars="200" w:firstLine="420"/>
              <w:rPr>
                <w:rFonts w:ascii="Calibri" w:eastAsia="宋体" w:hAnsi="Calibri" w:cs="Times New Roman"/>
                <w:szCs w:val="32"/>
              </w:rPr>
            </w:pPr>
            <w:r w:rsidRPr="00B00E2E">
              <w:rPr>
                <w:rFonts w:ascii="Calibri" w:eastAsia="宋体" w:hAnsi="Calibri" w:cs="Times New Roman" w:hint="eastAsia"/>
                <w:szCs w:val="32"/>
              </w:rPr>
              <w:t>经查，投诉人反映的噪音源于江苏仁创模具钢有限公司厂房西南角一台空压机，生产时有一定噪音。该公司成立于</w:t>
            </w:r>
            <w:r w:rsidRPr="00B00E2E">
              <w:rPr>
                <w:rFonts w:ascii="Calibri" w:eastAsia="宋体" w:hAnsi="Calibri" w:cs="Times New Roman" w:hint="eastAsia"/>
                <w:szCs w:val="32"/>
              </w:rPr>
              <w:t>2019</w:t>
            </w:r>
            <w:r w:rsidRPr="00B00E2E">
              <w:rPr>
                <w:rFonts w:ascii="Calibri" w:eastAsia="宋体" w:hAnsi="Calibri" w:cs="Times New Roman" w:hint="eastAsia"/>
                <w:szCs w:val="32"/>
              </w:rPr>
              <w:t>年</w:t>
            </w:r>
            <w:r w:rsidRPr="00B00E2E">
              <w:rPr>
                <w:rFonts w:ascii="Calibri" w:eastAsia="宋体" w:hAnsi="Calibri" w:cs="Times New Roman" w:hint="eastAsia"/>
                <w:szCs w:val="32"/>
              </w:rPr>
              <w:t>8</w:t>
            </w:r>
            <w:r w:rsidRPr="00B00E2E">
              <w:rPr>
                <w:rFonts w:ascii="Calibri" w:eastAsia="宋体" w:hAnsi="Calibri" w:cs="Times New Roman" w:hint="eastAsia"/>
                <w:szCs w:val="32"/>
              </w:rPr>
              <w:t>月</w:t>
            </w:r>
            <w:r w:rsidRPr="00B00E2E">
              <w:rPr>
                <w:rFonts w:ascii="Calibri" w:eastAsia="宋体" w:hAnsi="Calibri" w:cs="Times New Roman" w:hint="eastAsia"/>
                <w:szCs w:val="32"/>
              </w:rPr>
              <w:t>7</w:t>
            </w:r>
            <w:r w:rsidRPr="00B00E2E">
              <w:rPr>
                <w:rFonts w:ascii="Calibri" w:eastAsia="宋体" w:hAnsi="Calibri" w:cs="Times New Roman" w:hint="eastAsia"/>
                <w:szCs w:val="32"/>
              </w:rPr>
              <w:t>日，位于吴中区甪直镇东庄路</w:t>
            </w:r>
            <w:r w:rsidRPr="00B00E2E">
              <w:rPr>
                <w:rFonts w:ascii="Calibri" w:eastAsia="宋体" w:hAnsi="Calibri" w:cs="Times New Roman" w:hint="eastAsia"/>
                <w:szCs w:val="32"/>
              </w:rPr>
              <w:t>66</w:t>
            </w:r>
            <w:r w:rsidRPr="00B00E2E">
              <w:rPr>
                <w:rFonts w:ascii="Calibri" w:eastAsia="宋体" w:hAnsi="Calibri" w:cs="Times New Roman" w:hint="eastAsia"/>
                <w:szCs w:val="32"/>
              </w:rPr>
              <w:t>号（租赁苏州芬可乐特殊钢模具有限公司厂房），主要从事模具、五金制品加工。</w:t>
            </w:r>
            <w:r>
              <w:rPr>
                <w:rFonts w:ascii="Calibri" w:eastAsia="宋体" w:hAnsi="Calibri" w:cs="Times New Roman" w:hint="eastAsia"/>
                <w:szCs w:val="32"/>
              </w:rPr>
              <w:t>吴中生态环境局</w:t>
            </w:r>
            <w:r w:rsidRPr="00B00E2E">
              <w:rPr>
                <w:rFonts w:ascii="Calibri" w:eastAsia="宋体" w:hAnsi="Calibri" w:cs="Times New Roman" w:hint="eastAsia"/>
                <w:szCs w:val="32"/>
              </w:rPr>
              <w:t>现场工作人员约谈了该企业负责人，要求企业立即将空压机搬离原来位置，并将放气噪音管隔离降噪，不得扰民。</w:t>
            </w:r>
            <w:r>
              <w:rPr>
                <w:rFonts w:ascii="Calibri" w:eastAsia="宋体" w:hAnsi="Calibri" w:cs="Times New Roman" w:hint="eastAsia"/>
                <w:szCs w:val="32"/>
              </w:rPr>
              <w:t>吴中生态环境局</w:t>
            </w:r>
            <w:r w:rsidRPr="00B00E2E">
              <w:rPr>
                <w:rFonts w:ascii="Calibri" w:eastAsia="宋体" w:hAnsi="Calibri" w:cs="Times New Roman" w:hint="eastAsia"/>
                <w:szCs w:val="32"/>
              </w:rPr>
              <w:t>将加强对该公司的日常巡查监管工作。</w:t>
            </w:r>
          </w:p>
        </w:tc>
      </w:tr>
      <w:tr w:rsidR="00060BA4" w:rsidRPr="000C2F0A" w:rsidTr="005928E3">
        <w:trPr>
          <w:trHeight w:val="1007"/>
        </w:trPr>
        <w:tc>
          <w:tcPr>
            <w:tcW w:w="531"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45</w:t>
            </w:r>
          </w:p>
        </w:tc>
        <w:tc>
          <w:tcPr>
            <w:tcW w:w="1066"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060BA4" w:rsidRPr="00F843CF" w:rsidRDefault="00060BA4" w:rsidP="004355C4">
            <w:pPr>
              <w:rPr>
                <w:rFonts w:ascii="宋体" w:eastAsia="宋体" w:hAnsi="宋体" w:cs="Times New Roman"/>
                <w:szCs w:val="21"/>
              </w:rPr>
            </w:pPr>
            <w:r w:rsidRPr="00637BF6">
              <w:rPr>
                <w:rFonts w:ascii="宋体" w:eastAsia="宋体" w:hAnsi="宋体" w:cs="Times New Roman" w:hint="eastAsia"/>
                <w:szCs w:val="21"/>
              </w:rPr>
              <w:t>光福南街有家食品厂经常排放废水到下水道</w:t>
            </w:r>
          </w:p>
        </w:tc>
        <w:tc>
          <w:tcPr>
            <w:tcW w:w="9529" w:type="dxa"/>
            <w:shd w:val="clear" w:color="auto" w:fill="auto"/>
            <w:vAlign w:val="center"/>
          </w:tcPr>
          <w:p w:rsidR="00060BA4" w:rsidRPr="00F843CF" w:rsidRDefault="00060BA4" w:rsidP="004355C4">
            <w:pPr>
              <w:adjustRightInd w:val="0"/>
              <w:ind w:firstLineChars="200" w:firstLine="420"/>
              <w:rPr>
                <w:rFonts w:ascii="宋体" w:eastAsia="宋体" w:hAnsi="宋体" w:cs="Times New Roman"/>
                <w:szCs w:val="21"/>
              </w:rPr>
            </w:pPr>
            <w:r w:rsidRPr="00637BF6">
              <w:rPr>
                <w:rFonts w:ascii="宋体" w:eastAsia="宋体" w:hAnsi="宋体" w:cs="Times New Roman" w:hint="eastAsia"/>
                <w:szCs w:val="21"/>
              </w:rPr>
              <w:t>经查，其反映的是强强食品厂，该厂主要从事泡椒凤爪、卤制品等产品的生产，废水主要来源于设备清洗水和场地冲洗水，</w:t>
            </w:r>
            <w:r>
              <w:rPr>
                <w:rFonts w:ascii="宋体" w:eastAsia="宋体" w:hAnsi="宋体" w:cs="Times New Roman" w:hint="eastAsia"/>
                <w:szCs w:val="21"/>
              </w:rPr>
              <w:t>废水</w:t>
            </w:r>
            <w:r w:rsidRPr="00637BF6">
              <w:rPr>
                <w:rFonts w:ascii="宋体" w:eastAsia="宋体" w:hAnsi="宋体" w:cs="Times New Roman" w:hint="eastAsia"/>
                <w:szCs w:val="21"/>
              </w:rPr>
              <w:t>排入厂区污水管网，未发现有偷排雨水管网或者直排情况。</w:t>
            </w:r>
            <w:r>
              <w:rPr>
                <w:rFonts w:ascii="Calibri" w:eastAsia="宋体" w:hAnsi="Calibri" w:cs="Times New Roman" w:hint="eastAsia"/>
                <w:szCs w:val="32"/>
              </w:rPr>
              <w:t>吴中生态环境局</w:t>
            </w:r>
            <w:r w:rsidRPr="00637BF6">
              <w:rPr>
                <w:rFonts w:ascii="宋体" w:eastAsia="宋体" w:hAnsi="宋体" w:cs="Times New Roman" w:hint="eastAsia"/>
                <w:szCs w:val="21"/>
              </w:rPr>
              <w:t>要求其定期清理厂区污水管网，防止因污水管网堵塞外溢污染外环境。</w:t>
            </w:r>
          </w:p>
        </w:tc>
      </w:tr>
      <w:tr w:rsidR="00060BA4" w:rsidRPr="000C2F0A" w:rsidTr="005928E3">
        <w:trPr>
          <w:trHeight w:val="825"/>
        </w:trPr>
        <w:tc>
          <w:tcPr>
            <w:tcW w:w="531"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46</w:t>
            </w:r>
          </w:p>
        </w:tc>
        <w:tc>
          <w:tcPr>
            <w:tcW w:w="1066" w:type="dxa"/>
            <w:shd w:val="clear" w:color="auto" w:fill="auto"/>
            <w:vAlign w:val="center"/>
          </w:tcPr>
          <w:p w:rsidR="00060BA4" w:rsidRPr="000C2F0A" w:rsidRDefault="00060BA4" w:rsidP="009537D2">
            <w:pPr>
              <w:spacing w:line="300" w:lineRule="exact"/>
              <w:jc w:val="left"/>
              <w:rPr>
                <w:rFonts w:asciiTheme="minorEastAsia" w:hAnsiTheme="minorEastAsia"/>
                <w:szCs w:val="21"/>
              </w:rPr>
            </w:pPr>
            <w:r w:rsidRPr="000C2F0A">
              <w:rPr>
                <w:rFonts w:asciiTheme="minorEastAsia" w:hAnsiTheme="minorEastAsia" w:hint="eastAsia"/>
                <w:szCs w:val="21"/>
              </w:rPr>
              <w:t>吴中区</w:t>
            </w:r>
          </w:p>
        </w:tc>
        <w:tc>
          <w:tcPr>
            <w:tcW w:w="2906" w:type="dxa"/>
            <w:shd w:val="clear" w:color="auto" w:fill="auto"/>
            <w:vAlign w:val="center"/>
          </w:tcPr>
          <w:p w:rsidR="00060BA4" w:rsidRPr="00F843CF" w:rsidRDefault="00060BA4" w:rsidP="004355C4">
            <w:pPr>
              <w:rPr>
                <w:rFonts w:ascii="宋体" w:eastAsia="宋体" w:hAnsi="宋体"/>
                <w:szCs w:val="21"/>
              </w:rPr>
            </w:pPr>
            <w:r w:rsidRPr="00637BF6">
              <w:rPr>
                <w:rFonts w:ascii="宋体" w:eastAsia="宋体" w:hAnsi="宋体" w:hint="eastAsia"/>
                <w:szCs w:val="21"/>
              </w:rPr>
              <w:t>星旭服装厂的屋顶上空几乎每天都要冒黑烟，味道刺鼻</w:t>
            </w:r>
          </w:p>
        </w:tc>
        <w:tc>
          <w:tcPr>
            <w:tcW w:w="9529" w:type="dxa"/>
            <w:shd w:val="clear" w:color="auto" w:fill="auto"/>
            <w:vAlign w:val="center"/>
          </w:tcPr>
          <w:p w:rsidR="00060BA4" w:rsidRPr="00F843CF" w:rsidRDefault="00060BA4" w:rsidP="004355C4">
            <w:pPr>
              <w:adjustRightInd w:val="0"/>
              <w:ind w:firstLineChars="200" w:firstLine="420"/>
              <w:rPr>
                <w:rFonts w:ascii="宋体" w:eastAsia="宋体" w:hAnsi="宋体" w:cs="Times New Roman"/>
                <w:szCs w:val="21"/>
              </w:rPr>
            </w:pPr>
            <w:r w:rsidRPr="00637BF6">
              <w:rPr>
                <w:rFonts w:ascii="宋体" w:eastAsia="宋体" w:hAnsi="宋体" w:cs="Times New Roman" w:hint="eastAsia"/>
                <w:szCs w:val="21"/>
              </w:rPr>
              <w:t>经查，投诉人反映的为苏州市星旭针织服饰有限公司，从事针织服饰加工。由于该企业的生物质蒸汽发生器设备损坏导致冒黑烟，</w:t>
            </w:r>
            <w:r>
              <w:rPr>
                <w:rFonts w:ascii="Calibri" w:eastAsia="宋体" w:hAnsi="Calibri" w:cs="Times New Roman" w:hint="eastAsia"/>
                <w:szCs w:val="32"/>
              </w:rPr>
              <w:t>吴中生态环境局</w:t>
            </w:r>
            <w:r w:rsidRPr="00637BF6">
              <w:rPr>
                <w:rFonts w:ascii="宋体" w:eastAsia="宋体" w:hAnsi="宋体" w:cs="Times New Roman" w:hint="eastAsia"/>
                <w:szCs w:val="21"/>
              </w:rPr>
              <w:t>现场要求企业立即停用该设备并抓紧维修。目前企业生物质蒸汽发生器已维修好，无冒黑烟现象。</w:t>
            </w:r>
          </w:p>
        </w:tc>
      </w:tr>
      <w:tr w:rsidR="00E07E6B" w:rsidRPr="000C2F0A" w:rsidTr="005928E3">
        <w:trPr>
          <w:trHeight w:val="709"/>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47</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Default="00E07E6B" w:rsidP="00E07E6B">
            <w:pPr>
              <w:widowControl/>
              <w:spacing w:line="0" w:lineRule="atLeas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相城区北桥镇未来路120号有企业抛丸过程中到处都是铁屑粉尘灰，噪声严重影响周边企业办公员工的健康</w:t>
            </w:r>
          </w:p>
        </w:tc>
        <w:tc>
          <w:tcPr>
            <w:tcW w:w="9529" w:type="dxa"/>
            <w:shd w:val="clear" w:color="auto" w:fill="auto"/>
            <w:vAlign w:val="center"/>
          </w:tcPr>
          <w:p w:rsidR="00E07E6B" w:rsidRDefault="00E07E6B" w:rsidP="00E07E6B">
            <w:pPr>
              <w:widowControl/>
              <w:spacing w:line="0" w:lineRule="atLeast"/>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kern w:val="0"/>
                <w:szCs w:val="21"/>
              </w:rPr>
              <w:t>2019年9月3日上午北桥街道环保中队</w:t>
            </w:r>
            <w:r>
              <w:rPr>
                <w:rFonts w:asciiTheme="majorEastAsia" w:eastAsiaTheme="majorEastAsia" w:hAnsiTheme="majorEastAsia" w:cstheme="majorEastAsia" w:hint="eastAsia"/>
                <w:kern w:val="0"/>
                <w:szCs w:val="21"/>
              </w:rPr>
              <w:t>进行</w:t>
            </w:r>
            <w:r>
              <w:rPr>
                <w:rFonts w:asciiTheme="majorEastAsia" w:eastAsiaTheme="majorEastAsia" w:hAnsiTheme="majorEastAsia" w:cstheme="majorEastAsia"/>
                <w:kern w:val="0"/>
                <w:szCs w:val="21"/>
              </w:rPr>
              <w:t>现场查看，投诉人所反映的粉尘为该厂抛丸车间产打磨产生，噪声主要为金属冲压时产生</w:t>
            </w:r>
            <w:r>
              <w:rPr>
                <w:rFonts w:asciiTheme="majorEastAsia" w:eastAsiaTheme="majorEastAsia" w:hAnsiTheme="majorEastAsia" w:cstheme="majorEastAsia" w:hint="eastAsia"/>
                <w:kern w:val="0"/>
                <w:szCs w:val="21"/>
              </w:rPr>
              <w:t>，</w:t>
            </w:r>
            <w:r>
              <w:rPr>
                <w:rFonts w:asciiTheme="majorEastAsia" w:eastAsiaTheme="majorEastAsia" w:hAnsiTheme="majorEastAsia" w:cstheme="majorEastAsia"/>
                <w:kern w:val="0"/>
                <w:szCs w:val="21"/>
              </w:rPr>
              <w:t>已要求企业对粉尘及噪声问题进行改造。负责人表示近期将安装除尘器和隔音板，合同已签。</w:t>
            </w:r>
          </w:p>
        </w:tc>
      </w:tr>
      <w:tr w:rsidR="00E07E6B" w:rsidRPr="000C2F0A" w:rsidTr="005928E3">
        <w:trPr>
          <w:trHeight w:val="688"/>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48</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Default="00E07E6B" w:rsidP="00AA6460">
            <w:pPr>
              <w:widowControl/>
              <w:spacing w:line="0" w:lineRule="atLeast"/>
              <w:textAlignment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相城区富元路1188号工厂排放废气、污水、噪声扰民。</w:t>
            </w:r>
          </w:p>
        </w:tc>
        <w:tc>
          <w:tcPr>
            <w:tcW w:w="9529" w:type="dxa"/>
            <w:shd w:val="clear" w:color="auto" w:fill="auto"/>
            <w:vAlign w:val="center"/>
          </w:tcPr>
          <w:p w:rsidR="00E07E6B" w:rsidRDefault="00E07E6B" w:rsidP="00E07E6B">
            <w:pPr>
              <w:widowControl/>
              <w:spacing w:line="0" w:lineRule="atLeast"/>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kern w:val="0"/>
                <w:szCs w:val="21"/>
              </w:rPr>
              <w:t>该企业生产废气配套有活性炭吸附过滤设施，厂内污水接管污水处理厂集中处理。高新区环保中队多次到该企业进行检查，现场检查时废气处理设施均处于运行状态。</w:t>
            </w:r>
          </w:p>
        </w:tc>
      </w:tr>
      <w:tr w:rsidR="00E07E6B" w:rsidRPr="000C2F0A" w:rsidTr="005928E3">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49</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Default="00E07E6B" w:rsidP="00AA6460">
            <w:pPr>
              <w:widowControl/>
              <w:spacing w:line="0" w:lineRule="atLeas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反映黄埭长平路罗家泾浜桥旁边，有一家小作坊，存在废</w:t>
            </w:r>
            <w:r>
              <w:rPr>
                <w:rFonts w:asciiTheme="majorEastAsia" w:eastAsiaTheme="majorEastAsia" w:hAnsiTheme="majorEastAsia" w:cstheme="majorEastAsia" w:hint="eastAsia"/>
                <w:kern w:val="0"/>
                <w:szCs w:val="21"/>
              </w:rPr>
              <w:lastRenderedPageBreak/>
              <w:t>水排放问题。</w:t>
            </w:r>
          </w:p>
        </w:tc>
        <w:tc>
          <w:tcPr>
            <w:tcW w:w="9529" w:type="dxa"/>
            <w:shd w:val="clear" w:color="auto" w:fill="auto"/>
            <w:vAlign w:val="center"/>
          </w:tcPr>
          <w:p w:rsidR="00E07E6B" w:rsidRDefault="00E07E6B" w:rsidP="00E07E6B">
            <w:pPr>
              <w:widowControl/>
              <w:spacing w:line="0" w:lineRule="atLeast"/>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kern w:val="0"/>
                <w:szCs w:val="21"/>
              </w:rPr>
              <w:lastRenderedPageBreak/>
              <w:t>黄埭镇综合执法局于2019年9月4日对其进行检查，该厂主要生产工艺为模具清洗及喷砂，现场存在3台喷砂机，检查时未在生产。黄埭镇综合执法局已现场责令其立即停止生产，并限期搬离，已</w:t>
            </w:r>
            <w:r>
              <w:rPr>
                <w:rFonts w:asciiTheme="majorEastAsia" w:eastAsiaTheme="majorEastAsia" w:hAnsiTheme="majorEastAsia" w:cstheme="majorEastAsia"/>
                <w:kern w:val="0"/>
                <w:szCs w:val="21"/>
              </w:rPr>
              <w:lastRenderedPageBreak/>
              <w:t>通知黄埭镇旺庄村委会按照“散乱污”清理标准对其予以清理取缔。</w:t>
            </w:r>
          </w:p>
        </w:tc>
      </w:tr>
      <w:tr w:rsidR="00E07E6B" w:rsidRPr="000C2F0A" w:rsidTr="005928E3">
        <w:trPr>
          <w:trHeight w:val="1695"/>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50</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Default="00E07E6B" w:rsidP="00E07E6B">
            <w:pPr>
              <w:spacing w:line="0" w:lineRule="atLeas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szCs w:val="21"/>
              </w:rPr>
              <w:t>相城区国际服装城称C14号楼1楼东海冷冻冷库压缩机噪声扰民。</w:t>
            </w:r>
          </w:p>
        </w:tc>
        <w:tc>
          <w:tcPr>
            <w:tcW w:w="9529" w:type="dxa"/>
            <w:shd w:val="clear" w:color="auto" w:fill="auto"/>
            <w:vAlign w:val="center"/>
          </w:tcPr>
          <w:p w:rsidR="00E07E6B" w:rsidRDefault="00E07E6B" w:rsidP="00E07E6B">
            <w:pPr>
              <w:widowControl/>
              <w:spacing w:line="0" w:lineRule="atLeast"/>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经查</w:t>
            </w:r>
            <w:r>
              <w:rPr>
                <w:rFonts w:asciiTheme="majorEastAsia" w:eastAsiaTheme="majorEastAsia" w:hAnsiTheme="majorEastAsia" w:cstheme="majorEastAsia"/>
                <w:kern w:val="0"/>
                <w:szCs w:val="21"/>
              </w:rPr>
              <w:t>，市民反映的地点为相城区服装城b14号楼135号冷冻。市民反映的的声音由冷库压缩机产生。现场据冷库负责人介绍：前段时间因为风机内轴承损坏，所以出现噪声扰民情况。目前，冷库负责人已在2019年9月15日对机器进行了维修，现已正常运行。工作人员现场已要求其负责人合理开启冷库的运行时间，减少噪声对周边环境的影响。</w:t>
            </w:r>
          </w:p>
        </w:tc>
      </w:tr>
      <w:tr w:rsidR="00E07E6B" w:rsidRPr="000C2F0A" w:rsidTr="005928E3">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51</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Default="00E07E6B" w:rsidP="00AA6460">
            <w:pPr>
              <w:widowControl/>
              <w:spacing w:line="0" w:lineRule="atLeas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相城区春申湖路齐门北大街隧道工地有施工噪声。</w:t>
            </w:r>
          </w:p>
        </w:tc>
        <w:tc>
          <w:tcPr>
            <w:tcW w:w="9529" w:type="dxa"/>
            <w:shd w:val="clear" w:color="auto" w:fill="auto"/>
            <w:vAlign w:val="center"/>
          </w:tcPr>
          <w:p w:rsidR="00E07E6B" w:rsidRDefault="00E07E6B" w:rsidP="00E07E6B">
            <w:pPr>
              <w:widowControl/>
              <w:spacing w:line="0" w:lineRule="atLeast"/>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经查，投诉人反映为春申湖路快速化改造工程三标段项目在建工程，施工单位为中铁十局集团有限公司。因钻孔桩、三轴施工、地连墙等特殊工艺需连续作业，其夜间施工申请经环保审批，审批施工时间为：2019-9-27 22:00至2019-9-29 06:00。已在网上公示，详情可查询苏州市生态环境局网站：市区夜间建筑施工作业公告。</w:t>
            </w:r>
          </w:p>
        </w:tc>
      </w:tr>
      <w:tr w:rsidR="00E07E6B" w:rsidRPr="000C2F0A" w:rsidTr="005928E3">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52</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Default="00E07E6B" w:rsidP="00E07E6B">
            <w:pPr>
              <w:widowControl/>
              <w:spacing w:line="0" w:lineRule="atLeast"/>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相城区高铁新城修远路朗诗未来广场工地，每天早晨5点不到开始施工。</w:t>
            </w:r>
          </w:p>
        </w:tc>
        <w:tc>
          <w:tcPr>
            <w:tcW w:w="9529" w:type="dxa"/>
            <w:shd w:val="clear" w:color="auto" w:fill="auto"/>
            <w:vAlign w:val="center"/>
          </w:tcPr>
          <w:p w:rsidR="00E07E6B" w:rsidRDefault="00E07E6B" w:rsidP="00E07E6B">
            <w:pPr>
              <w:widowControl/>
              <w:spacing w:line="0" w:lineRule="atLeast"/>
              <w:ind w:firstLineChars="200" w:firstLine="420"/>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经查，投诉人</w:t>
            </w:r>
            <w:r>
              <w:rPr>
                <w:rFonts w:asciiTheme="majorEastAsia" w:eastAsiaTheme="majorEastAsia" w:hAnsiTheme="majorEastAsia" w:cstheme="majorEastAsia"/>
                <w:kern w:val="0"/>
                <w:szCs w:val="21"/>
              </w:rPr>
              <w:t>反映的为高铁新城朗诗蔚蓝广场工地，施工方为南京建工集团有限公司。</w:t>
            </w:r>
            <w:r>
              <w:rPr>
                <w:rFonts w:asciiTheme="majorEastAsia" w:eastAsiaTheme="majorEastAsia" w:hAnsiTheme="majorEastAsia" w:cstheme="majorEastAsia" w:hint="eastAsia"/>
                <w:kern w:val="0"/>
                <w:szCs w:val="21"/>
              </w:rPr>
              <w:t>高铁新城</w:t>
            </w:r>
            <w:r>
              <w:rPr>
                <w:rFonts w:asciiTheme="majorEastAsia" w:eastAsiaTheme="majorEastAsia" w:hAnsiTheme="majorEastAsia" w:cstheme="majorEastAsia"/>
                <w:kern w:val="0"/>
                <w:szCs w:val="21"/>
              </w:rPr>
              <w:t>政社办联合规建局已约谈施工方，施工方承诺将合理安排工程进度。严格控制施工时间，并将安排专人负责管理，减少噪声对附近居民的影响。</w:t>
            </w:r>
          </w:p>
        </w:tc>
      </w:tr>
      <w:tr w:rsidR="00E07E6B" w:rsidRPr="000C2F0A" w:rsidTr="005928E3">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53</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相城区春申湖路御窑路工地有施工噪声，晚上超22点，早晨6点前施工。</w:t>
            </w:r>
          </w:p>
        </w:tc>
        <w:tc>
          <w:tcPr>
            <w:tcW w:w="9529" w:type="dxa"/>
            <w:shd w:val="clear" w:color="auto" w:fill="auto"/>
            <w:vAlign w:val="center"/>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color w:val="000000"/>
                <w:sz w:val="21"/>
                <w:szCs w:val="21"/>
              </w:rPr>
              <w:t>经查，投诉人反映地点为苏州国际快速物流通道二期工程-春申湖路快速化改造二标在建工地，施工单位为中铁四局集团有限公司。元和高新区环保中队已要求施工单位不得从事无审批的夜间施工，同时在日常施工过程中采取相关防护措施以减少对周边环境的影响。若遇特殊工艺需要连续施工的，必须至相关环保部门审批同意并公示后方可实施。</w:t>
            </w:r>
          </w:p>
        </w:tc>
      </w:tr>
      <w:tr w:rsidR="00E07E6B" w:rsidRPr="000C2F0A" w:rsidTr="005928E3">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54</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相城区济学路苏大阳澄湖校区学生来电反映对面地铁工地，经常半夜施工</w:t>
            </w:r>
          </w:p>
        </w:tc>
        <w:tc>
          <w:tcPr>
            <w:tcW w:w="9529" w:type="dxa"/>
            <w:shd w:val="clear" w:color="auto" w:fill="auto"/>
            <w:vAlign w:val="center"/>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color w:val="000000"/>
                <w:sz w:val="21"/>
                <w:szCs w:val="21"/>
              </w:rPr>
              <w:t>经查，投诉人反映为苏州国际快速物流通道二期工程-春申湖路快速化改造五标（靠近苏大阳澄湖校区段）项目在建工程，施工单位为中铁二十局集团第一工程有限公司相城分公司。因冠梁底板侧墙浇筑、冠梁施工，土方倒运,深基坑施工等特殊工艺需连续作业，其夜间施工申请经环保审批，审批施工时间为：2019-9-25 22:00至2019-9-27 06:00。已在网上公示，详情可查询苏州市生态环境局网站：市区夜间建筑施工作业公告。</w:t>
            </w:r>
          </w:p>
        </w:tc>
      </w:tr>
      <w:tr w:rsidR="00E07E6B" w:rsidRPr="000C2F0A" w:rsidTr="005928E3">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55</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相城区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相城区广济北路春申湖路道路钢板噪声</w:t>
            </w:r>
          </w:p>
        </w:tc>
        <w:tc>
          <w:tcPr>
            <w:tcW w:w="9529" w:type="dxa"/>
            <w:shd w:val="clear" w:color="auto" w:fill="auto"/>
            <w:vAlign w:val="center"/>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hint="eastAsia"/>
                <w:color w:val="000000"/>
                <w:sz w:val="21"/>
                <w:szCs w:val="21"/>
              </w:rPr>
              <w:t>经查，投诉人反映地点为苏州国际快速物流通道二期工程-春申湖路快速化改造二标（CSH-TJ02）项目在建工程，施工方为中铁四局集团有限公司。施工方表示目前钢板已撤走，路面已铺沥青。</w:t>
            </w:r>
          </w:p>
        </w:tc>
      </w:tr>
      <w:tr w:rsidR="00E07E6B" w:rsidRPr="000C2F0A" w:rsidTr="00E07E6B">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56</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szCs w:val="21"/>
              </w:rPr>
              <w:t>高新区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浒关镇鸡头米临时加工点乱排污水</w:t>
            </w:r>
          </w:p>
        </w:tc>
        <w:tc>
          <w:tcPr>
            <w:tcW w:w="9529" w:type="dxa"/>
            <w:shd w:val="clear" w:color="auto" w:fill="auto"/>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color w:val="000000"/>
                <w:sz w:val="21"/>
                <w:szCs w:val="21"/>
              </w:rPr>
              <w:t>接到举报人投诉后，浒墅关镇相关部门工作人员立即前往调查，经查，高架下方鸡头米加工点原为动迁居民在小区内的个人加工点，为了整顿小区作坊式作业，目前将小区和农村片区的鸡头米种植户统一规划到大同路进行加工，集中点设置时间为每年八月至十月中旬，由管理方新浒物业集中管理加工点的消防安全、保障正常工作和生活秩序、保管相关机械器材。根据投诉人所述大同路鸡头米加工点的污水问题，浒墅关镇相关单位已加紧落实整改，目前已使用挖掘机进行污水沟整平，防止污水通过排水沟溢流，下一步将统一收集排水至污水管道进行集中处理。</w:t>
            </w:r>
          </w:p>
        </w:tc>
      </w:tr>
      <w:tr w:rsidR="00E07E6B" w:rsidRPr="000C2F0A" w:rsidTr="00E07E6B">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57</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szCs w:val="21"/>
              </w:rPr>
              <w:t>高新区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反映永莲路128号附近的化工厂正在偷排废气</w:t>
            </w:r>
          </w:p>
        </w:tc>
        <w:tc>
          <w:tcPr>
            <w:tcW w:w="9529" w:type="dxa"/>
            <w:shd w:val="clear" w:color="auto" w:fill="auto"/>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color w:val="000000"/>
                <w:sz w:val="21"/>
                <w:szCs w:val="21"/>
              </w:rPr>
              <w:t>针对近期浒关工业园废气投诉增多，苏州高新区生态环境局非常重视，多措并举加强对废气污染源监管，减少污染物排放，具体有以下几方面：1、高新区生态环境局监察人员和浒关环保工作人员每天都开展夜间监管巡查，对重点企业进行抽查，并要求重点废气排放单位每天安排夜间巡查，防止发生管理不到位等问题造成废气扰民；2、针对近期居民集中反映浒关化工园内苏州优科豪马有限公司夜间排放异味扰民，执法人员原计划于2019年9月24日对优科豪马废气排气筒进行监督性监测，但因该公司停产，无法进行监测，执法人员将在该公司恢复正常生产后安排对该公司进行废气监督性监测，并根据监测结果进行处理；3、执法人员已于2019年9月24日组织对舍弗勒废气排气筒进行监督性监测，并将根据监测结果进行下一步处理；4、苏州天马药业有限公司因公司内部设备维保，已于2019年9月18日开始停产，公司于2019年9月21日邀请废气治理专家对厂区进行全面检查，并将根据专家意见对废气排放存在的问题作进一步整改。5、针对工业园内排放异味扰民问题，高新区生态环境局在天马药业周边安装了四套在线VOC监控设备，小区周边安装了3套TVOC监控设备，用于监控小区周边空气质量是否存在异常现象。 </w:t>
            </w:r>
          </w:p>
        </w:tc>
      </w:tr>
      <w:tr w:rsidR="00E07E6B" w:rsidRPr="000C2F0A" w:rsidTr="00E07E6B">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58</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高新区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反映称苏州双虎投资发展有限公司(城际路50号),时常会散发出类似于油漆味</w:t>
            </w:r>
          </w:p>
        </w:tc>
        <w:tc>
          <w:tcPr>
            <w:tcW w:w="9529" w:type="dxa"/>
            <w:shd w:val="clear" w:color="auto" w:fill="auto"/>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color w:val="000000"/>
                <w:sz w:val="21"/>
                <w:szCs w:val="21"/>
              </w:rPr>
              <w:t>苏州高新区环境监察人员会同浒墅关镇环保办工作人员在前期已对苏州双虎投资发展有限公司内涉气企业进行排查，检查情况如下：1、经对园内8家涉气企业进行现场监察，未发现企业存在偷排现象。在监察过程中，发现其中部分企业存在废气收集效率较差、废气设施风量较小等问题，监察人员</w:t>
            </w:r>
            <w:r w:rsidRPr="00E07E6B">
              <w:rPr>
                <w:rFonts w:cs="Tahoma"/>
                <w:color w:val="000000"/>
                <w:sz w:val="21"/>
                <w:szCs w:val="21"/>
              </w:rPr>
              <w:lastRenderedPageBreak/>
              <w:t>已对存在问题的企业要求进行整改。并要求企业负责人对厂内情况进行自查自纠，并向大队提交自查报告。2、针对苏州双虎投资发展有限公司内企业散发油漆味的问题，区环境监察人员也在晚上及白天对多次园内企业进行巡查，未发现有企业存在不正常运行废气治理设施等偷排废气的现象。</w:t>
            </w:r>
          </w:p>
        </w:tc>
      </w:tr>
      <w:tr w:rsidR="00E07E6B" w:rsidRPr="000C2F0A" w:rsidTr="00E07E6B">
        <w:trPr>
          <w:trHeight w:val="1066"/>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59</w:t>
            </w:r>
          </w:p>
        </w:tc>
        <w:tc>
          <w:tcPr>
            <w:tcW w:w="1066" w:type="dxa"/>
            <w:shd w:val="clear" w:color="auto" w:fill="auto"/>
            <w:vAlign w:val="center"/>
          </w:tcPr>
          <w:p w:rsidR="00E07E6B" w:rsidRPr="008B45C4" w:rsidRDefault="00E07E6B" w:rsidP="009537D2">
            <w:pPr>
              <w:spacing w:line="300" w:lineRule="exact"/>
              <w:jc w:val="left"/>
              <w:rPr>
                <w:rFonts w:asciiTheme="minorEastAsia" w:hAnsiTheme="minorEastAsia"/>
                <w:szCs w:val="21"/>
              </w:rPr>
            </w:pPr>
            <w:r w:rsidRPr="008B45C4">
              <w:rPr>
                <w:rFonts w:asciiTheme="minorEastAsia" w:hAnsiTheme="minorEastAsia" w:hint="eastAsia"/>
                <w:szCs w:val="21"/>
              </w:rPr>
              <w:t>高新区</w:t>
            </w:r>
          </w:p>
        </w:tc>
        <w:tc>
          <w:tcPr>
            <w:tcW w:w="2906" w:type="dxa"/>
            <w:shd w:val="clear" w:color="auto" w:fill="auto"/>
            <w:vAlign w:val="center"/>
          </w:tcPr>
          <w:p w:rsidR="00E07E6B" w:rsidRPr="00E07E6B" w:rsidRDefault="00E07E6B" w:rsidP="00E07E6B">
            <w:pPr>
              <w:pStyle w:val="a8"/>
              <w:wordWrap w:val="0"/>
              <w:autoSpaceDE w:val="0"/>
              <w:autoSpaceDN w:val="0"/>
              <w:rPr>
                <w:rFonts w:cs="Tahoma"/>
                <w:color w:val="000000"/>
                <w:sz w:val="21"/>
                <w:szCs w:val="21"/>
              </w:rPr>
            </w:pPr>
            <w:r w:rsidRPr="00E07E6B">
              <w:rPr>
                <w:rFonts w:cs="Tahoma" w:hint="eastAsia"/>
                <w:color w:val="000000"/>
                <w:sz w:val="21"/>
                <w:szCs w:val="21"/>
              </w:rPr>
              <w:t>反映金枫路与鹿山路交叉口附近沿线的松下，三菱，华硕等厂都存在偷排废气的情况</w:t>
            </w:r>
          </w:p>
        </w:tc>
        <w:tc>
          <w:tcPr>
            <w:tcW w:w="9529" w:type="dxa"/>
            <w:shd w:val="clear" w:color="auto" w:fill="auto"/>
          </w:tcPr>
          <w:p w:rsidR="00E07E6B" w:rsidRPr="00E07E6B" w:rsidRDefault="00E07E6B" w:rsidP="00E07E6B">
            <w:pPr>
              <w:pStyle w:val="a8"/>
              <w:wordWrap w:val="0"/>
              <w:autoSpaceDE w:val="0"/>
              <w:autoSpaceDN w:val="0"/>
              <w:ind w:firstLine="480"/>
              <w:rPr>
                <w:rFonts w:cs="Tahoma"/>
                <w:color w:val="000000"/>
                <w:sz w:val="21"/>
                <w:szCs w:val="21"/>
              </w:rPr>
            </w:pPr>
            <w:r w:rsidRPr="00E07E6B">
              <w:rPr>
                <w:rFonts w:cs="Tahoma"/>
                <w:color w:val="000000"/>
                <w:sz w:val="21"/>
                <w:szCs w:val="21"/>
              </w:rPr>
              <w:t>高新区环境监察人员赴现场巡查，未闻到明显异味。松下半导体位于鹿山路666号，主要生产电子类产品，建设项目均已通过环保局验收，生产过程中产生的工艺废气均经废气处理设施处理后高空排放，为了保证废气治理设施与生产线同步开启运行，高新区环保局在该公司废气处理设施上安装有工况监控，检查了近期的工况监控情况，未见异常，该公司每年委托有资质单位对污染物排放进行检测，均达标排放</w:t>
            </w:r>
            <w:r w:rsidRPr="00E07E6B">
              <w:rPr>
                <w:rFonts w:cs="Tahoma" w:hint="eastAsia"/>
                <w:color w:val="000000"/>
                <w:sz w:val="21"/>
                <w:szCs w:val="21"/>
              </w:rPr>
              <w:t>。</w:t>
            </w:r>
            <w:r w:rsidRPr="00E07E6B">
              <w:rPr>
                <w:rFonts w:cs="Tahoma"/>
                <w:color w:val="000000"/>
                <w:sz w:val="21"/>
                <w:szCs w:val="21"/>
              </w:rPr>
              <w:t>三菱化学树脂（苏州）有限公司主要生产PET聚酯薄膜，在PET聚酯颗粒熔融的工艺中，会有有机废气产生；为有效处置此废气的异味，于2017年10月增设催化燃烧装置，确保有机废气排放达标无臭味。每季度该公司均委托第三方检测公司对污染物排放进行监测，达标排放，最近一次是在6月22日，非甲烷总烃浓度的监测结果为1.85mg/m3（国家标准120），臭气浓度的监测结果为237，远低于国家标准（2000）</w:t>
            </w:r>
            <w:r w:rsidRPr="00E07E6B">
              <w:rPr>
                <w:rFonts w:cs="Tahoma" w:hint="eastAsia"/>
                <w:color w:val="000000"/>
                <w:sz w:val="21"/>
                <w:szCs w:val="21"/>
              </w:rPr>
              <w:t>。</w:t>
            </w:r>
            <w:r w:rsidRPr="00E07E6B">
              <w:rPr>
                <w:rFonts w:cs="Tahoma"/>
                <w:color w:val="000000"/>
                <w:sz w:val="21"/>
                <w:szCs w:val="21"/>
              </w:rPr>
              <w:t>凯硕电脑（苏州）有限公司2019年年初对废气处理设施进行整改，油性漆喷涂改为水性漆喷涂。废气处理设施运行正常且安装VOCs在线监测设备，每年会委托有资质的第三方对污染物排放进行监测，最近一次监测时间为2019年7月25日，均达标排放。高新区</w:t>
            </w:r>
            <w:r w:rsidRPr="00E07E6B">
              <w:rPr>
                <w:rFonts w:cs="Tahoma" w:hint="eastAsia"/>
                <w:color w:val="000000"/>
                <w:sz w:val="21"/>
                <w:szCs w:val="21"/>
              </w:rPr>
              <w:t>生态环境局</w:t>
            </w:r>
            <w:r w:rsidRPr="00E07E6B">
              <w:rPr>
                <w:rFonts w:cs="Tahoma"/>
                <w:color w:val="000000"/>
                <w:sz w:val="21"/>
                <w:szCs w:val="21"/>
              </w:rPr>
              <w:t>要求上述单位必须加强环境管理，保证废气处理设施的正常运行，禁止扰民行为。</w:t>
            </w:r>
          </w:p>
        </w:tc>
      </w:tr>
      <w:tr w:rsidR="00E07E6B" w:rsidRPr="000C2F0A" w:rsidTr="00E07E6B">
        <w:trPr>
          <w:trHeight w:val="1535"/>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60</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高新区</w:t>
            </w:r>
          </w:p>
        </w:tc>
        <w:tc>
          <w:tcPr>
            <w:tcW w:w="2906" w:type="dxa"/>
            <w:shd w:val="clear" w:color="auto" w:fill="auto"/>
            <w:vAlign w:val="center"/>
          </w:tcPr>
          <w:p w:rsidR="00E07E6B" w:rsidRPr="00594D80" w:rsidRDefault="00E07E6B" w:rsidP="00E07E6B">
            <w:pPr>
              <w:wordWrap w:val="0"/>
              <w:autoSpaceDE w:val="0"/>
              <w:autoSpaceDN w:val="0"/>
              <w:rPr>
                <w:szCs w:val="21"/>
              </w:rPr>
            </w:pPr>
            <w:r w:rsidRPr="00D93066">
              <w:rPr>
                <w:rFonts w:hint="eastAsia"/>
                <w:szCs w:val="21"/>
              </w:rPr>
              <w:t>苏州伽俐生生物医疗科技有限公司该公司在</w:t>
            </w:r>
            <w:r w:rsidRPr="00D93066">
              <w:rPr>
                <w:rFonts w:hint="eastAsia"/>
                <w:szCs w:val="21"/>
              </w:rPr>
              <w:t>9</w:t>
            </w:r>
            <w:r w:rsidRPr="00D93066">
              <w:rPr>
                <w:rFonts w:hint="eastAsia"/>
                <w:szCs w:val="21"/>
              </w:rPr>
              <w:t>号楼一楼排放刺鼻的味道</w:t>
            </w:r>
          </w:p>
        </w:tc>
        <w:tc>
          <w:tcPr>
            <w:tcW w:w="9529" w:type="dxa"/>
            <w:shd w:val="clear" w:color="auto" w:fill="auto"/>
          </w:tcPr>
          <w:p w:rsidR="00E07E6B" w:rsidRPr="00E07E6B" w:rsidRDefault="00E07E6B" w:rsidP="00AA6460">
            <w:pPr>
              <w:pStyle w:val="a8"/>
              <w:wordWrap w:val="0"/>
              <w:autoSpaceDE w:val="0"/>
              <w:autoSpaceDN w:val="0"/>
              <w:ind w:firstLine="480"/>
              <w:rPr>
                <w:rFonts w:cs="Tahoma"/>
                <w:color w:val="000000"/>
                <w:sz w:val="21"/>
                <w:szCs w:val="21"/>
              </w:rPr>
            </w:pPr>
            <w:r w:rsidRPr="00E07E6B">
              <w:rPr>
                <w:rFonts w:cs="Tahoma"/>
                <w:color w:val="000000"/>
                <w:sz w:val="21"/>
                <w:szCs w:val="21"/>
              </w:rPr>
              <w:t>接到信访投诉后，高新区环境监察大队执法人员对位于苏州科技城锦峰路8号的“苏州恒瑞迦俐生生物医药科技有限公司”进行了现场检查。公司一楼建有一个危废贮存场所，场所内密闭存有少量废有机溶剂，现场查看了近期的危废转移联单。投诉人所描述的异味来自于公司实验室通风橱换风口，现场有轻微有机溶剂味道。根据现场情况要求公司对换风口进行改造，防止出现废气扰民情况。</w:t>
            </w:r>
          </w:p>
        </w:tc>
      </w:tr>
      <w:tr w:rsidR="00E07E6B" w:rsidRPr="000C2F0A" w:rsidTr="002A005B">
        <w:trPr>
          <w:trHeight w:val="1131"/>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61</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E07E6B" w:rsidRPr="00F55D43" w:rsidRDefault="00E07E6B" w:rsidP="00AA6460">
            <w:pPr>
              <w:rPr>
                <w:szCs w:val="21"/>
              </w:rPr>
            </w:pPr>
            <w:r w:rsidRPr="00F55D43">
              <w:rPr>
                <w:rFonts w:hint="eastAsia"/>
                <w:szCs w:val="21"/>
              </w:rPr>
              <w:t>南环西路沧浪新城环卫垃圾站噪声扰民</w:t>
            </w:r>
          </w:p>
        </w:tc>
        <w:tc>
          <w:tcPr>
            <w:tcW w:w="9529" w:type="dxa"/>
            <w:shd w:val="clear" w:color="auto" w:fill="auto"/>
            <w:vAlign w:val="center"/>
          </w:tcPr>
          <w:p w:rsidR="00E07E6B" w:rsidRPr="00F55D43" w:rsidRDefault="00E07E6B" w:rsidP="001C1B07">
            <w:pPr>
              <w:ind w:firstLineChars="200" w:firstLine="420"/>
              <w:rPr>
                <w:szCs w:val="21"/>
              </w:rPr>
            </w:pPr>
            <w:r w:rsidRPr="00F55D43">
              <w:rPr>
                <w:rFonts w:hint="eastAsia"/>
                <w:szCs w:val="21"/>
              </w:rPr>
              <w:t>投诉人反映的垃圾站位于南环西路，消防大队东侧，属于市容市政部门使用。收到该投诉后，立即联系了环卫部门，该部门提供了沧浪新城中转站项目的相关审批手续。此前苏州市环境监察支队收到此投诉，已到现场进行查看，对现场作</w:t>
            </w:r>
            <w:r w:rsidR="001C1B07">
              <w:rPr>
                <w:rFonts w:hint="eastAsia"/>
                <w:szCs w:val="21"/>
              </w:rPr>
              <w:t>业的环卫工人进行教育，规劝尽量避免产生人为噪声和作业车辆噪声</w:t>
            </w:r>
            <w:r w:rsidRPr="00F55D43">
              <w:rPr>
                <w:rFonts w:hint="eastAsia"/>
                <w:szCs w:val="21"/>
              </w:rPr>
              <w:t>。</w:t>
            </w:r>
          </w:p>
        </w:tc>
      </w:tr>
      <w:tr w:rsidR="00E07E6B" w:rsidRPr="000C2F0A" w:rsidTr="003925DF">
        <w:trPr>
          <w:trHeight w:val="561"/>
        </w:trPr>
        <w:tc>
          <w:tcPr>
            <w:tcW w:w="531"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62</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E07E6B" w:rsidRPr="00F55D43" w:rsidRDefault="00E07E6B" w:rsidP="00AA6460">
            <w:pPr>
              <w:rPr>
                <w:szCs w:val="21"/>
              </w:rPr>
            </w:pPr>
            <w:r w:rsidRPr="00F55D43">
              <w:rPr>
                <w:rFonts w:hint="eastAsia"/>
                <w:szCs w:val="21"/>
              </w:rPr>
              <w:t>昆山市水利建筑安装工程有限公司噪声扰民</w:t>
            </w:r>
          </w:p>
        </w:tc>
        <w:tc>
          <w:tcPr>
            <w:tcW w:w="9529" w:type="dxa"/>
            <w:shd w:val="clear" w:color="auto" w:fill="auto"/>
            <w:vAlign w:val="center"/>
          </w:tcPr>
          <w:p w:rsidR="00E07E6B" w:rsidRPr="00F55D43" w:rsidRDefault="00E07E6B" w:rsidP="00D135BE">
            <w:pPr>
              <w:ind w:firstLineChars="200" w:firstLine="420"/>
              <w:rPr>
                <w:szCs w:val="21"/>
              </w:rPr>
            </w:pPr>
            <w:r w:rsidRPr="00F55D43">
              <w:rPr>
                <w:rFonts w:hint="eastAsia"/>
                <w:szCs w:val="21"/>
              </w:rPr>
              <w:t>现场检查，投诉人反映的凌波路施工工地为建设单位为：苏州市水务局，代建人：苏</w:t>
            </w:r>
            <w:r w:rsidR="00D135BE">
              <w:rPr>
                <w:rFonts w:hint="eastAsia"/>
                <w:szCs w:val="21"/>
              </w:rPr>
              <w:t>州市水利工程建设处，施工单位为：昆山市水利建筑安装工程有限公司</w:t>
            </w:r>
            <w:r w:rsidRPr="00F55D43">
              <w:rPr>
                <w:rFonts w:hint="eastAsia"/>
                <w:szCs w:val="21"/>
              </w:rPr>
              <w:t>。该项目为</w:t>
            </w:r>
            <w:r w:rsidRPr="00F55D43">
              <w:rPr>
                <w:rFonts w:hint="eastAsia"/>
                <w:szCs w:val="21"/>
              </w:rPr>
              <w:t>:</w:t>
            </w:r>
            <w:r w:rsidRPr="00F55D43">
              <w:rPr>
                <w:rFonts w:hint="eastAsia"/>
                <w:szCs w:val="21"/>
              </w:rPr>
              <w:t>京杭大运河苏州段（姑苏区）提防加固工程四标段工程，目前处于路面修整阶段。</w:t>
            </w:r>
            <w:r w:rsidR="00D135BE">
              <w:rPr>
                <w:rFonts w:hint="eastAsia"/>
                <w:szCs w:val="21"/>
              </w:rPr>
              <w:t>姑苏生态环境局</w:t>
            </w:r>
            <w:r w:rsidRPr="00F55D43">
              <w:rPr>
                <w:rFonts w:hint="eastAsia"/>
                <w:szCs w:val="21"/>
              </w:rPr>
              <w:t>工作人员告知相关法律法规，如需夜间施工应取得夜间作业证明。负责人表示将进一步加强管理，前期柴油机损坏，将尽快挪走，合理安排作业时间避免噪声扰民再次发生。</w:t>
            </w:r>
          </w:p>
        </w:tc>
      </w:tr>
      <w:tr w:rsidR="00E07E6B" w:rsidRPr="000C2F0A" w:rsidTr="00187A11">
        <w:tc>
          <w:tcPr>
            <w:tcW w:w="531" w:type="dxa"/>
            <w:shd w:val="clear" w:color="auto" w:fill="auto"/>
            <w:vAlign w:val="center"/>
          </w:tcPr>
          <w:p w:rsidR="00E07E6B" w:rsidRPr="008B45C4" w:rsidRDefault="00E07E6B" w:rsidP="009537D2">
            <w:pPr>
              <w:spacing w:line="300" w:lineRule="exact"/>
              <w:jc w:val="left"/>
              <w:rPr>
                <w:rFonts w:asciiTheme="minorEastAsia" w:hAnsiTheme="minorEastAsia"/>
                <w:szCs w:val="21"/>
              </w:rPr>
            </w:pPr>
            <w:r w:rsidRPr="008B45C4">
              <w:rPr>
                <w:rFonts w:asciiTheme="minorEastAsia" w:hAnsiTheme="minorEastAsia" w:hint="eastAsia"/>
                <w:szCs w:val="21"/>
              </w:rPr>
              <w:t>63</w:t>
            </w:r>
          </w:p>
        </w:tc>
        <w:tc>
          <w:tcPr>
            <w:tcW w:w="1066" w:type="dxa"/>
            <w:shd w:val="clear" w:color="auto" w:fill="auto"/>
            <w:vAlign w:val="center"/>
          </w:tcPr>
          <w:p w:rsidR="00E07E6B" w:rsidRPr="000C2F0A" w:rsidRDefault="00E07E6B"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E07E6B" w:rsidRPr="00F54911" w:rsidRDefault="00D135BE" w:rsidP="00AA6460">
            <w:pPr>
              <w:rPr>
                <w:szCs w:val="21"/>
              </w:rPr>
            </w:pPr>
            <w:r w:rsidRPr="00F55D43">
              <w:rPr>
                <w:rFonts w:hint="eastAsia"/>
                <w:szCs w:val="21"/>
              </w:rPr>
              <w:t>临顿路菉葭巷馨逸园水果店冷库外机噪声扰民</w:t>
            </w:r>
          </w:p>
        </w:tc>
        <w:tc>
          <w:tcPr>
            <w:tcW w:w="9529" w:type="dxa"/>
            <w:shd w:val="clear" w:color="auto" w:fill="auto"/>
            <w:vAlign w:val="center"/>
          </w:tcPr>
          <w:p w:rsidR="00E07E6B" w:rsidRPr="00415D6C" w:rsidRDefault="00E07E6B" w:rsidP="00D135BE">
            <w:pPr>
              <w:ind w:firstLineChars="200" w:firstLine="420"/>
              <w:rPr>
                <w:szCs w:val="21"/>
              </w:rPr>
            </w:pPr>
            <w:r w:rsidRPr="00F55D43">
              <w:rPr>
                <w:rFonts w:hint="eastAsia"/>
                <w:szCs w:val="21"/>
              </w:rPr>
              <w:t>经查，投诉人反映的临顿路菉葭巷馨逸园水果店位于苏州市菉葭巷</w:t>
            </w:r>
            <w:r w:rsidRPr="00F55D43">
              <w:rPr>
                <w:rFonts w:hint="eastAsia"/>
                <w:szCs w:val="21"/>
              </w:rPr>
              <w:t>2</w:t>
            </w:r>
            <w:r w:rsidRPr="00F55D43">
              <w:rPr>
                <w:rFonts w:hint="eastAsia"/>
                <w:szCs w:val="21"/>
              </w:rPr>
              <w:t>号。该场所北侧为居民楼，该单位北侧外墙装有一个冷柜外机。</w:t>
            </w:r>
            <w:r w:rsidRPr="00F55D43">
              <w:rPr>
                <w:rFonts w:hint="eastAsia"/>
                <w:szCs w:val="21"/>
              </w:rPr>
              <w:t>2019</w:t>
            </w:r>
            <w:r w:rsidRPr="00F55D43">
              <w:rPr>
                <w:rFonts w:hint="eastAsia"/>
                <w:szCs w:val="21"/>
              </w:rPr>
              <w:t>年</w:t>
            </w:r>
            <w:r w:rsidRPr="00F55D43">
              <w:rPr>
                <w:rFonts w:hint="eastAsia"/>
                <w:szCs w:val="21"/>
              </w:rPr>
              <w:t>9</w:t>
            </w:r>
            <w:r w:rsidRPr="00F55D43">
              <w:rPr>
                <w:rFonts w:hint="eastAsia"/>
                <w:szCs w:val="21"/>
              </w:rPr>
              <w:t>月</w:t>
            </w:r>
            <w:r w:rsidRPr="00F55D43">
              <w:rPr>
                <w:rFonts w:hint="eastAsia"/>
                <w:szCs w:val="21"/>
              </w:rPr>
              <w:t>29</w:t>
            </w:r>
            <w:r w:rsidRPr="00F55D43">
              <w:rPr>
                <w:rFonts w:hint="eastAsia"/>
                <w:szCs w:val="21"/>
              </w:rPr>
              <w:t>日，</w:t>
            </w:r>
            <w:r w:rsidR="00D135BE">
              <w:rPr>
                <w:rFonts w:hint="eastAsia"/>
                <w:szCs w:val="21"/>
              </w:rPr>
              <w:t>姑苏生态环境局</w:t>
            </w:r>
            <w:r w:rsidRPr="00F55D43">
              <w:rPr>
                <w:rFonts w:hint="eastAsia"/>
                <w:szCs w:val="21"/>
              </w:rPr>
              <w:t>工作人员至现场，负责人解释现已停用该冷柜，正积极与厂家联系购置新冷柜。</w:t>
            </w:r>
            <w:r w:rsidR="00D135BE">
              <w:rPr>
                <w:rFonts w:hint="eastAsia"/>
                <w:szCs w:val="21"/>
              </w:rPr>
              <w:t>姑苏生态环境局</w:t>
            </w:r>
            <w:r w:rsidRPr="00F55D43">
              <w:rPr>
                <w:rFonts w:hint="eastAsia"/>
                <w:szCs w:val="21"/>
              </w:rPr>
              <w:t>要求安装新设备，必须保证噪声排放满足区域环境噪声标准，防止对附近居民的正常生活环境造成影响。</w:t>
            </w:r>
            <w:r w:rsidR="00D135BE" w:rsidRPr="00F55D43">
              <w:rPr>
                <w:rFonts w:hint="eastAsia"/>
                <w:szCs w:val="21"/>
              </w:rPr>
              <w:t>与投诉人联系</w:t>
            </w:r>
            <w:r w:rsidR="00D135BE">
              <w:rPr>
                <w:rFonts w:hint="eastAsia"/>
                <w:szCs w:val="21"/>
              </w:rPr>
              <w:t>，</w:t>
            </w:r>
            <w:r w:rsidR="00D135BE" w:rsidRPr="00F55D43">
              <w:rPr>
                <w:rFonts w:hint="eastAsia"/>
                <w:szCs w:val="21"/>
              </w:rPr>
              <w:t>投诉人表示满意。</w:t>
            </w:r>
          </w:p>
        </w:tc>
      </w:tr>
      <w:tr w:rsidR="00D135BE" w:rsidRPr="000C2F0A" w:rsidTr="005928E3">
        <w:tc>
          <w:tcPr>
            <w:tcW w:w="531" w:type="dxa"/>
            <w:shd w:val="clear" w:color="auto" w:fill="auto"/>
            <w:vAlign w:val="center"/>
          </w:tcPr>
          <w:p w:rsidR="00D135BE" w:rsidRPr="000C2F0A" w:rsidRDefault="00D135BE" w:rsidP="009537D2">
            <w:pPr>
              <w:spacing w:line="300" w:lineRule="exact"/>
              <w:jc w:val="left"/>
              <w:rPr>
                <w:rFonts w:asciiTheme="minorEastAsia" w:hAnsiTheme="minorEastAsia"/>
                <w:szCs w:val="21"/>
              </w:rPr>
            </w:pPr>
            <w:r w:rsidRPr="000C2F0A">
              <w:rPr>
                <w:rFonts w:asciiTheme="minorEastAsia" w:hAnsiTheme="minorEastAsia" w:hint="eastAsia"/>
                <w:szCs w:val="21"/>
              </w:rPr>
              <w:t>64</w:t>
            </w:r>
          </w:p>
        </w:tc>
        <w:tc>
          <w:tcPr>
            <w:tcW w:w="1066" w:type="dxa"/>
            <w:shd w:val="clear" w:color="auto" w:fill="auto"/>
            <w:vAlign w:val="center"/>
          </w:tcPr>
          <w:p w:rsidR="00D135BE" w:rsidRPr="000C2F0A" w:rsidRDefault="00D135BE" w:rsidP="009537D2">
            <w:pPr>
              <w:spacing w:line="300" w:lineRule="exact"/>
              <w:jc w:val="left"/>
              <w:rPr>
                <w:rFonts w:asciiTheme="minorEastAsia" w:hAnsiTheme="minorEastAsia"/>
                <w:szCs w:val="21"/>
              </w:rPr>
            </w:pPr>
            <w:r w:rsidRPr="000C2F0A">
              <w:rPr>
                <w:rFonts w:asciiTheme="minorEastAsia" w:hAnsiTheme="minorEastAsia" w:hint="eastAsia"/>
                <w:szCs w:val="21"/>
              </w:rPr>
              <w:t>姑苏区</w:t>
            </w:r>
          </w:p>
        </w:tc>
        <w:tc>
          <w:tcPr>
            <w:tcW w:w="2906" w:type="dxa"/>
            <w:shd w:val="clear" w:color="auto" w:fill="auto"/>
            <w:vAlign w:val="center"/>
          </w:tcPr>
          <w:p w:rsidR="00D135BE" w:rsidRPr="00415D6C" w:rsidRDefault="00D135BE" w:rsidP="00AA6460">
            <w:pPr>
              <w:rPr>
                <w:szCs w:val="21"/>
              </w:rPr>
            </w:pPr>
            <w:r w:rsidRPr="00F55D43">
              <w:rPr>
                <w:rFonts w:hint="eastAsia"/>
                <w:szCs w:val="21"/>
              </w:rPr>
              <w:t>苏州综合物流园开发建设投资有限公司</w:t>
            </w:r>
            <w:r>
              <w:rPr>
                <w:rFonts w:hint="eastAsia"/>
                <w:szCs w:val="21"/>
              </w:rPr>
              <w:t>噪声扰民</w:t>
            </w:r>
          </w:p>
        </w:tc>
        <w:tc>
          <w:tcPr>
            <w:tcW w:w="9529" w:type="dxa"/>
            <w:shd w:val="clear" w:color="auto" w:fill="auto"/>
            <w:vAlign w:val="center"/>
          </w:tcPr>
          <w:p w:rsidR="00D135BE" w:rsidRPr="00F55D43" w:rsidRDefault="00D135BE" w:rsidP="00D135BE">
            <w:pPr>
              <w:ind w:firstLineChars="200" w:firstLine="420"/>
              <w:rPr>
                <w:szCs w:val="21"/>
              </w:rPr>
            </w:pPr>
            <w:r>
              <w:rPr>
                <w:rFonts w:hint="eastAsia"/>
                <w:szCs w:val="21"/>
              </w:rPr>
              <w:t>经查，</w:t>
            </w:r>
            <w:r w:rsidRPr="00F55D43">
              <w:rPr>
                <w:rFonts w:hint="eastAsia"/>
                <w:szCs w:val="21"/>
              </w:rPr>
              <w:t>投诉人反映的地段为：金阊新城医院地块及其南部商业地块，建设单位为：苏州综合物流园</w:t>
            </w:r>
            <w:r>
              <w:rPr>
                <w:rFonts w:hint="eastAsia"/>
                <w:szCs w:val="21"/>
              </w:rPr>
              <w:t>开发建设投资有限公司，施工单位为：苏州工业园区巨龙绿化有限公司</w:t>
            </w:r>
            <w:r w:rsidRPr="00F55D43">
              <w:rPr>
                <w:rFonts w:hint="eastAsia"/>
                <w:szCs w:val="21"/>
              </w:rPr>
              <w:t>。工程名称为</w:t>
            </w:r>
            <w:r w:rsidRPr="00F55D43">
              <w:rPr>
                <w:rFonts w:hint="eastAsia"/>
                <w:szCs w:val="21"/>
              </w:rPr>
              <w:t xml:space="preserve">: </w:t>
            </w:r>
            <w:r w:rsidRPr="00F55D43">
              <w:rPr>
                <w:rFonts w:hint="eastAsia"/>
                <w:szCs w:val="21"/>
              </w:rPr>
              <w:t>金阊新城医院地块及其南部商业地块整治及临时绿化补绿工程。</w:t>
            </w:r>
            <w:r>
              <w:rPr>
                <w:rFonts w:hint="eastAsia"/>
                <w:szCs w:val="21"/>
              </w:rPr>
              <w:t>姑苏生态环境局</w:t>
            </w:r>
            <w:r w:rsidRPr="00F55D43">
              <w:rPr>
                <w:rFonts w:hint="eastAsia"/>
                <w:szCs w:val="21"/>
              </w:rPr>
              <w:t>工作人员对现场负责人进行了宣传教育工作，并要求施工方遵守《中华人民共和国环境噪声污染防治法》和《苏州市建筑施工噪声污染防治管理规定》避免夜间施工作业噪声扰民。</w:t>
            </w:r>
          </w:p>
        </w:tc>
      </w:tr>
      <w:tr w:rsidR="00D135BE" w:rsidRPr="000C2F0A" w:rsidTr="005928E3">
        <w:trPr>
          <w:trHeight w:val="1032"/>
        </w:trPr>
        <w:tc>
          <w:tcPr>
            <w:tcW w:w="531" w:type="dxa"/>
            <w:shd w:val="clear" w:color="auto" w:fill="auto"/>
            <w:vAlign w:val="center"/>
          </w:tcPr>
          <w:p w:rsidR="00D135BE" w:rsidRPr="000C2F0A" w:rsidRDefault="00D135BE" w:rsidP="009537D2">
            <w:pPr>
              <w:spacing w:line="300" w:lineRule="exact"/>
              <w:jc w:val="left"/>
              <w:rPr>
                <w:rFonts w:asciiTheme="minorEastAsia" w:hAnsiTheme="minorEastAsia"/>
                <w:szCs w:val="21"/>
              </w:rPr>
            </w:pPr>
            <w:r w:rsidRPr="000C2F0A">
              <w:rPr>
                <w:rFonts w:asciiTheme="minorEastAsia" w:hAnsiTheme="minorEastAsia" w:hint="eastAsia"/>
                <w:szCs w:val="21"/>
              </w:rPr>
              <w:t>65</w:t>
            </w:r>
          </w:p>
        </w:tc>
        <w:tc>
          <w:tcPr>
            <w:tcW w:w="1066" w:type="dxa"/>
            <w:shd w:val="clear" w:color="auto" w:fill="auto"/>
            <w:vAlign w:val="center"/>
          </w:tcPr>
          <w:p w:rsidR="00D135BE" w:rsidRPr="000C2F0A" w:rsidRDefault="00D135BE" w:rsidP="009537D2">
            <w:pPr>
              <w:spacing w:line="300" w:lineRule="exact"/>
              <w:jc w:val="left"/>
              <w:rPr>
                <w:rFonts w:asciiTheme="minorEastAsia" w:hAnsiTheme="minorEastAsia"/>
                <w:szCs w:val="21"/>
              </w:rPr>
            </w:pPr>
            <w:r w:rsidRPr="000C2F0A">
              <w:rPr>
                <w:rFonts w:asciiTheme="minorEastAsia" w:hAnsiTheme="minorEastAsia" w:hint="eastAsia"/>
                <w:szCs w:val="21"/>
              </w:rPr>
              <w:t>工业园区</w:t>
            </w:r>
          </w:p>
        </w:tc>
        <w:tc>
          <w:tcPr>
            <w:tcW w:w="2906" w:type="dxa"/>
            <w:shd w:val="clear" w:color="auto" w:fill="auto"/>
            <w:vAlign w:val="center"/>
          </w:tcPr>
          <w:p w:rsidR="00D135BE" w:rsidRPr="000C2F0A" w:rsidRDefault="00D135BE" w:rsidP="00723854">
            <w:pPr>
              <w:spacing w:line="300" w:lineRule="exact"/>
              <w:rPr>
                <w:rFonts w:asciiTheme="minorEastAsia" w:hAnsiTheme="minorEastAsia"/>
                <w:szCs w:val="21"/>
              </w:rPr>
            </w:pPr>
            <w:r w:rsidRPr="006D1224">
              <w:rPr>
                <w:rFonts w:asciiTheme="minorEastAsia" w:hAnsiTheme="minorEastAsia" w:hint="eastAsia"/>
                <w:szCs w:val="21"/>
              </w:rPr>
              <w:t>反映苏州工业园区汀兰巷安特普工程塑料（苏州）有限公司异味扰民问题</w:t>
            </w:r>
          </w:p>
        </w:tc>
        <w:tc>
          <w:tcPr>
            <w:tcW w:w="9529" w:type="dxa"/>
            <w:shd w:val="clear" w:color="auto" w:fill="auto"/>
            <w:vAlign w:val="center"/>
          </w:tcPr>
          <w:p w:rsidR="00D135BE" w:rsidRPr="006D1224" w:rsidRDefault="00D135BE" w:rsidP="00723854">
            <w:pPr>
              <w:spacing w:line="300" w:lineRule="exact"/>
              <w:ind w:firstLineChars="200" w:firstLine="420"/>
              <w:rPr>
                <w:rFonts w:asciiTheme="minorEastAsia" w:hAnsiTheme="minorEastAsia"/>
                <w:szCs w:val="21"/>
              </w:rPr>
            </w:pPr>
            <w:r w:rsidRPr="006D1224">
              <w:rPr>
                <w:rFonts w:asciiTheme="minorEastAsia" w:hAnsiTheme="minorEastAsia" w:hint="eastAsia"/>
                <w:szCs w:val="21"/>
              </w:rPr>
              <w:t>安特普工程塑料（苏州）有限公司位于苏州工业园区汀兰巷123号，距汀兰家园直线距离约260米，该司主要从事塑料粒子的生产，生产工艺主要为配料、混料、挤出、切粒、打包等。该司生产废气主要为混料工艺产生的粉尘废气和挤出工艺产生的有机废气等，其中粉尘废气经滤筒、高效过滤器处理后排放；有机废气经物理过滤、高压静电除油烟、活性炭吸附处理后排放。</w:t>
            </w:r>
            <w:r w:rsidRPr="006D1224">
              <w:rPr>
                <w:rFonts w:asciiTheme="minorEastAsia" w:hAnsiTheme="minorEastAsia"/>
                <w:szCs w:val="21"/>
              </w:rPr>
              <w:t>9</w:t>
            </w:r>
            <w:r w:rsidRPr="006D1224">
              <w:rPr>
                <w:rFonts w:asciiTheme="minorEastAsia" w:hAnsiTheme="minorEastAsia" w:hint="eastAsia"/>
                <w:szCs w:val="21"/>
              </w:rPr>
              <w:t>月1</w:t>
            </w:r>
            <w:r w:rsidRPr="006D1224">
              <w:rPr>
                <w:rFonts w:asciiTheme="minorEastAsia" w:hAnsiTheme="minorEastAsia"/>
                <w:szCs w:val="21"/>
              </w:rPr>
              <w:t>6</w:t>
            </w:r>
            <w:r w:rsidRPr="006D1224">
              <w:rPr>
                <w:rFonts w:asciiTheme="minorEastAsia" w:hAnsiTheme="minorEastAsia" w:hint="eastAsia"/>
                <w:szCs w:val="21"/>
              </w:rPr>
              <w:t>日，园区环保执法人员对安特普工程塑料（苏州）有限公司进行现场</w:t>
            </w:r>
            <w:r w:rsidRPr="006D1224">
              <w:rPr>
                <w:rFonts w:asciiTheme="minorEastAsia" w:hAnsiTheme="minorEastAsia"/>
                <w:szCs w:val="21"/>
              </w:rPr>
              <w:t>检查</w:t>
            </w:r>
            <w:r w:rsidRPr="006D1224">
              <w:rPr>
                <w:rFonts w:asciiTheme="minorEastAsia" w:hAnsiTheme="minorEastAsia" w:hint="eastAsia"/>
                <w:szCs w:val="21"/>
              </w:rPr>
              <w:t>。</w:t>
            </w:r>
            <w:r w:rsidRPr="006D1224">
              <w:rPr>
                <w:rFonts w:asciiTheme="minorEastAsia" w:hAnsiTheme="minorEastAsia"/>
                <w:szCs w:val="21"/>
              </w:rPr>
              <w:t>检查</w:t>
            </w:r>
            <w:r w:rsidRPr="006D1224">
              <w:rPr>
                <w:rFonts w:asciiTheme="minorEastAsia" w:hAnsiTheme="minorEastAsia" w:hint="eastAsia"/>
                <w:szCs w:val="21"/>
              </w:rPr>
              <w:t>时，</w:t>
            </w:r>
            <w:r w:rsidRPr="006D1224">
              <w:rPr>
                <w:rFonts w:asciiTheme="minorEastAsia" w:hAnsiTheme="minorEastAsia"/>
                <w:szCs w:val="21"/>
              </w:rPr>
              <w:t>该</w:t>
            </w:r>
            <w:r w:rsidRPr="006D1224">
              <w:rPr>
                <w:rFonts w:asciiTheme="minorEastAsia" w:hAnsiTheme="minorEastAsia" w:hint="eastAsia"/>
                <w:szCs w:val="21"/>
              </w:rPr>
              <w:t>司正在生产，配套的废气处理设施均处于运行状态，厂界周边未发现明显异味。据了解，该司定期委托第三方监测公司对</w:t>
            </w:r>
            <w:r w:rsidRPr="006D1224">
              <w:rPr>
                <w:rFonts w:asciiTheme="minorEastAsia" w:hAnsiTheme="minorEastAsia"/>
                <w:szCs w:val="21"/>
              </w:rPr>
              <w:t>其</w:t>
            </w:r>
            <w:r w:rsidRPr="006D1224">
              <w:rPr>
                <w:rFonts w:asciiTheme="minorEastAsia" w:hAnsiTheme="minorEastAsia" w:hint="eastAsia"/>
                <w:szCs w:val="21"/>
              </w:rPr>
              <w:t>的</w:t>
            </w:r>
            <w:r w:rsidRPr="006D1224">
              <w:rPr>
                <w:rFonts w:asciiTheme="minorEastAsia" w:hAnsiTheme="minorEastAsia"/>
                <w:szCs w:val="21"/>
              </w:rPr>
              <w:t>废气</w:t>
            </w:r>
            <w:r w:rsidRPr="006D1224">
              <w:rPr>
                <w:rFonts w:asciiTheme="minorEastAsia" w:hAnsiTheme="minorEastAsia" w:hint="eastAsia"/>
                <w:szCs w:val="21"/>
              </w:rPr>
              <w:t>开展检测，调</w:t>
            </w:r>
            <w:r w:rsidRPr="006D1224">
              <w:rPr>
                <w:rFonts w:asciiTheme="minorEastAsia" w:hAnsiTheme="minorEastAsia"/>
                <w:szCs w:val="21"/>
              </w:rPr>
              <w:t>阅</w:t>
            </w:r>
            <w:r w:rsidRPr="006D1224">
              <w:rPr>
                <w:rFonts w:asciiTheme="minorEastAsia" w:hAnsiTheme="minorEastAsia" w:hint="eastAsia"/>
                <w:szCs w:val="21"/>
              </w:rPr>
              <w:t>前期的检测报告，未发现超标情况。</w:t>
            </w:r>
          </w:p>
          <w:p w:rsidR="00D135BE" w:rsidRPr="000C2F0A" w:rsidRDefault="00D135BE" w:rsidP="006D1224">
            <w:pPr>
              <w:spacing w:line="300" w:lineRule="exact"/>
              <w:ind w:firstLineChars="200" w:firstLine="420"/>
              <w:rPr>
                <w:rFonts w:asciiTheme="minorEastAsia" w:hAnsiTheme="minorEastAsia"/>
                <w:szCs w:val="21"/>
              </w:rPr>
            </w:pPr>
            <w:r w:rsidRPr="006D1224">
              <w:rPr>
                <w:rFonts w:asciiTheme="minorEastAsia" w:hAnsiTheme="minorEastAsia" w:hint="eastAsia"/>
                <w:szCs w:val="21"/>
              </w:rPr>
              <w:t>由于安特普工程塑料（苏州）有限公司距居民区较近，在静风、低气压等不利气象条件，该司达标排放的废气也可能对居民造成影响。园区国土环保局将会同高贸</w:t>
            </w:r>
            <w:r w:rsidRPr="006D1224">
              <w:rPr>
                <w:rFonts w:asciiTheme="minorEastAsia" w:hAnsiTheme="minorEastAsia"/>
                <w:szCs w:val="21"/>
              </w:rPr>
              <w:t>区对</w:t>
            </w:r>
            <w:r w:rsidRPr="006D1224">
              <w:rPr>
                <w:rFonts w:asciiTheme="minorEastAsia" w:hAnsiTheme="minorEastAsia" w:hint="eastAsia"/>
                <w:szCs w:val="21"/>
              </w:rPr>
              <w:t>该司继续</w:t>
            </w:r>
            <w:r w:rsidRPr="006D1224">
              <w:rPr>
                <w:rFonts w:asciiTheme="minorEastAsia" w:hAnsiTheme="minorEastAsia"/>
                <w:szCs w:val="21"/>
              </w:rPr>
              <w:t>保持较高的监察频次，</w:t>
            </w:r>
            <w:r w:rsidRPr="006D1224">
              <w:rPr>
                <w:rFonts w:asciiTheme="minorEastAsia" w:hAnsiTheme="minorEastAsia" w:hint="eastAsia"/>
                <w:szCs w:val="21"/>
              </w:rPr>
              <w:t>定期进行监测，</w:t>
            </w:r>
            <w:r w:rsidRPr="006D1224">
              <w:rPr>
                <w:rFonts w:asciiTheme="minorEastAsia" w:hAnsiTheme="minorEastAsia"/>
                <w:szCs w:val="21"/>
              </w:rPr>
              <w:t>若查实该</w:t>
            </w:r>
            <w:r w:rsidRPr="006D1224">
              <w:rPr>
                <w:rFonts w:asciiTheme="minorEastAsia" w:hAnsiTheme="minorEastAsia" w:hint="eastAsia"/>
                <w:szCs w:val="21"/>
              </w:rPr>
              <w:t>司</w:t>
            </w:r>
            <w:bookmarkStart w:id="0" w:name="_GoBack"/>
            <w:bookmarkEnd w:id="0"/>
            <w:r w:rsidRPr="006D1224">
              <w:rPr>
                <w:rFonts w:asciiTheme="minorEastAsia" w:hAnsiTheme="minorEastAsia" w:hint="eastAsia"/>
                <w:szCs w:val="21"/>
              </w:rPr>
              <w:t>存在</w:t>
            </w:r>
            <w:r w:rsidRPr="006D1224">
              <w:rPr>
                <w:rFonts w:asciiTheme="minorEastAsia" w:hAnsiTheme="minorEastAsia"/>
                <w:szCs w:val="21"/>
              </w:rPr>
              <w:t>违法行为</w:t>
            </w:r>
            <w:r w:rsidRPr="006D1224">
              <w:rPr>
                <w:rFonts w:asciiTheme="minorEastAsia" w:hAnsiTheme="minorEastAsia" w:hint="eastAsia"/>
                <w:szCs w:val="21"/>
              </w:rPr>
              <w:t>的，</w:t>
            </w:r>
            <w:r w:rsidRPr="006D1224">
              <w:rPr>
                <w:rFonts w:asciiTheme="minorEastAsia" w:hAnsiTheme="minorEastAsia"/>
                <w:szCs w:val="21"/>
              </w:rPr>
              <w:t>依法处理。</w:t>
            </w:r>
          </w:p>
        </w:tc>
      </w:tr>
    </w:tbl>
    <w:p w:rsidR="005C4F0B" w:rsidRPr="006371B9" w:rsidRDefault="005C4F0B" w:rsidP="006371B9">
      <w:pPr>
        <w:spacing w:line="240" w:lineRule="auto"/>
        <w:jc w:val="center"/>
        <w:rPr>
          <w:rFonts w:ascii="宋体" w:eastAsia="宋体" w:hAnsi="宋体"/>
          <w:szCs w:val="21"/>
        </w:rPr>
      </w:pPr>
    </w:p>
    <w:sectPr w:rsidR="005C4F0B" w:rsidRPr="006371B9"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6AC" w:rsidRDefault="007076AC" w:rsidP="00832A58">
      <w:pPr>
        <w:spacing w:line="240" w:lineRule="auto"/>
      </w:pPr>
      <w:r>
        <w:separator/>
      </w:r>
    </w:p>
  </w:endnote>
  <w:endnote w:type="continuationSeparator" w:id="1">
    <w:p w:rsidR="007076AC" w:rsidRDefault="007076AC"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6AC" w:rsidRDefault="007076AC" w:rsidP="00832A58">
      <w:pPr>
        <w:spacing w:line="240" w:lineRule="auto"/>
      </w:pPr>
      <w:r>
        <w:separator/>
      </w:r>
    </w:p>
  </w:footnote>
  <w:footnote w:type="continuationSeparator" w:id="1">
    <w:p w:rsidR="007076AC" w:rsidRDefault="007076AC"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1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070D"/>
    <w:rsid w:val="0004147B"/>
    <w:rsid w:val="00041A3F"/>
    <w:rsid w:val="00042406"/>
    <w:rsid w:val="00043871"/>
    <w:rsid w:val="00046F63"/>
    <w:rsid w:val="0004709C"/>
    <w:rsid w:val="000503B2"/>
    <w:rsid w:val="00050664"/>
    <w:rsid w:val="00053572"/>
    <w:rsid w:val="000564D7"/>
    <w:rsid w:val="00056A5A"/>
    <w:rsid w:val="00060BA4"/>
    <w:rsid w:val="00060F7F"/>
    <w:rsid w:val="0006462C"/>
    <w:rsid w:val="00066E01"/>
    <w:rsid w:val="00071321"/>
    <w:rsid w:val="00073E9C"/>
    <w:rsid w:val="0007675D"/>
    <w:rsid w:val="00076D63"/>
    <w:rsid w:val="00076EDF"/>
    <w:rsid w:val="0008052C"/>
    <w:rsid w:val="00082BCB"/>
    <w:rsid w:val="00082FBD"/>
    <w:rsid w:val="00086142"/>
    <w:rsid w:val="00090F0B"/>
    <w:rsid w:val="0009588B"/>
    <w:rsid w:val="00097CAB"/>
    <w:rsid w:val="000A27CD"/>
    <w:rsid w:val="000A5759"/>
    <w:rsid w:val="000A5F60"/>
    <w:rsid w:val="000A6B7A"/>
    <w:rsid w:val="000B0457"/>
    <w:rsid w:val="000B05E0"/>
    <w:rsid w:val="000B144D"/>
    <w:rsid w:val="000B78AF"/>
    <w:rsid w:val="000C0C53"/>
    <w:rsid w:val="000C2E29"/>
    <w:rsid w:val="000C2F0A"/>
    <w:rsid w:val="000C6155"/>
    <w:rsid w:val="000C787A"/>
    <w:rsid w:val="000D2CF9"/>
    <w:rsid w:val="000D44B6"/>
    <w:rsid w:val="000D5E69"/>
    <w:rsid w:val="000D7D2D"/>
    <w:rsid w:val="000E0088"/>
    <w:rsid w:val="000E06EB"/>
    <w:rsid w:val="000E3E78"/>
    <w:rsid w:val="000E4DCE"/>
    <w:rsid w:val="000E5DC1"/>
    <w:rsid w:val="000E5E0E"/>
    <w:rsid w:val="000E722C"/>
    <w:rsid w:val="000F00B9"/>
    <w:rsid w:val="000F0FDD"/>
    <w:rsid w:val="000F10E8"/>
    <w:rsid w:val="000F2618"/>
    <w:rsid w:val="000F2A28"/>
    <w:rsid w:val="000F49C7"/>
    <w:rsid w:val="000F6351"/>
    <w:rsid w:val="000F64B8"/>
    <w:rsid w:val="000F65BE"/>
    <w:rsid w:val="000F66E3"/>
    <w:rsid w:val="000F67AF"/>
    <w:rsid w:val="000F683A"/>
    <w:rsid w:val="000F6B28"/>
    <w:rsid w:val="0010017C"/>
    <w:rsid w:val="00100B06"/>
    <w:rsid w:val="0010302F"/>
    <w:rsid w:val="00103700"/>
    <w:rsid w:val="00103A61"/>
    <w:rsid w:val="001054BB"/>
    <w:rsid w:val="00110719"/>
    <w:rsid w:val="001115AF"/>
    <w:rsid w:val="00111B5E"/>
    <w:rsid w:val="00113423"/>
    <w:rsid w:val="001145A7"/>
    <w:rsid w:val="0011561B"/>
    <w:rsid w:val="001159FC"/>
    <w:rsid w:val="00117CD8"/>
    <w:rsid w:val="00120609"/>
    <w:rsid w:val="00121D46"/>
    <w:rsid w:val="00125BD9"/>
    <w:rsid w:val="001305C5"/>
    <w:rsid w:val="001325F7"/>
    <w:rsid w:val="001342AD"/>
    <w:rsid w:val="00134C86"/>
    <w:rsid w:val="00137B56"/>
    <w:rsid w:val="00140C60"/>
    <w:rsid w:val="0014145B"/>
    <w:rsid w:val="00141924"/>
    <w:rsid w:val="00141987"/>
    <w:rsid w:val="00143480"/>
    <w:rsid w:val="00144D6F"/>
    <w:rsid w:val="00147440"/>
    <w:rsid w:val="00147EB5"/>
    <w:rsid w:val="0015047C"/>
    <w:rsid w:val="001519D1"/>
    <w:rsid w:val="001565AE"/>
    <w:rsid w:val="00157F7D"/>
    <w:rsid w:val="001603F9"/>
    <w:rsid w:val="00160502"/>
    <w:rsid w:val="0016418D"/>
    <w:rsid w:val="00164EC3"/>
    <w:rsid w:val="001651A7"/>
    <w:rsid w:val="00165732"/>
    <w:rsid w:val="00166194"/>
    <w:rsid w:val="00167857"/>
    <w:rsid w:val="00170B72"/>
    <w:rsid w:val="00171917"/>
    <w:rsid w:val="00172AD8"/>
    <w:rsid w:val="00173675"/>
    <w:rsid w:val="001840D0"/>
    <w:rsid w:val="00184168"/>
    <w:rsid w:val="001842D9"/>
    <w:rsid w:val="0018592D"/>
    <w:rsid w:val="00185C49"/>
    <w:rsid w:val="00186A01"/>
    <w:rsid w:val="00187835"/>
    <w:rsid w:val="001916EF"/>
    <w:rsid w:val="00191A08"/>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2638"/>
    <w:rsid w:val="001F4961"/>
    <w:rsid w:val="001F628C"/>
    <w:rsid w:val="001F6724"/>
    <w:rsid w:val="0020013C"/>
    <w:rsid w:val="0020349C"/>
    <w:rsid w:val="002038F3"/>
    <w:rsid w:val="00204222"/>
    <w:rsid w:val="00204966"/>
    <w:rsid w:val="00205115"/>
    <w:rsid w:val="00205850"/>
    <w:rsid w:val="002077F7"/>
    <w:rsid w:val="0021006E"/>
    <w:rsid w:val="00210788"/>
    <w:rsid w:val="00211ADC"/>
    <w:rsid w:val="00212C22"/>
    <w:rsid w:val="00214877"/>
    <w:rsid w:val="00214BD8"/>
    <w:rsid w:val="00215595"/>
    <w:rsid w:val="00215E18"/>
    <w:rsid w:val="0021666D"/>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370B"/>
    <w:rsid w:val="00245C18"/>
    <w:rsid w:val="00246EC7"/>
    <w:rsid w:val="00250A4B"/>
    <w:rsid w:val="00251F83"/>
    <w:rsid w:val="00251FA6"/>
    <w:rsid w:val="00252B74"/>
    <w:rsid w:val="00252FEE"/>
    <w:rsid w:val="002536D1"/>
    <w:rsid w:val="002541B9"/>
    <w:rsid w:val="00257554"/>
    <w:rsid w:val="00261AB1"/>
    <w:rsid w:val="002625AC"/>
    <w:rsid w:val="00262765"/>
    <w:rsid w:val="00264F4E"/>
    <w:rsid w:val="00270855"/>
    <w:rsid w:val="0027351F"/>
    <w:rsid w:val="00276A4C"/>
    <w:rsid w:val="0027757C"/>
    <w:rsid w:val="00284E47"/>
    <w:rsid w:val="00285DFC"/>
    <w:rsid w:val="00287555"/>
    <w:rsid w:val="002971D4"/>
    <w:rsid w:val="00297383"/>
    <w:rsid w:val="0029748B"/>
    <w:rsid w:val="002A3199"/>
    <w:rsid w:val="002A7FD7"/>
    <w:rsid w:val="002B0E14"/>
    <w:rsid w:val="002B14D5"/>
    <w:rsid w:val="002B178B"/>
    <w:rsid w:val="002B21E4"/>
    <w:rsid w:val="002B45FE"/>
    <w:rsid w:val="002B4696"/>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2F6F98"/>
    <w:rsid w:val="00300F2E"/>
    <w:rsid w:val="0030112A"/>
    <w:rsid w:val="003030E2"/>
    <w:rsid w:val="0030578D"/>
    <w:rsid w:val="00306BF2"/>
    <w:rsid w:val="00307FA3"/>
    <w:rsid w:val="00310996"/>
    <w:rsid w:val="00315195"/>
    <w:rsid w:val="00316A04"/>
    <w:rsid w:val="00321033"/>
    <w:rsid w:val="00324E03"/>
    <w:rsid w:val="00326F5C"/>
    <w:rsid w:val="003278D3"/>
    <w:rsid w:val="00327BD4"/>
    <w:rsid w:val="00327C30"/>
    <w:rsid w:val="0033130E"/>
    <w:rsid w:val="003334DD"/>
    <w:rsid w:val="00333E37"/>
    <w:rsid w:val="00334FF7"/>
    <w:rsid w:val="00340B02"/>
    <w:rsid w:val="00341CC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CC0"/>
    <w:rsid w:val="00367D89"/>
    <w:rsid w:val="00367DF4"/>
    <w:rsid w:val="003713B5"/>
    <w:rsid w:val="00371FC9"/>
    <w:rsid w:val="0037345C"/>
    <w:rsid w:val="003750F5"/>
    <w:rsid w:val="00375E2E"/>
    <w:rsid w:val="0037688E"/>
    <w:rsid w:val="00376B2A"/>
    <w:rsid w:val="003806AC"/>
    <w:rsid w:val="00380A2D"/>
    <w:rsid w:val="00380D2C"/>
    <w:rsid w:val="0038292B"/>
    <w:rsid w:val="00383E81"/>
    <w:rsid w:val="003863AA"/>
    <w:rsid w:val="0038656E"/>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6869"/>
    <w:rsid w:val="003C7E2A"/>
    <w:rsid w:val="003D1123"/>
    <w:rsid w:val="003D16C7"/>
    <w:rsid w:val="003D4D1A"/>
    <w:rsid w:val="003D6381"/>
    <w:rsid w:val="003D6997"/>
    <w:rsid w:val="003E0A1A"/>
    <w:rsid w:val="003E5632"/>
    <w:rsid w:val="003E6164"/>
    <w:rsid w:val="003E7E7F"/>
    <w:rsid w:val="003F33B8"/>
    <w:rsid w:val="003F3687"/>
    <w:rsid w:val="003F3D6F"/>
    <w:rsid w:val="003F473A"/>
    <w:rsid w:val="003F660F"/>
    <w:rsid w:val="003F688B"/>
    <w:rsid w:val="003F709A"/>
    <w:rsid w:val="00400B92"/>
    <w:rsid w:val="00402A91"/>
    <w:rsid w:val="0040315D"/>
    <w:rsid w:val="004032DB"/>
    <w:rsid w:val="004036E4"/>
    <w:rsid w:val="0040406F"/>
    <w:rsid w:val="00416C39"/>
    <w:rsid w:val="004175C5"/>
    <w:rsid w:val="004215C3"/>
    <w:rsid w:val="00422734"/>
    <w:rsid w:val="00424902"/>
    <w:rsid w:val="00425430"/>
    <w:rsid w:val="004265D9"/>
    <w:rsid w:val="00427C1B"/>
    <w:rsid w:val="00431849"/>
    <w:rsid w:val="00432D65"/>
    <w:rsid w:val="00433320"/>
    <w:rsid w:val="00433B91"/>
    <w:rsid w:val="00433BE6"/>
    <w:rsid w:val="0043479A"/>
    <w:rsid w:val="00434822"/>
    <w:rsid w:val="004349F2"/>
    <w:rsid w:val="00435F52"/>
    <w:rsid w:val="00436ED8"/>
    <w:rsid w:val="004374F2"/>
    <w:rsid w:val="0044046C"/>
    <w:rsid w:val="00440957"/>
    <w:rsid w:val="00441A72"/>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3379"/>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2A2"/>
    <w:rsid w:val="004A4620"/>
    <w:rsid w:val="004A67FB"/>
    <w:rsid w:val="004B59F4"/>
    <w:rsid w:val="004C066D"/>
    <w:rsid w:val="004C2A6B"/>
    <w:rsid w:val="004C3D02"/>
    <w:rsid w:val="004C7E30"/>
    <w:rsid w:val="004C7E54"/>
    <w:rsid w:val="004D1372"/>
    <w:rsid w:val="004D2475"/>
    <w:rsid w:val="004D2EC8"/>
    <w:rsid w:val="004D2EE7"/>
    <w:rsid w:val="004D69BA"/>
    <w:rsid w:val="004D791D"/>
    <w:rsid w:val="004E448E"/>
    <w:rsid w:val="004E6474"/>
    <w:rsid w:val="004E7ADA"/>
    <w:rsid w:val="004F0B43"/>
    <w:rsid w:val="004F5D08"/>
    <w:rsid w:val="004F6CFD"/>
    <w:rsid w:val="004F6E85"/>
    <w:rsid w:val="00505A13"/>
    <w:rsid w:val="0050645A"/>
    <w:rsid w:val="00507AAD"/>
    <w:rsid w:val="00511526"/>
    <w:rsid w:val="005159A4"/>
    <w:rsid w:val="00516F29"/>
    <w:rsid w:val="00520837"/>
    <w:rsid w:val="005213D1"/>
    <w:rsid w:val="0052175E"/>
    <w:rsid w:val="00525599"/>
    <w:rsid w:val="005340CA"/>
    <w:rsid w:val="00534C15"/>
    <w:rsid w:val="00537080"/>
    <w:rsid w:val="00537357"/>
    <w:rsid w:val="0053799F"/>
    <w:rsid w:val="005445E5"/>
    <w:rsid w:val="00545B90"/>
    <w:rsid w:val="005470D4"/>
    <w:rsid w:val="00551B27"/>
    <w:rsid w:val="00551CC5"/>
    <w:rsid w:val="00551EA6"/>
    <w:rsid w:val="00552833"/>
    <w:rsid w:val="00552923"/>
    <w:rsid w:val="00552B43"/>
    <w:rsid w:val="005544B0"/>
    <w:rsid w:val="0055556D"/>
    <w:rsid w:val="00557FAF"/>
    <w:rsid w:val="0056111C"/>
    <w:rsid w:val="00564F6C"/>
    <w:rsid w:val="00565610"/>
    <w:rsid w:val="00573028"/>
    <w:rsid w:val="0057315F"/>
    <w:rsid w:val="00573EB4"/>
    <w:rsid w:val="005803CC"/>
    <w:rsid w:val="005805CA"/>
    <w:rsid w:val="00582031"/>
    <w:rsid w:val="00582F79"/>
    <w:rsid w:val="00582FB2"/>
    <w:rsid w:val="0058552A"/>
    <w:rsid w:val="005863E5"/>
    <w:rsid w:val="00586978"/>
    <w:rsid w:val="00590B12"/>
    <w:rsid w:val="005917BE"/>
    <w:rsid w:val="00591B79"/>
    <w:rsid w:val="005926C0"/>
    <w:rsid w:val="005928E3"/>
    <w:rsid w:val="005967EF"/>
    <w:rsid w:val="005974E5"/>
    <w:rsid w:val="005A1D71"/>
    <w:rsid w:val="005A2D90"/>
    <w:rsid w:val="005A32EB"/>
    <w:rsid w:val="005A7147"/>
    <w:rsid w:val="005B0532"/>
    <w:rsid w:val="005B1A91"/>
    <w:rsid w:val="005B2932"/>
    <w:rsid w:val="005B3A27"/>
    <w:rsid w:val="005B462B"/>
    <w:rsid w:val="005B5116"/>
    <w:rsid w:val="005B6AC1"/>
    <w:rsid w:val="005B6E01"/>
    <w:rsid w:val="005B727D"/>
    <w:rsid w:val="005B76F6"/>
    <w:rsid w:val="005B7E69"/>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F99"/>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1E23"/>
    <w:rsid w:val="00622D9F"/>
    <w:rsid w:val="00623F8C"/>
    <w:rsid w:val="00624E49"/>
    <w:rsid w:val="00626891"/>
    <w:rsid w:val="00626B17"/>
    <w:rsid w:val="006300FF"/>
    <w:rsid w:val="00632C9B"/>
    <w:rsid w:val="00633418"/>
    <w:rsid w:val="00636FD5"/>
    <w:rsid w:val="00637186"/>
    <w:rsid w:val="006371B9"/>
    <w:rsid w:val="0064154C"/>
    <w:rsid w:val="006415C3"/>
    <w:rsid w:val="006416EC"/>
    <w:rsid w:val="00641BE9"/>
    <w:rsid w:val="00646D64"/>
    <w:rsid w:val="00647567"/>
    <w:rsid w:val="006479D8"/>
    <w:rsid w:val="006523DB"/>
    <w:rsid w:val="006539A8"/>
    <w:rsid w:val="006541A0"/>
    <w:rsid w:val="00655A75"/>
    <w:rsid w:val="00655D81"/>
    <w:rsid w:val="00657189"/>
    <w:rsid w:val="006638EF"/>
    <w:rsid w:val="00664B96"/>
    <w:rsid w:val="00664E4D"/>
    <w:rsid w:val="00667575"/>
    <w:rsid w:val="00673DEC"/>
    <w:rsid w:val="00674B0D"/>
    <w:rsid w:val="00674D24"/>
    <w:rsid w:val="00677C5A"/>
    <w:rsid w:val="00685D6C"/>
    <w:rsid w:val="00686BB6"/>
    <w:rsid w:val="00690694"/>
    <w:rsid w:val="0069136C"/>
    <w:rsid w:val="00691C9B"/>
    <w:rsid w:val="006921D7"/>
    <w:rsid w:val="00693CF7"/>
    <w:rsid w:val="0069402C"/>
    <w:rsid w:val="006A0245"/>
    <w:rsid w:val="006A166D"/>
    <w:rsid w:val="006A5660"/>
    <w:rsid w:val="006B0431"/>
    <w:rsid w:val="006B0C79"/>
    <w:rsid w:val="006B101A"/>
    <w:rsid w:val="006B12BB"/>
    <w:rsid w:val="006B2184"/>
    <w:rsid w:val="006B2ADA"/>
    <w:rsid w:val="006B308B"/>
    <w:rsid w:val="006B34F0"/>
    <w:rsid w:val="006B608A"/>
    <w:rsid w:val="006B65AA"/>
    <w:rsid w:val="006C006F"/>
    <w:rsid w:val="006C0D2D"/>
    <w:rsid w:val="006C1A2F"/>
    <w:rsid w:val="006C558E"/>
    <w:rsid w:val="006C629A"/>
    <w:rsid w:val="006C6D88"/>
    <w:rsid w:val="006D1224"/>
    <w:rsid w:val="006D26E0"/>
    <w:rsid w:val="006D2F08"/>
    <w:rsid w:val="006D554D"/>
    <w:rsid w:val="006D5598"/>
    <w:rsid w:val="006D61BA"/>
    <w:rsid w:val="006D78E8"/>
    <w:rsid w:val="006D7919"/>
    <w:rsid w:val="006D7F6A"/>
    <w:rsid w:val="006E1022"/>
    <w:rsid w:val="006E1773"/>
    <w:rsid w:val="006E273A"/>
    <w:rsid w:val="006E2CB3"/>
    <w:rsid w:val="006E3536"/>
    <w:rsid w:val="006E3C98"/>
    <w:rsid w:val="006E4006"/>
    <w:rsid w:val="006E6001"/>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076AC"/>
    <w:rsid w:val="00711881"/>
    <w:rsid w:val="00715E5D"/>
    <w:rsid w:val="00717979"/>
    <w:rsid w:val="007215FB"/>
    <w:rsid w:val="00723854"/>
    <w:rsid w:val="00726817"/>
    <w:rsid w:val="00727372"/>
    <w:rsid w:val="007315CC"/>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1FA2"/>
    <w:rsid w:val="0077251F"/>
    <w:rsid w:val="00775988"/>
    <w:rsid w:val="007776C8"/>
    <w:rsid w:val="0078024E"/>
    <w:rsid w:val="00780EE2"/>
    <w:rsid w:val="00780FD6"/>
    <w:rsid w:val="00781321"/>
    <w:rsid w:val="00783280"/>
    <w:rsid w:val="00783D7C"/>
    <w:rsid w:val="00783E76"/>
    <w:rsid w:val="007873EC"/>
    <w:rsid w:val="00791706"/>
    <w:rsid w:val="00791C54"/>
    <w:rsid w:val="00794ABE"/>
    <w:rsid w:val="00795176"/>
    <w:rsid w:val="007953A7"/>
    <w:rsid w:val="00796EB1"/>
    <w:rsid w:val="007A03A1"/>
    <w:rsid w:val="007A2BF8"/>
    <w:rsid w:val="007A3976"/>
    <w:rsid w:val="007A53B8"/>
    <w:rsid w:val="007A7E27"/>
    <w:rsid w:val="007B09D6"/>
    <w:rsid w:val="007B4E3E"/>
    <w:rsid w:val="007B54A1"/>
    <w:rsid w:val="007B5B77"/>
    <w:rsid w:val="007C1918"/>
    <w:rsid w:val="007C23A7"/>
    <w:rsid w:val="007C40A0"/>
    <w:rsid w:val="007C4969"/>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070A7"/>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E15"/>
    <w:rsid w:val="00843703"/>
    <w:rsid w:val="00845507"/>
    <w:rsid w:val="008456FA"/>
    <w:rsid w:val="00845D8C"/>
    <w:rsid w:val="00846334"/>
    <w:rsid w:val="00851673"/>
    <w:rsid w:val="008531B5"/>
    <w:rsid w:val="00857193"/>
    <w:rsid w:val="00857FEA"/>
    <w:rsid w:val="00860F32"/>
    <w:rsid w:val="0086602A"/>
    <w:rsid w:val="00870995"/>
    <w:rsid w:val="00872E92"/>
    <w:rsid w:val="0087352D"/>
    <w:rsid w:val="00873B24"/>
    <w:rsid w:val="008746AD"/>
    <w:rsid w:val="00875E9F"/>
    <w:rsid w:val="008771B1"/>
    <w:rsid w:val="008824C9"/>
    <w:rsid w:val="00885ACF"/>
    <w:rsid w:val="00887D7B"/>
    <w:rsid w:val="00891666"/>
    <w:rsid w:val="00891C9D"/>
    <w:rsid w:val="00893170"/>
    <w:rsid w:val="00895A2F"/>
    <w:rsid w:val="00897505"/>
    <w:rsid w:val="008A0AB7"/>
    <w:rsid w:val="008A0EEB"/>
    <w:rsid w:val="008A161F"/>
    <w:rsid w:val="008A4BEF"/>
    <w:rsid w:val="008A55F3"/>
    <w:rsid w:val="008A6FF8"/>
    <w:rsid w:val="008B1F01"/>
    <w:rsid w:val="008B2426"/>
    <w:rsid w:val="008B45C4"/>
    <w:rsid w:val="008B46D3"/>
    <w:rsid w:val="008B48B8"/>
    <w:rsid w:val="008B4C25"/>
    <w:rsid w:val="008B56AE"/>
    <w:rsid w:val="008B6D7D"/>
    <w:rsid w:val="008B7299"/>
    <w:rsid w:val="008C2124"/>
    <w:rsid w:val="008C2CDE"/>
    <w:rsid w:val="008C35A5"/>
    <w:rsid w:val="008C4EA7"/>
    <w:rsid w:val="008C56CA"/>
    <w:rsid w:val="008C5AE2"/>
    <w:rsid w:val="008D0302"/>
    <w:rsid w:val="008D1084"/>
    <w:rsid w:val="008D125C"/>
    <w:rsid w:val="008D35EA"/>
    <w:rsid w:val="008D3F4A"/>
    <w:rsid w:val="008D46E7"/>
    <w:rsid w:val="008D619E"/>
    <w:rsid w:val="008E0479"/>
    <w:rsid w:val="008E098A"/>
    <w:rsid w:val="008E10C3"/>
    <w:rsid w:val="008E2644"/>
    <w:rsid w:val="008E3702"/>
    <w:rsid w:val="008F3ADF"/>
    <w:rsid w:val="008F53CF"/>
    <w:rsid w:val="008F5B0F"/>
    <w:rsid w:val="009012E1"/>
    <w:rsid w:val="00901426"/>
    <w:rsid w:val="00901574"/>
    <w:rsid w:val="00901B1A"/>
    <w:rsid w:val="00901BC3"/>
    <w:rsid w:val="00902D5F"/>
    <w:rsid w:val="0090300E"/>
    <w:rsid w:val="00903160"/>
    <w:rsid w:val="00905614"/>
    <w:rsid w:val="00906AF7"/>
    <w:rsid w:val="009138E9"/>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37D2"/>
    <w:rsid w:val="0095452D"/>
    <w:rsid w:val="00954B14"/>
    <w:rsid w:val="00955718"/>
    <w:rsid w:val="00955C73"/>
    <w:rsid w:val="0096311D"/>
    <w:rsid w:val="0096395C"/>
    <w:rsid w:val="009648E1"/>
    <w:rsid w:val="009655B4"/>
    <w:rsid w:val="00967745"/>
    <w:rsid w:val="009703DB"/>
    <w:rsid w:val="009711B6"/>
    <w:rsid w:val="00971C1F"/>
    <w:rsid w:val="00972C9D"/>
    <w:rsid w:val="0097393F"/>
    <w:rsid w:val="00980192"/>
    <w:rsid w:val="00981308"/>
    <w:rsid w:val="00984C37"/>
    <w:rsid w:val="00987FF2"/>
    <w:rsid w:val="00991046"/>
    <w:rsid w:val="00993959"/>
    <w:rsid w:val="0099663D"/>
    <w:rsid w:val="0099792E"/>
    <w:rsid w:val="009A2FDC"/>
    <w:rsid w:val="009A37AE"/>
    <w:rsid w:val="009A6DCA"/>
    <w:rsid w:val="009A6DEE"/>
    <w:rsid w:val="009A7019"/>
    <w:rsid w:val="009B2AE9"/>
    <w:rsid w:val="009B2F9B"/>
    <w:rsid w:val="009B57DF"/>
    <w:rsid w:val="009C0D7D"/>
    <w:rsid w:val="009C36EC"/>
    <w:rsid w:val="009C4811"/>
    <w:rsid w:val="009D1081"/>
    <w:rsid w:val="009D3291"/>
    <w:rsid w:val="009D4C5F"/>
    <w:rsid w:val="009D747E"/>
    <w:rsid w:val="009E077F"/>
    <w:rsid w:val="009E14B9"/>
    <w:rsid w:val="009E1C1F"/>
    <w:rsid w:val="009E3126"/>
    <w:rsid w:val="009E3255"/>
    <w:rsid w:val="009E6053"/>
    <w:rsid w:val="009E7A36"/>
    <w:rsid w:val="009F1C34"/>
    <w:rsid w:val="009F250A"/>
    <w:rsid w:val="009F339C"/>
    <w:rsid w:val="009F3659"/>
    <w:rsid w:val="009F37DA"/>
    <w:rsid w:val="009F51C8"/>
    <w:rsid w:val="009F581C"/>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1DD6"/>
    <w:rsid w:val="00A42DDE"/>
    <w:rsid w:val="00A44690"/>
    <w:rsid w:val="00A45A9C"/>
    <w:rsid w:val="00A45BB3"/>
    <w:rsid w:val="00A52901"/>
    <w:rsid w:val="00A53883"/>
    <w:rsid w:val="00A56764"/>
    <w:rsid w:val="00A5688E"/>
    <w:rsid w:val="00A570ED"/>
    <w:rsid w:val="00A575D1"/>
    <w:rsid w:val="00A578F4"/>
    <w:rsid w:val="00A57F36"/>
    <w:rsid w:val="00A60F61"/>
    <w:rsid w:val="00A61D9E"/>
    <w:rsid w:val="00A631F9"/>
    <w:rsid w:val="00A64CA9"/>
    <w:rsid w:val="00A64D31"/>
    <w:rsid w:val="00A66C18"/>
    <w:rsid w:val="00A73AE3"/>
    <w:rsid w:val="00A74249"/>
    <w:rsid w:val="00A75AC8"/>
    <w:rsid w:val="00A75E97"/>
    <w:rsid w:val="00A76C34"/>
    <w:rsid w:val="00A839B5"/>
    <w:rsid w:val="00A8569F"/>
    <w:rsid w:val="00A908CC"/>
    <w:rsid w:val="00A956B9"/>
    <w:rsid w:val="00A9587D"/>
    <w:rsid w:val="00A973E2"/>
    <w:rsid w:val="00A97CB7"/>
    <w:rsid w:val="00AA1568"/>
    <w:rsid w:val="00AA174C"/>
    <w:rsid w:val="00AA3BE1"/>
    <w:rsid w:val="00AB2AC6"/>
    <w:rsid w:val="00AB54BD"/>
    <w:rsid w:val="00AB7FDE"/>
    <w:rsid w:val="00AC26AD"/>
    <w:rsid w:val="00AC40D1"/>
    <w:rsid w:val="00AC4BF6"/>
    <w:rsid w:val="00AD109E"/>
    <w:rsid w:val="00AD20D4"/>
    <w:rsid w:val="00AD2D2D"/>
    <w:rsid w:val="00AD439B"/>
    <w:rsid w:val="00AE1775"/>
    <w:rsid w:val="00AE2E93"/>
    <w:rsid w:val="00AE5447"/>
    <w:rsid w:val="00AE54C1"/>
    <w:rsid w:val="00AE5AFB"/>
    <w:rsid w:val="00AE668E"/>
    <w:rsid w:val="00AE7CA1"/>
    <w:rsid w:val="00AF0686"/>
    <w:rsid w:val="00AF132F"/>
    <w:rsid w:val="00AF200B"/>
    <w:rsid w:val="00B00E2E"/>
    <w:rsid w:val="00B012AC"/>
    <w:rsid w:val="00B03C1B"/>
    <w:rsid w:val="00B05141"/>
    <w:rsid w:val="00B05AAC"/>
    <w:rsid w:val="00B1276F"/>
    <w:rsid w:val="00B13078"/>
    <w:rsid w:val="00B13EF2"/>
    <w:rsid w:val="00B1480B"/>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192"/>
    <w:rsid w:val="00B72AED"/>
    <w:rsid w:val="00B73B5D"/>
    <w:rsid w:val="00B7652D"/>
    <w:rsid w:val="00B80245"/>
    <w:rsid w:val="00B804DB"/>
    <w:rsid w:val="00B8180F"/>
    <w:rsid w:val="00B82CEB"/>
    <w:rsid w:val="00B83B9B"/>
    <w:rsid w:val="00B8620F"/>
    <w:rsid w:val="00B862A0"/>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588B"/>
    <w:rsid w:val="00BE7AC2"/>
    <w:rsid w:val="00BF0F3D"/>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3E9D"/>
    <w:rsid w:val="00C466B7"/>
    <w:rsid w:val="00C47A54"/>
    <w:rsid w:val="00C50E00"/>
    <w:rsid w:val="00C52B10"/>
    <w:rsid w:val="00C53B9C"/>
    <w:rsid w:val="00C540D7"/>
    <w:rsid w:val="00C5693E"/>
    <w:rsid w:val="00C6344A"/>
    <w:rsid w:val="00C63BBD"/>
    <w:rsid w:val="00C64AF7"/>
    <w:rsid w:val="00C66330"/>
    <w:rsid w:val="00C703D1"/>
    <w:rsid w:val="00C713B3"/>
    <w:rsid w:val="00C716B1"/>
    <w:rsid w:val="00C73B56"/>
    <w:rsid w:val="00C74E4D"/>
    <w:rsid w:val="00C75F3F"/>
    <w:rsid w:val="00C76527"/>
    <w:rsid w:val="00C772DE"/>
    <w:rsid w:val="00C838CF"/>
    <w:rsid w:val="00C84DD0"/>
    <w:rsid w:val="00C85D8F"/>
    <w:rsid w:val="00C863A6"/>
    <w:rsid w:val="00C865F6"/>
    <w:rsid w:val="00C868BC"/>
    <w:rsid w:val="00C91BA2"/>
    <w:rsid w:val="00C922A2"/>
    <w:rsid w:val="00C92748"/>
    <w:rsid w:val="00C92CF5"/>
    <w:rsid w:val="00C936F5"/>
    <w:rsid w:val="00C9615F"/>
    <w:rsid w:val="00C966FC"/>
    <w:rsid w:val="00CA316E"/>
    <w:rsid w:val="00CA70DD"/>
    <w:rsid w:val="00CA7158"/>
    <w:rsid w:val="00CB0755"/>
    <w:rsid w:val="00CB0ECC"/>
    <w:rsid w:val="00CB2298"/>
    <w:rsid w:val="00CB4A48"/>
    <w:rsid w:val="00CB5837"/>
    <w:rsid w:val="00CB6694"/>
    <w:rsid w:val="00CB6B0C"/>
    <w:rsid w:val="00CC3B3B"/>
    <w:rsid w:val="00CC4AC5"/>
    <w:rsid w:val="00CC6E6B"/>
    <w:rsid w:val="00CD3331"/>
    <w:rsid w:val="00CD3FEA"/>
    <w:rsid w:val="00CD4EEE"/>
    <w:rsid w:val="00CE0BA7"/>
    <w:rsid w:val="00CE108A"/>
    <w:rsid w:val="00CE21A8"/>
    <w:rsid w:val="00CE42EE"/>
    <w:rsid w:val="00CE4BA5"/>
    <w:rsid w:val="00CE7977"/>
    <w:rsid w:val="00CF0457"/>
    <w:rsid w:val="00CF0908"/>
    <w:rsid w:val="00CF0BC8"/>
    <w:rsid w:val="00CF734A"/>
    <w:rsid w:val="00D00EE5"/>
    <w:rsid w:val="00D01C1D"/>
    <w:rsid w:val="00D034F7"/>
    <w:rsid w:val="00D06C5F"/>
    <w:rsid w:val="00D11700"/>
    <w:rsid w:val="00D12C06"/>
    <w:rsid w:val="00D135BE"/>
    <w:rsid w:val="00D14DD0"/>
    <w:rsid w:val="00D15F3F"/>
    <w:rsid w:val="00D166A1"/>
    <w:rsid w:val="00D22926"/>
    <w:rsid w:val="00D24F04"/>
    <w:rsid w:val="00D27A38"/>
    <w:rsid w:val="00D27CCC"/>
    <w:rsid w:val="00D309EB"/>
    <w:rsid w:val="00D30A8E"/>
    <w:rsid w:val="00D319FC"/>
    <w:rsid w:val="00D332AC"/>
    <w:rsid w:val="00D33703"/>
    <w:rsid w:val="00D36E15"/>
    <w:rsid w:val="00D43A39"/>
    <w:rsid w:val="00D43CB5"/>
    <w:rsid w:val="00D472DD"/>
    <w:rsid w:val="00D5242C"/>
    <w:rsid w:val="00D53A98"/>
    <w:rsid w:val="00D547F4"/>
    <w:rsid w:val="00D64E88"/>
    <w:rsid w:val="00D6561A"/>
    <w:rsid w:val="00D66AEB"/>
    <w:rsid w:val="00D70FEA"/>
    <w:rsid w:val="00D712B3"/>
    <w:rsid w:val="00D721A5"/>
    <w:rsid w:val="00D7597E"/>
    <w:rsid w:val="00D81303"/>
    <w:rsid w:val="00D827FB"/>
    <w:rsid w:val="00D9150F"/>
    <w:rsid w:val="00D92732"/>
    <w:rsid w:val="00D93D2F"/>
    <w:rsid w:val="00D94569"/>
    <w:rsid w:val="00D9560B"/>
    <w:rsid w:val="00DA3BAA"/>
    <w:rsid w:val="00DA55C9"/>
    <w:rsid w:val="00DB079F"/>
    <w:rsid w:val="00DB19C2"/>
    <w:rsid w:val="00DB2C54"/>
    <w:rsid w:val="00DB501E"/>
    <w:rsid w:val="00DB7AB9"/>
    <w:rsid w:val="00DB7B49"/>
    <w:rsid w:val="00DC04C9"/>
    <w:rsid w:val="00DC2F54"/>
    <w:rsid w:val="00DC39A3"/>
    <w:rsid w:val="00DC5DA2"/>
    <w:rsid w:val="00DD18B5"/>
    <w:rsid w:val="00DD351E"/>
    <w:rsid w:val="00DD3974"/>
    <w:rsid w:val="00DD3F8B"/>
    <w:rsid w:val="00DD3FD2"/>
    <w:rsid w:val="00DD460C"/>
    <w:rsid w:val="00DD604B"/>
    <w:rsid w:val="00DE011B"/>
    <w:rsid w:val="00DE1867"/>
    <w:rsid w:val="00DE18B1"/>
    <w:rsid w:val="00DE19A7"/>
    <w:rsid w:val="00DE20D3"/>
    <w:rsid w:val="00DE2857"/>
    <w:rsid w:val="00DE3909"/>
    <w:rsid w:val="00DE4D67"/>
    <w:rsid w:val="00DF0A0E"/>
    <w:rsid w:val="00DF2A18"/>
    <w:rsid w:val="00DF2FD7"/>
    <w:rsid w:val="00DF30AD"/>
    <w:rsid w:val="00DF3AFF"/>
    <w:rsid w:val="00DF46B8"/>
    <w:rsid w:val="00DF5C0E"/>
    <w:rsid w:val="00DF6006"/>
    <w:rsid w:val="00E00CF0"/>
    <w:rsid w:val="00E00DDB"/>
    <w:rsid w:val="00E02C7E"/>
    <w:rsid w:val="00E05130"/>
    <w:rsid w:val="00E05783"/>
    <w:rsid w:val="00E05A53"/>
    <w:rsid w:val="00E07E6B"/>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1DDA"/>
    <w:rsid w:val="00E439A8"/>
    <w:rsid w:val="00E43AA9"/>
    <w:rsid w:val="00E43B81"/>
    <w:rsid w:val="00E4458C"/>
    <w:rsid w:val="00E44CF7"/>
    <w:rsid w:val="00E44D92"/>
    <w:rsid w:val="00E45648"/>
    <w:rsid w:val="00E45D11"/>
    <w:rsid w:val="00E4656E"/>
    <w:rsid w:val="00E54193"/>
    <w:rsid w:val="00E54B9C"/>
    <w:rsid w:val="00E60732"/>
    <w:rsid w:val="00E6238B"/>
    <w:rsid w:val="00E62D78"/>
    <w:rsid w:val="00E62D9E"/>
    <w:rsid w:val="00E758E7"/>
    <w:rsid w:val="00E77491"/>
    <w:rsid w:val="00E80DF9"/>
    <w:rsid w:val="00E82D2C"/>
    <w:rsid w:val="00E8471B"/>
    <w:rsid w:val="00E926B7"/>
    <w:rsid w:val="00E948A3"/>
    <w:rsid w:val="00E97DB3"/>
    <w:rsid w:val="00EA0B91"/>
    <w:rsid w:val="00EA1810"/>
    <w:rsid w:val="00EA2916"/>
    <w:rsid w:val="00EA3080"/>
    <w:rsid w:val="00EA46D8"/>
    <w:rsid w:val="00EB1D08"/>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2DFE"/>
    <w:rsid w:val="00ED34BA"/>
    <w:rsid w:val="00ED3E94"/>
    <w:rsid w:val="00ED4CB0"/>
    <w:rsid w:val="00ED5B1C"/>
    <w:rsid w:val="00ED6BBC"/>
    <w:rsid w:val="00EE3FB5"/>
    <w:rsid w:val="00EE5D2F"/>
    <w:rsid w:val="00EE7418"/>
    <w:rsid w:val="00EF126A"/>
    <w:rsid w:val="00EF1388"/>
    <w:rsid w:val="00EF6B95"/>
    <w:rsid w:val="00F01473"/>
    <w:rsid w:val="00F02252"/>
    <w:rsid w:val="00F03225"/>
    <w:rsid w:val="00F0363A"/>
    <w:rsid w:val="00F046BC"/>
    <w:rsid w:val="00F05ED5"/>
    <w:rsid w:val="00F11E7A"/>
    <w:rsid w:val="00F14854"/>
    <w:rsid w:val="00F14F94"/>
    <w:rsid w:val="00F166C2"/>
    <w:rsid w:val="00F169B3"/>
    <w:rsid w:val="00F1755C"/>
    <w:rsid w:val="00F20BBF"/>
    <w:rsid w:val="00F2184A"/>
    <w:rsid w:val="00F21FB0"/>
    <w:rsid w:val="00F23CDA"/>
    <w:rsid w:val="00F24CEC"/>
    <w:rsid w:val="00F24FFF"/>
    <w:rsid w:val="00F25531"/>
    <w:rsid w:val="00F25BCE"/>
    <w:rsid w:val="00F2694C"/>
    <w:rsid w:val="00F27474"/>
    <w:rsid w:val="00F30053"/>
    <w:rsid w:val="00F333C6"/>
    <w:rsid w:val="00F362C3"/>
    <w:rsid w:val="00F36B05"/>
    <w:rsid w:val="00F40FAD"/>
    <w:rsid w:val="00F420D8"/>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80355"/>
    <w:rsid w:val="00F83DCD"/>
    <w:rsid w:val="00F843CF"/>
    <w:rsid w:val="00F84DB8"/>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48A"/>
    <w:rsid w:val="00FC0417"/>
    <w:rsid w:val="00FC1A3D"/>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048E"/>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5659-7870-4CDD-81BD-D8C3ADC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5057</TotalTime>
  <Pages>13</Pages>
  <Words>2173</Words>
  <Characters>12392</Characters>
  <Application>Microsoft Office Word</Application>
  <DocSecurity>0</DocSecurity>
  <Lines>103</Lines>
  <Paragraphs>29</Paragraphs>
  <ScaleCrop>false</ScaleCrop>
  <Company>Microsoft</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周春</cp:lastModifiedBy>
  <cp:revision>948</cp:revision>
  <dcterms:created xsi:type="dcterms:W3CDTF">2015-04-30T01:53:00Z</dcterms:created>
  <dcterms:modified xsi:type="dcterms:W3CDTF">2021-03-24T08:21:00Z</dcterms:modified>
</cp:coreProperties>
</file>