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016B74">
        <w:rPr>
          <w:rFonts w:asciiTheme="majorEastAsia" w:eastAsiaTheme="majorEastAsia" w:hAnsiTheme="majorEastAsia" w:cs="宋体" w:hint="eastAsia"/>
          <w:b/>
          <w:kern w:val="0"/>
          <w:sz w:val="32"/>
          <w:szCs w:val="32"/>
        </w:rPr>
        <w:t>1</w:t>
      </w:r>
      <w:r w:rsidR="00FA361F">
        <w:rPr>
          <w:rFonts w:asciiTheme="majorEastAsia" w:eastAsiaTheme="majorEastAsia" w:hAnsiTheme="majorEastAsia" w:cs="宋体" w:hint="eastAsia"/>
          <w:b/>
          <w:kern w:val="0"/>
          <w:sz w:val="32"/>
          <w:szCs w:val="32"/>
        </w:rPr>
        <w:t>2</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016B74">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016B74">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2F7EE9" w:rsidRPr="000C2F0A" w:rsidTr="00817C73">
        <w:trPr>
          <w:trHeight w:val="2198"/>
        </w:trPr>
        <w:tc>
          <w:tcPr>
            <w:tcW w:w="534" w:type="dxa"/>
            <w:shd w:val="clear" w:color="auto" w:fill="auto"/>
            <w:vAlign w:val="center"/>
          </w:tcPr>
          <w:p w:rsidR="002F7EE9" w:rsidRPr="000C2F0A" w:rsidRDefault="002F7EE9" w:rsidP="00016B74">
            <w:pPr>
              <w:wordWrap w:val="0"/>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2F7EE9" w:rsidRDefault="002F7EE9" w:rsidP="00016B74">
            <w:pPr>
              <w:wordWrap w:val="0"/>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2F7EE9" w:rsidRPr="00424CC8" w:rsidRDefault="002F7EE9" w:rsidP="0078025D">
            <w:pPr>
              <w:rPr>
                <w:rFonts w:ascii="Times New Roman" w:hAnsi="Times New Roman" w:cs="Times New Roman"/>
                <w:szCs w:val="21"/>
              </w:rPr>
            </w:pPr>
            <w:r>
              <w:rPr>
                <w:rFonts w:ascii="Times New Roman" w:hAnsi="Times New Roman" w:cs="Times New Roman" w:hint="eastAsia"/>
                <w:szCs w:val="21"/>
              </w:rPr>
              <w:t>接群众反映</w:t>
            </w:r>
            <w:r w:rsidRPr="00E32EBE">
              <w:rPr>
                <w:rFonts w:ascii="Times New Roman" w:hAnsi="Times New Roman" w:cs="Times New Roman" w:hint="eastAsia"/>
                <w:szCs w:val="21"/>
              </w:rPr>
              <w:t>金港镇天台北路上有一家万顺焊管有限公司，该公司每天不定时的蒸发有毒的水，水蒸气有异味并且是黄色的，</w:t>
            </w:r>
            <w:proofErr w:type="gramStart"/>
            <w:r w:rsidRPr="00E32EBE">
              <w:rPr>
                <w:rFonts w:ascii="Times New Roman" w:hAnsi="Times New Roman" w:cs="Times New Roman" w:hint="eastAsia"/>
                <w:szCs w:val="21"/>
              </w:rPr>
              <w:t>望部门</w:t>
            </w:r>
            <w:proofErr w:type="gramEnd"/>
            <w:r w:rsidRPr="00E32EBE">
              <w:rPr>
                <w:rFonts w:ascii="Times New Roman" w:hAnsi="Times New Roman" w:cs="Times New Roman" w:hint="eastAsia"/>
                <w:szCs w:val="21"/>
              </w:rPr>
              <w:t>核实后前去查处。</w:t>
            </w:r>
          </w:p>
        </w:tc>
        <w:tc>
          <w:tcPr>
            <w:tcW w:w="9446" w:type="dxa"/>
            <w:shd w:val="clear" w:color="auto" w:fill="auto"/>
            <w:vAlign w:val="center"/>
          </w:tcPr>
          <w:p w:rsidR="002F7EE9" w:rsidRPr="00424CC8" w:rsidRDefault="002F7EE9" w:rsidP="0078025D">
            <w:pPr>
              <w:spacing w:line="0" w:lineRule="atLeast"/>
              <w:rPr>
                <w:rFonts w:ascii="Times New Roman" w:hAnsi="Times New Roman" w:cs="Times New Roman"/>
                <w:szCs w:val="21"/>
              </w:rPr>
            </w:pPr>
            <w:r w:rsidRPr="00E32EBE">
              <w:rPr>
                <w:rFonts w:ascii="Times New Roman" w:hAnsi="Times New Roman" w:cs="Times New Roman" w:hint="eastAsia"/>
                <w:szCs w:val="21"/>
              </w:rPr>
              <w:t>经现场勘察确认，张家港市万顺焊管有限公司前期存在金属表面除锈工艺，除锈废水经蒸发装置蒸发处理。目前，企业表面处理设备及配套蒸发装置全部拆除，不再具有生产条件。后期多次跟踪，该公司已彻底取消表面处理工艺。</w:t>
            </w:r>
          </w:p>
        </w:tc>
      </w:tr>
      <w:tr w:rsidR="002F7EE9" w:rsidRPr="002F7EE9" w:rsidTr="00817C73">
        <w:trPr>
          <w:trHeight w:val="1091"/>
        </w:trPr>
        <w:tc>
          <w:tcPr>
            <w:tcW w:w="534" w:type="dxa"/>
            <w:shd w:val="clear" w:color="auto" w:fill="auto"/>
            <w:vAlign w:val="center"/>
          </w:tcPr>
          <w:p w:rsidR="002F7EE9" w:rsidRPr="000C2F0A" w:rsidRDefault="002F7EE9" w:rsidP="00016B74">
            <w:pPr>
              <w:wordWrap w:val="0"/>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2F7EE9" w:rsidRPr="001F5439" w:rsidRDefault="002F7EE9" w:rsidP="00016B74">
            <w:pPr>
              <w:wordWrap w:val="0"/>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2F7EE9" w:rsidRPr="002F7EE9" w:rsidRDefault="002F7EE9" w:rsidP="002F7EE9">
            <w:pPr>
              <w:wordWrap w:val="0"/>
              <w:jc w:val="left"/>
              <w:rPr>
                <w:rFonts w:asciiTheme="minorEastAsia" w:hAnsiTheme="minorEastAsia"/>
                <w:szCs w:val="21"/>
              </w:rPr>
            </w:pPr>
            <w:r w:rsidRPr="002F7EE9">
              <w:rPr>
                <w:rFonts w:asciiTheme="minorEastAsia" w:hAnsiTheme="minorEastAsia" w:hint="eastAsia"/>
                <w:szCs w:val="21"/>
              </w:rPr>
              <w:t>接群众投诉广丰玻璃有限公司厂里机器噪声很大，影响周围居民休息。</w:t>
            </w:r>
          </w:p>
        </w:tc>
        <w:tc>
          <w:tcPr>
            <w:tcW w:w="9446" w:type="dxa"/>
            <w:shd w:val="clear" w:color="auto" w:fill="auto"/>
            <w:vAlign w:val="center"/>
          </w:tcPr>
          <w:p w:rsidR="002F7EE9" w:rsidRPr="002F7EE9" w:rsidRDefault="002F7EE9" w:rsidP="00FC170B">
            <w:pPr>
              <w:wordWrap w:val="0"/>
              <w:jc w:val="left"/>
              <w:rPr>
                <w:rFonts w:asciiTheme="minorEastAsia" w:hAnsiTheme="minorEastAsia"/>
                <w:szCs w:val="21"/>
              </w:rPr>
            </w:pPr>
            <w:r w:rsidRPr="002F7EE9">
              <w:rPr>
                <w:rFonts w:asciiTheme="minorEastAsia" w:hAnsiTheme="minorEastAsia" w:hint="eastAsia"/>
                <w:szCs w:val="21"/>
              </w:rPr>
              <w:t>经调查核实，投诉人反映的企业全称为张家港市广丰玻璃有限公司，主要从事钢化玻璃生产制造，噪声源主要为家电玻璃车间东北侧空压机及排风扇运行时发出的声音，已要求企业立即采取隔音措施，并暂停使用排风扇，减少噪声对居民造成的影响。相关情况已电话回复信访人，其表示认可。</w:t>
            </w:r>
          </w:p>
        </w:tc>
      </w:tr>
      <w:tr w:rsidR="002F7EE9" w:rsidRPr="002F7EE9" w:rsidTr="00817C73">
        <w:tc>
          <w:tcPr>
            <w:tcW w:w="534" w:type="dxa"/>
            <w:shd w:val="clear" w:color="auto" w:fill="auto"/>
            <w:vAlign w:val="center"/>
          </w:tcPr>
          <w:p w:rsidR="002F7EE9" w:rsidRPr="000C2F0A" w:rsidRDefault="002F7EE9" w:rsidP="00016B74">
            <w:pPr>
              <w:wordWrap w:val="0"/>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2F7EE9" w:rsidRPr="001F5439" w:rsidRDefault="002F7EE9" w:rsidP="00016B74">
            <w:pPr>
              <w:wordWrap w:val="0"/>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2F7EE9" w:rsidRPr="002F7EE9" w:rsidRDefault="002F7EE9" w:rsidP="002F7EE9">
            <w:pPr>
              <w:wordWrap w:val="0"/>
              <w:jc w:val="left"/>
              <w:rPr>
                <w:rFonts w:asciiTheme="minorEastAsia" w:hAnsiTheme="minorEastAsia"/>
                <w:szCs w:val="21"/>
              </w:rPr>
            </w:pPr>
            <w:r w:rsidRPr="002F7EE9">
              <w:rPr>
                <w:rFonts w:asciiTheme="minorEastAsia" w:hAnsiTheme="minorEastAsia" w:hint="eastAsia"/>
                <w:szCs w:val="21"/>
              </w:rPr>
              <w:t>接群众反映乐余镇庆丰村3组</w:t>
            </w:r>
            <w:proofErr w:type="gramStart"/>
            <w:r w:rsidRPr="002F7EE9">
              <w:rPr>
                <w:rFonts w:asciiTheme="minorEastAsia" w:hAnsiTheme="minorEastAsia" w:hint="eastAsia"/>
                <w:szCs w:val="21"/>
              </w:rPr>
              <w:t>一家派</w:t>
            </w:r>
            <w:proofErr w:type="gramEnd"/>
            <w:r w:rsidRPr="002F7EE9">
              <w:rPr>
                <w:rFonts w:asciiTheme="minorEastAsia" w:hAnsiTheme="minorEastAsia" w:hint="eastAsia"/>
                <w:szCs w:val="21"/>
              </w:rPr>
              <w:t>恩新型材料公司异味扰民。</w:t>
            </w:r>
          </w:p>
        </w:tc>
        <w:tc>
          <w:tcPr>
            <w:tcW w:w="9446" w:type="dxa"/>
            <w:shd w:val="clear" w:color="auto" w:fill="auto"/>
            <w:vAlign w:val="center"/>
          </w:tcPr>
          <w:p w:rsidR="002F7EE9" w:rsidRPr="002F7EE9" w:rsidRDefault="002F7EE9" w:rsidP="002F7EE9">
            <w:pPr>
              <w:wordWrap w:val="0"/>
              <w:jc w:val="left"/>
              <w:rPr>
                <w:rFonts w:asciiTheme="minorEastAsia" w:hAnsiTheme="minorEastAsia"/>
                <w:szCs w:val="21"/>
              </w:rPr>
            </w:pPr>
            <w:r w:rsidRPr="002F7EE9">
              <w:rPr>
                <w:rFonts w:asciiTheme="minorEastAsia" w:hAnsiTheme="minorEastAsia" w:hint="eastAsia"/>
                <w:szCs w:val="21"/>
              </w:rPr>
              <w:t>经查，企业全称江苏派恩新型材料有限公司，现场检查时企业一条印刷生产线正在生产，生产车间门窗封闭，配套的废气处理设施（RCO催化燃烧）正在运行，检查时厂区周边未发现有明显异味。同时</w:t>
            </w:r>
            <w:r w:rsidR="00FC170B">
              <w:rPr>
                <w:rFonts w:asciiTheme="minorEastAsia" w:hAnsiTheme="minorEastAsia" w:hint="eastAsia"/>
                <w:szCs w:val="21"/>
              </w:rPr>
              <w:t>张家港生态环境局</w:t>
            </w:r>
            <w:r w:rsidRPr="002F7EE9">
              <w:rPr>
                <w:rFonts w:asciiTheme="minorEastAsia" w:hAnsiTheme="minorEastAsia" w:hint="eastAsia"/>
                <w:szCs w:val="21"/>
              </w:rPr>
              <w:t>已对该公司排气筒废气排放情况及厂界无组织废气排放情况进行监测，从监测数据</w:t>
            </w:r>
            <w:proofErr w:type="gramStart"/>
            <w:r w:rsidRPr="002F7EE9">
              <w:rPr>
                <w:rFonts w:asciiTheme="minorEastAsia" w:hAnsiTheme="minorEastAsia" w:hint="eastAsia"/>
                <w:szCs w:val="21"/>
              </w:rPr>
              <w:t>来看未</w:t>
            </w:r>
            <w:proofErr w:type="gramEnd"/>
            <w:r w:rsidRPr="002F7EE9">
              <w:rPr>
                <w:rFonts w:asciiTheme="minorEastAsia" w:hAnsiTheme="minorEastAsia" w:hint="eastAsia"/>
                <w:szCs w:val="21"/>
              </w:rPr>
              <w:t>超过相关国家标准限值。后期将继续保持对该单位的执法力度和检查频次，督促企业落实好环境保护主体责任，确保生产时各项污染防治设施正常运行，废气达标排放</w:t>
            </w:r>
            <w:proofErr w:type="gramStart"/>
            <w:r w:rsidRPr="002F7EE9">
              <w:rPr>
                <w:rFonts w:asciiTheme="minorEastAsia" w:hAnsiTheme="minorEastAsia" w:hint="eastAsia"/>
                <w:szCs w:val="21"/>
              </w:rPr>
              <w:t>不</w:t>
            </w:r>
            <w:proofErr w:type="gramEnd"/>
            <w:r w:rsidRPr="002F7EE9">
              <w:rPr>
                <w:rFonts w:asciiTheme="minorEastAsia" w:hAnsiTheme="minorEastAsia" w:hint="eastAsia"/>
                <w:szCs w:val="21"/>
              </w:rPr>
              <w:t>扰民。</w:t>
            </w:r>
          </w:p>
        </w:tc>
      </w:tr>
      <w:tr w:rsidR="002F7EE9" w:rsidRPr="002F7EE9" w:rsidTr="00817C73">
        <w:tc>
          <w:tcPr>
            <w:tcW w:w="534" w:type="dxa"/>
            <w:shd w:val="clear" w:color="auto" w:fill="auto"/>
            <w:vAlign w:val="center"/>
          </w:tcPr>
          <w:p w:rsidR="002F7EE9" w:rsidRPr="000C2F0A" w:rsidRDefault="002F7EE9" w:rsidP="00016B74">
            <w:pPr>
              <w:wordWrap w:val="0"/>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2F7EE9" w:rsidRPr="000C2F0A" w:rsidRDefault="002F7EE9"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2F7EE9" w:rsidRPr="002F7EE9" w:rsidRDefault="002F7EE9" w:rsidP="002F7EE9">
            <w:pPr>
              <w:wordWrap w:val="0"/>
              <w:jc w:val="left"/>
              <w:rPr>
                <w:rFonts w:asciiTheme="minorEastAsia" w:hAnsiTheme="minorEastAsia"/>
                <w:szCs w:val="21"/>
              </w:rPr>
            </w:pPr>
            <w:r w:rsidRPr="002F7EE9">
              <w:rPr>
                <w:rFonts w:asciiTheme="minorEastAsia" w:hAnsiTheme="minorEastAsia" w:hint="eastAsia"/>
                <w:szCs w:val="21"/>
              </w:rPr>
              <w:t>古里镇银河路金</w:t>
            </w:r>
            <w:proofErr w:type="gramStart"/>
            <w:r w:rsidRPr="002F7EE9">
              <w:rPr>
                <w:rFonts w:asciiTheme="minorEastAsia" w:hAnsiTheme="minorEastAsia" w:hint="eastAsia"/>
                <w:szCs w:val="21"/>
              </w:rPr>
              <w:t>域蓝湾居民</w:t>
            </w:r>
            <w:proofErr w:type="gramEnd"/>
            <w:r w:rsidRPr="002F7EE9">
              <w:rPr>
                <w:rFonts w:asciiTheme="minorEastAsia" w:hAnsiTheme="minorEastAsia" w:hint="eastAsia"/>
                <w:szCs w:val="21"/>
              </w:rPr>
              <w:t>反映附近企业排放刺鼻气味</w:t>
            </w:r>
          </w:p>
        </w:tc>
        <w:tc>
          <w:tcPr>
            <w:tcW w:w="9446" w:type="dxa"/>
            <w:shd w:val="clear" w:color="auto" w:fill="auto"/>
            <w:vAlign w:val="center"/>
          </w:tcPr>
          <w:p w:rsidR="002F7EE9" w:rsidRPr="002F7EE9" w:rsidRDefault="002F7EE9" w:rsidP="00FC170B">
            <w:pPr>
              <w:wordWrap w:val="0"/>
              <w:jc w:val="left"/>
              <w:rPr>
                <w:rFonts w:asciiTheme="minorEastAsia" w:hAnsiTheme="minorEastAsia"/>
                <w:szCs w:val="21"/>
              </w:rPr>
            </w:pPr>
            <w:r w:rsidRPr="002F7EE9">
              <w:rPr>
                <w:rFonts w:asciiTheme="minorEastAsia" w:hAnsiTheme="minorEastAsia" w:hint="eastAsia"/>
                <w:szCs w:val="21"/>
              </w:rPr>
              <w:t>金</w:t>
            </w:r>
            <w:proofErr w:type="gramStart"/>
            <w:r w:rsidRPr="002F7EE9">
              <w:rPr>
                <w:rFonts w:asciiTheme="minorEastAsia" w:hAnsiTheme="minorEastAsia" w:hint="eastAsia"/>
                <w:szCs w:val="21"/>
              </w:rPr>
              <w:t>域蓝湾</w:t>
            </w:r>
            <w:proofErr w:type="gramEnd"/>
            <w:r w:rsidRPr="002F7EE9">
              <w:rPr>
                <w:rFonts w:asciiTheme="minorEastAsia" w:hAnsiTheme="minorEastAsia" w:hint="eastAsia"/>
                <w:szCs w:val="21"/>
              </w:rPr>
              <w:t>小区异味主要来源于邻近的印染企业排放的油烟废气，印染企业</w:t>
            </w:r>
            <w:proofErr w:type="gramStart"/>
            <w:r w:rsidRPr="002F7EE9">
              <w:rPr>
                <w:rFonts w:asciiTheme="minorEastAsia" w:hAnsiTheme="minorEastAsia" w:hint="eastAsia"/>
                <w:szCs w:val="21"/>
              </w:rPr>
              <w:t>均配套</w:t>
            </w:r>
            <w:proofErr w:type="gramEnd"/>
            <w:r w:rsidRPr="002F7EE9">
              <w:rPr>
                <w:rFonts w:asciiTheme="minorEastAsia" w:hAnsiTheme="minorEastAsia" w:hint="eastAsia"/>
                <w:szCs w:val="21"/>
              </w:rPr>
              <w:t>有油烟净化装置。</w:t>
            </w:r>
            <w:r w:rsidR="00FC170B">
              <w:rPr>
                <w:rFonts w:asciiTheme="minorEastAsia" w:hAnsiTheme="minorEastAsia" w:hint="eastAsia"/>
                <w:szCs w:val="21"/>
              </w:rPr>
              <w:t>2020年</w:t>
            </w:r>
            <w:r w:rsidRPr="002F7EE9">
              <w:rPr>
                <w:rFonts w:asciiTheme="minorEastAsia" w:hAnsiTheme="minorEastAsia" w:hint="eastAsia"/>
                <w:szCs w:val="21"/>
              </w:rPr>
              <w:t>10月以来，</w:t>
            </w:r>
            <w:r w:rsidR="00FC170B">
              <w:rPr>
                <w:rFonts w:asciiTheme="minorEastAsia" w:hAnsiTheme="minorEastAsia" w:hint="eastAsia"/>
                <w:szCs w:val="21"/>
              </w:rPr>
              <w:t>常熟生态环境局</w:t>
            </w:r>
            <w:r w:rsidRPr="002F7EE9">
              <w:rPr>
                <w:rFonts w:asciiTheme="minorEastAsia" w:hAnsiTheme="minorEastAsia" w:hint="eastAsia"/>
                <w:szCs w:val="21"/>
              </w:rPr>
              <w:t>会同古里镇全面加强了古里镇区域相关印染企业的监督检查，开展多次白天、夜间执法检查。11月9日，</w:t>
            </w:r>
            <w:r w:rsidR="00FC170B">
              <w:rPr>
                <w:rFonts w:asciiTheme="minorEastAsia" w:hAnsiTheme="minorEastAsia" w:hint="eastAsia"/>
                <w:szCs w:val="21"/>
              </w:rPr>
              <w:t>常熟生态环境局</w:t>
            </w:r>
            <w:r w:rsidRPr="002F7EE9">
              <w:rPr>
                <w:rFonts w:asciiTheme="minorEastAsia" w:hAnsiTheme="minorEastAsia" w:hint="eastAsia"/>
                <w:szCs w:val="21"/>
              </w:rPr>
              <w:t>会同古里镇对上述相关企业再次进行了现场检查，其定型机、烫光机、印花机、蒸化机等设备配套的油烟净化装置均在运行。下阶段</w:t>
            </w:r>
            <w:r w:rsidR="00FC170B">
              <w:rPr>
                <w:rFonts w:asciiTheme="minorEastAsia" w:hAnsiTheme="minorEastAsia" w:hint="eastAsia"/>
                <w:szCs w:val="21"/>
              </w:rPr>
              <w:t>常熟生态环境局</w:t>
            </w:r>
            <w:r w:rsidRPr="002F7EE9">
              <w:rPr>
                <w:rFonts w:asciiTheme="minorEastAsia" w:hAnsiTheme="minorEastAsia" w:hint="eastAsia"/>
                <w:szCs w:val="21"/>
              </w:rPr>
              <w:t>进一步加强对该区域相关企业的环境监管，督促企业落实主体责任，切实加强污染治理设施的运行管理。目前古里镇相关印染企业正在优化油烟净化技术，尽最大努力减轻异味影响。</w:t>
            </w:r>
          </w:p>
        </w:tc>
      </w:tr>
      <w:tr w:rsidR="002F7EE9" w:rsidRPr="002F7EE9" w:rsidTr="00817C73">
        <w:tc>
          <w:tcPr>
            <w:tcW w:w="534" w:type="dxa"/>
            <w:shd w:val="clear" w:color="auto" w:fill="auto"/>
            <w:vAlign w:val="center"/>
          </w:tcPr>
          <w:p w:rsidR="002F7EE9" w:rsidRPr="000C2F0A" w:rsidRDefault="002F7EE9" w:rsidP="00016B74">
            <w:pPr>
              <w:wordWrap w:val="0"/>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2F7EE9" w:rsidRPr="000C2F0A" w:rsidRDefault="002F7EE9"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2F7EE9" w:rsidRPr="002F7EE9" w:rsidRDefault="002F7EE9" w:rsidP="002F7EE9">
            <w:pPr>
              <w:wordWrap w:val="0"/>
              <w:jc w:val="left"/>
              <w:rPr>
                <w:rFonts w:asciiTheme="minorEastAsia" w:hAnsiTheme="minorEastAsia"/>
                <w:szCs w:val="21"/>
              </w:rPr>
            </w:pPr>
            <w:r w:rsidRPr="002F7EE9">
              <w:rPr>
                <w:rFonts w:asciiTheme="minorEastAsia" w:hAnsiTheme="minorEastAsia" w:hint="eastAsia"/>
                <w:szCs w:val="21"/>
              </w:rPr>
              <w:t>支塘</w:t>
            </w:r>
            <w:proofErr w:type="gramStart"/>
            <w:r w:rsidRPr="002F7EE9">
              <w:rPr>
                <w:rFonts w:asciiTheme="minorEastAsia" w:hAnsiTheme="minorEastAsia" w:hint="eastAsia"/>
                <w:szCs w:val="21"/>
              </w:rPr>
              <w:t>镇朗逸湾</w:t>
            </w:r>
            <w:proofErr w:type="gramEnd"/>
            <w:r w:rsidRPr="002F7EE9">
              <w:rPr>
                <w:rFonts w:asciiTheme="minorEastAsia" w:hAnsiTheme="minorEastAsia" w:hint="eastAsia"/>
                <w:szCs w:val="21"/>
              </w:rPr>
              <w:t>小区，反映小区前面有一条孟泾河，</w:t>
            </w:r>
            <w:proofErr w:type="gramStart"/>
            <w:r w:rsidRPr="002F7EE9">
              <w:rPr>
                <w:rFonts w:asciiTheme="minorEastAsia" w:hAnsiTheme="minorEastAsia" w:hint="eastAsia"/>
                <w:szCs w:val="21"/>
              </w:rPr>
              <w:t>泾</w:t>
            </w:r>
            <w:proofErr w:type="gramEnd"/>
            <w:r w:rsidRPr="002F7EE9">
              <w:rPr>
                <w:rFonts w:asciiTheme="minorEastAsia" w:hAnsiTheme="minorEastAsia" w:hint="eastAsia"/>
                <w:szCs w:val="21"/>
              </w:rPr>
              <w:t>三个月发黑发臭，水上还冒着很多泡，怀疑企业偷排</w:t>
            </w:r>
          </w:p>
        </w:tc>
        <w:tc>
          <w:tcPr>
            <w:tcW w:w="9446" w:type="dxa"/>
            <w:shd w:val="clear" w:color="auto" w:fill="auto"/>
            <w:vAlign w:val="center"/>
          </w:tcPr>
          <w:p w:rsidR="002F7EE9" w:rsidRPr="002F7EE9" w:rsidRDefault="002F7EE9" w:rsidP="00FC170B">
            <w:pPr>
              <w:wordWrap w:val="0"/>
              <w:jc w:val="left"/>
              <w:rPr>
                <w:rFonts w:asciiTheme="minorEastAsia" w:hAnsiTheme="minorEastAsia"/>
                <w:szCs w:val="21"/>
              </w:rPr>
            </w:pPr>
            <w:proofErr w:type="gramStart"/>
            <w:r w:rsidRPr="002F7EE9">
              <w:rPr>
                <w:rFonts w:asciiTheme="minorEastAsia" w:hAnsiTheme="minorEastAsia" w:hint="eastAsia"/>
                <w:szCs w:val="21"/>
              </w:rPr>
              <w:t>朗逸湾经过支</w:t>
            </w:r>
            <w:proofErr w:type="gramEnd"/>
            <w:r w:rsidRPr="002F7EE9">
              <w:rPr>
                <w:rFonts w:asciiTheme="minorEastAsia" w:hAnsiTheme="minorEastAsia" w:hint="eastAsia"/>
                <w:szCs w:val="21"/>
              </w:rPr>
              <w:t>塘镇工业园区，二侧共有企业20多家，分别从事机械、食品、纺织等行业，该河道北侧是支</w:t>
            </w:r>
            <w:proofErr w:type="gramStart"/>
            <w:r w:rsidRPr="002F7EE9">
              <w:rPr>
                <w:rFonts w:asciiTheme="minorEastAsia" w:hAnsiTheme="minorEastAsia" w:hint="eastAsia"/>
                <w:szCs w:val="21"/>
              </w:rPr>
              <w:t>塘食品</w:t>
            </w:r>
            <w:proofErr w:type="gramEnd"/>
            <w:r w:rsidRPr="002F7EE9">
              <w:rPr>
                <w:rFonts w:asciiTheme="minorEastAsia" w:hAnsiTheme="minorEastAsia" w:hint="eastAsia"/>
                <w:szCs w:val="21"/>
              </w:rPr>
              <w:t>城区域包括</w:t>
            </w:r>
            <w:proofErr w:type="gramStart"/>
            <w:r w:rsidRPr="002F7EE9">
              <w:rPr>
                <w:rFonts w:asciiTheme="minorEastAsia" w:hAnsiTheme="minorEastAsia" w:hint="eastAsia"/>
                <w:szCs w:val="21"/>
              </w:rPr>
              <w:t>朗逸湾</w:t>
            </w:r>
            <w:proofErr w:type="gramEnd"/>
            <w:r w:rsidRPr="002F7EE9">
              <w:rPr>
                <w:rFonts w:asciiTheme="minorEastAsia" w:hAnsiTheme="minorEastAsia" w:hint="eastAsia"/>
                <w:szCs w:val="21"/>
              </w:rPr>
              <w:t>小区。产生工业废水的只有苏州傻明食品有限公司，该单位生产废水目前通过自建污水处理设备处理达标后排入八字桥污水厂管网。</w:t>
            </w:r>
            <w:r w:rsidR="00FC170B">
              <w:rPr>
                <w:rFonts w:asciiTheme="minorEastAsia" w:hAnsiTheme="minorEastAsia" w:hint="eastAsia"/>
                <w:szCs w:val="21"/>
              </w:rPr>
              <w:t>常熟生态环境局</w:t>
            </w:r>
            <w:r w:rsidRPr="002F7EE9">
              <w:rPr>
                <w:rFonts w:asciiTheme="minorEastAsia" w:hAnsiTheme="minorEastAsia" w:hint="eastAsia"/>
                <w:szCs w:val="21"/>
              </w:rPr>
              <w:t>会同支塘镇综合行政执法局对上述区域进行了检查，检查时苏州傻明食品有限公司正常生产，未发现其有污水直接排入河道情况，同时也未发现其他企业有生产废水产生。通过雨水管网排查，支</w:t>
            </w:r>
            <w:proofErr w:type="gramStart"/>
            <w:r w:rsidRPr="002F7EE9">
              <w:rPr>
                <w:rFonts w:asciiTheme="minorEastAsia" w:hAnsiTheme="minorEastAsia" w:hint="eastAsia"/>
                <w:szCs w:val="21"/>
              </w:rPr>
              <w:t>塘食品</w:t>
            </w:r>
            <w:proofErr w:type="gramEnd"/>
            <w:r w:rsidRPr="002F7EE9">
              <w:rPr>
                <w:rFonts w:asciiTheme="minorEastAsia" w:hAnsiTheme="minorEastAsia" w:hint="eastAsia"/>
                <w:szCs w:val="21"/>
              </w:rPr>
              <w:t>城区域商户较多，生活污水未全部接入八字桥污水管网、</w:t>
            </w:r>
            <w:proofErr w:type="gramStart"/>
            <w:r w:rsidRPr="002F7EE9">
              <w:rPr>
                <w:rFonts w:asciiTheme="minorEastAsia" w:hAnsiTheme="minorEastAsia" w:hint="eastAsia"/>
                <w:szCs w:val="21"/>
              </w:rPr>
              <w:t>朗逸湾</w:t>
            </w:r>
            <w:proofErr w:type="gramEnd"/>
            <w:r w:rsidRPr="002F7EE9">
              <w:rPr>
                <w:rFonts w:asciiTheme="minorEastAsia" w:hAnsiTheme="minorEastAsia" w:hint="eastAsia"/>
                <w:szCs w:val="21"/>
              </w:rPr>
              <w:t>小区部份污水未接入八字桥污水管网，上述区域未接管污水均通过雨水管网排入孟泾河。经排查，孟泾河河道在2020年4月开始因锦绣大道道路桥梁施工河道筑坝造成水流不畅是河水发黑发臭的原因之一。</w:t>
            </w:r>
            <w:r w:rsidR="00FC170B">
              <w:rPr>
                <w:rFonts w:asciiTheme="minorEastAsia" w:hAnsiTheme="minorEastAsia" w:hint="eastAsia"/>
                <w:szCs w:val="21"/>
              </w:rPr>
              <w:t>常熟生态环境局</w:t>
            </w:r>
            <w:r w:rsidRPr="002F7EE9">
              <w:rPr>
                <w:rFonts w:asciiTheme="minorEastAsia" w:hAnsiTheme="minorEastAsia" w:hint="eastAsia"/>
                <w:szCs w:val="21"/>
              </w:rPr>
              <w:t>要求苏州傻明食品有限公司加强日常管理，做好生产废水收集治理。建议支塘镇针对食品城区域及</w:t>
            </w:r>
            <w:proofErr w:type="gramStart"/>
            <w:r w:rsidRPr="002F7EE9">
              <w:rPr>
                <w:rFonts w:asciiTheme="minorEastAsia" w:hAnsiTheme="minorEastAsia" w:hint="eastAsia"/>
                <w:szCs w:val="21"/>
              </w:rPr>
              <w:t>朗逸湾</w:t>
            </w:r>
            <w:proofErr w:type="gramEnd"/>
            <w:r w:rsidRPr="002F7EE9">
              <w:rPr>
                <w:rFonts w:asciiTheme="minorEastAsia" w:hAnsiTheme="minorEastAsia" w:hint="eastAsia"/>
                <w:szCs w:val="21"/>
              </w:rPr>
              <w:t>小区进行全面排查，发现问题列入</w:t>
            </w:r>
            <w:proofErr w:type="gramStart"/>
            <w:r w:rsidRPr="002F7EE9">
              <w:rPr>
                <w:rFonts w:asciiTheme="minorEastAsia" w:hAnsiTheme="minorEastAsia" w:hint="eastAsia"/>
                <w:szCs w:val="21"/>
              </w:rPr>
              <w:t>雨污混接</w:t>
            </w:r>
            <w:proofErr w:type="gramEnd"/>
            <w:r w:rsidRPr="002F7EE9">
              <w:rPr>
                <w:rFonts w:asciiTheme="minorEastAsia" w:hAnsiTheme="minorEastAsia" w:hint="eastAsia"/>
                <w:szCs w:val="21"/>
              </w:rPr>
              <w:t>、错接和漏接改造计划。建议支塘镇</w:t>
            </w:r>
            <w:proofErr w:type="gramStart"/>
            <w:r w:rsidRPr="002F7EE9">
              <w:rPr>
                <w:rFonts w:asciiTheme="minorEastAsia" w:hAnsiTheme="minorEastAsia" w:hint="eastAsia"/>
                <w:szCs w:val="21"/>
              </w:rPr>
              <w:t>开通支</w:t>
            </w:r>
            <w:proofErr w:type="gramEnd"/>
            <w:r w:rsidRPr="002F7EE9">
              <w:rPr>
                <w:rFonts w:asciiTheme="minorEastAsia" w:hAnsiTheme="minorEastAsia" w:hint="eastAsia"/>
                <w:szCs w:val="21"/>
              </w:rPr>
              <w:t>塘镇锦绣大道孟泾河桥梁围堰，加装机械进行换水作业，通过引流活水改善水质。建议支塘镇对食品城雨水主管内生活污水通过水泵排入八字桥污水管网。</w:t>
            </w:r>
          </w:p>
        </w:tc>
      </w:tr>
      <w:tr w:rsidR="00FC170B" w:rsidRPr="002F7EE9" w:rsidTr="00817C73">
        <w:tc>
          <w:tcPr>
            <w:tcW w:w="534" w:type="dxa"/>
            <w:shd w:val="clear" w:color="auto" w:fill="auto"/>
            <w:vAlign w:val="center"/>
          </w:tcPr>
          <w:p w:rsidR="00FC170B" w:rsidRPr="000C2F0A" w:rsidRDefault="00FC170B" w:rsidP="00016B74">
            <w:pPr>
              <w:wordWrap w:val="0"/>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FC170B" w:rsidRDefault="00FC170B"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FC170B" w:rsidRPr="002F7EE9" w:rsidRDefault="00FC170B" w:rsidP="002F7EE9">
            <w:pPr>
              <w:wordWrap w:val="0"/>
              <w:jc w:val="left"/>
              <w:rPr>
                <w:rFonts w:asciiTheme="minorEastAsia" w:hAnsiTheme="minorEastAsia"/>
                <w:szCs w:val="21"/>
              </w:rPr>
            </w:pPr>
            <w:r w:rsidRPr="002F7EE9">
              <w:rPr>
                <w:rFonts w:asciiTheme="minorEastAsia" w:hAnsiTheme="minorEastAsia" w:hint="eastAsia"/>
                <w:szCs w:val="21"/>
              </w:rPr>
              <w:t>常熟市浦发热电能有限公司填埋有毒垃圾，有污水渗透和异味产生</w:t>
            </w:r>
          </w:p>
        </w:tc>
        <w:tc>
          <w:tcPr>
            <w:tcW w:w="9446" w:type="dxa"/>
            <w:shd w:val="clear" w:color="auto" w:fill="auto"/>
            <w:vAlign w:val="center"/>
          </w:tcPr>
          <w:p w:rsidR="00FC170B" w:rsidRPr="002F7EE9" w:rsidRDefault="00FC170B" w:rsidP="00FC170B">
            <w:pPr>
              <w:wordWrap w:val="0"/>
              <w:jc w:val="left"/>
              <w:rPr>
                <w:rFonts w:asciiTheme="minorEastAsia" w:hAnsiTheme="minorEastAsia"/>
                <w:szCs w:val="21"/>
              </w:rPr>
            </w:pPr>
            <w:r w:rsidRPr="002F7EE9">
              <w:rPr>
                <w:rFonts w:asciiTheme="minorEastAsia" w:hAnsiTheme="minorEastAsia" w:hint="eastAsia"/>
                <w:szCs w:val="21"/>
              </w:rPr>
              <w:t>经排查，南湖垃圾填埋场目前使用的飞灰填埋坑为4号填埋坑，该</w:t>
            </w:r>
            <w:proofErr w:type="gramStart"/>
            <w:r w:rsidRPr="002F7EE9">
              <w:rPr>
                <w:rFonts w:asciiTheme="minorEastAsia" w:hAnsiTheme="minorEastAsia" w:hint="eastAsia"/>
                <w:szCs w:val="21"/>
              </w:rPr>
              <w:t>填埋坑由常熟</w:t>
            </w:r>
            <w:proofErr w:type="gramEnd"/>
            <w:r w:rsidRPr="002F7EE9">
              <w:rPr>
                <w:rFonts w:asciiTheme="minorEastAsia" w:hAnsiTheme="minorEastAsia" w:hint="eastAsia"/>
                <w:szCs w:val="21"/>
              </w:rPr>
              <w:t>市环境保护局批复同意</w:t>
            </w:r>
            <w:r>
              <w:rPr>
                <w:rFonts w:asciiTheme="minorEastAsia" w:hAnsiTheme="minorEastAsia" w:hint="eastAsia"/>
                <w:szCs w:val="21"/>
              </w:rPr>
              <w:t>，</w:t>
            </w:r>
            <w:r w:rsidRPr="002F7EE9">
              <w:rPr>
                <w:rFonts w:asciiTheme="minorEastAsia" w:hAnsiTheme="minorEastAsia" w:hint="eastAsia"/>
                <w:szCs w:val="21"/>
              </w:rPr>
              <w:t>由常熟市城市管理局下属的常熟市城市废弃物处理管理所进行日常管理。该填埋坑库区库底和</w:t>
            </w:r>
            <w:proofErr w:type="gramStart"/>
            <w:r w:rsidRPr="002F7EE9">
              <w:rPr>
                <w:rFonts w:asciiTheme="minorEastAsia" w:hAnsiTheme="minorEastAsia" w:hint="eastAsia"/>
                <w:szCs w:val="21"/>
              </w:rPr>
              <w:t>边坡均</w:t>
            </w:r>
            <w:proofErr w:type="gramEnd"/>
            <w:r w:rsidRPr="002F7EE9">
              <w:rPr>
                <w:rFonts w:asciiTheme="minorEastAsia" w:hAnsiTheme="minorEastAsia" w:hint="eastAsia"/>
                <w:szCs w:val="21"/>
              </w:rPr>
              <w:t>按照有关标准规范建有专门的防渗系统，进场填埋的飞灰须经稳定化处理并检测合格，且采用</w:t>
            </w:r>
            <w:proofErr w:type="gramStart"/>
            <w:r w:rsidRPr="002F7EE9">
              <w:rPr>
                <w:rFonts w:asciiTheme="minorEastAsia" w:hAnsiTheme="minorEastAsia" w:hint="eastAsia"/>
                <w:szCs w:val="21"/>
              </w:rPr>
              <w:t>防水吨袋袋装</w:t>
            </w:r>
            <w:proofErr w:type="gramEnd"/>
            <w:r w:rsidRPr="002F7EE9">
              <w:rPr>
                <w:rFonts w:asciiTheme="minorEastAsia" w:hAnsiTheme="minorEastAsia" w:hint="eastAsia"/>
                <w:szCs w:val="21"/>
              </w:rPr>
              <w:t>；</w:t>
            </w:r>
            <w:proofErr w:type="gramStart"/>
            <w:r w:rsidRPr="002F7EE9">
              <w:rPr>
                <w:rFonts w:asciiTheme="minorEastAsia" w:hAnsiTheme="minorEastAsia" w:hint="eastAsia"/>
                <w:szCs w:val="21"/>
              </w:rPr>
              <w:t>场底设有</w:t>
            </w:r>
            <w:proofErr w:type="gramEnd"/>
            <w:r w:rsidRPr="002F7EE9">
              <w:rPr>
                <w:rFonts w:asciiTheme="minorEastAsia" w:hAnsiTheme="minorEastAsia" w:hint="eastAsia"/>
                <w:szCs w:val="21"/>
              </w:rPr>
              <w:t>渗滤液收集系统，渗滤液收集后排入污水收集池，再经管道输入至填埋</w:t>
            </w:r>
            <w:proofErr w:type="gramStart"/>
            <w:r w:rsidRPr="002F7EE9">
              <w:rPr>
                <w:rFonts w:asciiTheme="minorEastAsia" w:hAnsiTheme="minorEastAsia" w:hint="eastAsia"/>
                <w:szCs w:val="21"/>
              </w:rPr>
              <w:t>场配套</w:t>
            </w:r>
            <w:proofErr w:type="gramEnd"/>
            <w:r w:rsidRPr="002F7EE9">
              <w:rPr>
                <w:rFonts w:asciiTheme="minorEastAsia" w:hAnsiTheme="minorEastAsia" w:hint="eastAsia"/>
                <w:szCs w:val="21"/>
              </w:rPr>
              <w:t xml:space="preserve">的垃圾渗滤液处理设施进行深度处理，处理后尾水由常熟浦发热电能源有限公司进行回用，不外排。常熟市城市废弃物处理管理所委托有资质单位定期对填埋场周界废气进行监测，监测结果为达标。 </w:t>
            </w:r>
          </w:p>
        </w:tc>
      </w:tr>
      <w:tr w:rsidR="00FC170B" w:rsidRPr="002F7EE9" w:rsidTr="00817C73">
        <w:tc>
          <w:tcPr>
            <w:tcW w:w="534" w:type="dxa"/>
            <w:shd w:val="clear" w:color="auto" w:fill="auto"/>
            <w:vAlign w:val="center"/>
          </w:tcPr>
          <w:p w:rsidR="00FC170B" w:rsidRPr="000C2F0A" w:rsidRDefault="00FC170B" w:rsidP="00016B74">
            <w:pPr>
              <w:wordWrap w:val="0"/>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FC170B" w:rsidRDefault="00FC170B"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FC170B" w:rsidRPr="002F7EE9" w:rsidRDefault="00FC170B" w:rsidP="002F7EE9">
            <w:pPr>
              <w:wordWrap w:val="0"/>
              <w:jc w:val="left"/>
              <w:rPr>
                <w:rFonts w:asciiTheme="minorEastAsia" w:hAnsiTheme="minorEastAsia"/>
                <w:szCs w:val="21"/>
              </w:rPr>
            </w:pPr>
            <w:r w:rsidRPr="002F7EE9">
              <w:rPr>
                <w:rFonts w:asciiTheme="minorEastAsia" w:hAnsiTheme="minorEastAsia" w:hint="eastAsia"/>
                <w:szCs w:val="21"/>
              </w:rPr>
              <w:t>常熟市虞山镇高新技术产业</w:t>
            </w:r>
            <w:proofErr w:type="gramStart"/>
            <w:r w:rsidRPr="002F7EE9">
              <w:rPr>
                <w:rFonts w:asciiTheme="minorEastAsia" w:hAnsiTheme="minorEastAsia" w:hint="eastAsia"/>
                <w:szCs w:val="21"/>
              </w:rPr>
              <w:t>园天赢</w:t>
            </w:r>
            <w:proofErr w:type="gramEnd"/>
            <w:r w:rsidRPr="002F7EE9">
              <w:rPr>
                <w:rFonts w:asciiTheme="minorEastAsia" w:hAnsiTheme="minorEastAsia" w:hint="eastAsia"/>
                <w:szCs w:val="21"/>
              </w:rPr>
              <w:t>印染厂酸雾污染</w:t>
            </w:r>
          </w:p>
        </w:tc>
        <w:tc>
          <w:tcPr>
            <w:tcW w:w="9446" w:type="dxa"/>
            <w:shd w:val="clear" w:color="auto" w:fill="auto"/>
            <w:vAlign w:val="center"/>
          </w:tcPr>
          <w:p w:rsidR="00FC170B" w:rsidRPr="002F7EE9" w:rsidRDefault="00FC170B" w:rsidP="002F7EE9">
            <w:pPr>
              <w:wordWrap w:val="0"/>
              <w:jc w:val="left"/>
              <w:rPr>
                <w:rFonts w:asciiTheme="minorEastAsia" w:hAnsiTheme="minorEastAsia"/>
                <w:szCs w:val="21"/>
              </w:rPr>
            </w:pPr>
            <w:r w:rsidRPr="002F7EE9">
              <w:rPr>
                <w:rFonts w:asciiTheme="minorEastAsia" w:hAnsiTheme="minorEastAsia" w:hint="eastAsia"/>
                <w:szCs w:val="21"/>
              </w:rPr>
              <w:t>常熟</w:t>
            </w:r>
            <w:proofErr w:type="gramStart"/>
            <w:r w:rsidRPr="002F7EE9">
              <w:rPr>
                <w:rFonts w:asciiTheme="minorEastAsia" w:hAnsiTheme="minorEastAsia" w:hint="eastAsia"/>
                <w:szCs w:val="21"/>
              </w:rPr>
              <w:t>市天赢印染</w:t>
            </w:r>
            <w:proofErr w:type="gramEnd"/>
            <w:r w:rsidRPr="002F7EE9">
              <w:rPr>
                <w:rFonts w:asciiTheme="minorEastAsia" w:hAnsiTheme="minorEastAsia" w:hint="eastAsia"/>
                <w:szCs w:val="21"/>
              </w:rPr>
              <w:t>有限公司主要从事纺织品染色、定型及后整理加工生产。现有10台定型机，定型机废气均安装油烟净化装置。另外，该公司按照要求委托第三方检测公司对定型机废气进行检测，各项数据达标。2020年12月3日和14日，</w:t>
            </w:r>
            <w:r>
              <w:rPr>
                <w:rFonts w:asciiTheme="minorEastAsia" w:hAnsiTheme="minorEastAsia" w:hint="eastAsia"/>
                <w:szCs w:val="21"/>
              </w:rPr>
              <w:t>常熟生态环境局</w:t>
            </w:r>
            <w:r w:rsidRPr="002F7EE9">
              <w:rPr>
                <w:rFonts w:asciiTheme="minorEastAsia" w:hAnsiTheme="minorEastAsia" w:hint="eastAsia"/>
                <w:szCs w:val="21"/>
              </w:rPr>
              <w:t>执法人员对常熟</w:t>
            </w:r>
            <w:proofErr w:type="gramStart"/>
            <w:r w:rsidRPr="002F7EE9">
              <w:rPr>
                <w:rFonts w:asciiTheme="minorEastAsia" w:hAnsiTheme="minorEastAsia" w:hint="eastAsia"/>
                <w:szCs w:val="21"/>
              </w:rPr>
              <w:t>市天赢印染</w:t>
            </w:r>
            <w:proofErr w:type="gramEnd"/>
            <w:r w:rsidRPr="002F7EE9">
              <w:rPr>
                <w:rFonts w:asciiTheme="minorEastAsia" w:hAnsiTheme="minorEastAsia" w:hint="eastAsia"/>
                <w:szCs w:val="21"/>
              </w:rPr>
              <w:t>有限公司进行现场检查。检查时该单位正在生产，定型机配套的油烟净化装置正在运行，有</w:t>
            </w:r>
            <w:proofErr w:type="gramStart"/>
            <w:r w:rsidRPr="002F7EE9">
              <w:rPr>
                <w:rFonts w:asciiTheme="minorEastAsia" w:hAnsiTheme="minorEastAsia" w:hint="eastAsia"/>
                <w:szCs w:val="21"/>
              </w:rPr>
              <w:t>运行台账及</w:t>
            </w:r>
            <w:proofErr w:type="gramEnd"/>
            <w:r w:rsidRPr="002F7EE9">
              <w:rPr>
                <w:rFonts w:asciiTheme="minorEastAsia" w:hAnsiTheme="minorEastAsia" w:hint="eastAsia"/>
                <w:szCs w:val="21"/>
              </w:rPr>
              <w:t>维护保养记录。厂界下风向略有异味。执法人员查阅“环保用电监管系统”，该公司环保设备用电未见异常。 11月3日，</w:t>
            </w:r>
            <w:r>
              <w:rPr>
                <w:rFonts w:asciiTheme="minorEastAsia" w:hAnsiTheme="minorEastAsia" w:hint="eastAsia"/>
                <w:szCs w:val="21"/>
              </w:rPr>
              <w:t>常熟生态环境局</w:t>
            </w:r>
            <w:r w:rsidRPr="002F7EE9">
              <w:rPr>
                <w:rFonts w:asciiTheme="minorEastAsia" w:hAnsiTheme="minorEastAsia" w:hint="eastAsia"/>
                <w:szCs w:val="21"/>
              </w:rPr>
              <w:t>委托无锡市中证检测技术有限公司对该单位定型机废气和厂界无组织废气排放情况进行现场监测，经检测，均符合相关标准。针对检查情况，</w:t>
            </w:r>
            <w:r>
              <w:rPr>
                <w:rFonts w:asciiTheme="minorEastAsia" w:hAnsiTheme="minorEastAsia" w:hint="eastAsia"/>
                <w:szCs w:val="21"/>
              </w:rPr>
              <w:t>常熟生态环境局</w:t>
            </w:r>
            <w:r w:rsidRPr="002F7EE9">
              <w:rPr>
                <w:rFonts w:asciiTheme="minorEastAsia" w:hAnsiTheme="minorEastAsia" w:hint="eastAsia"/>
                <w:szCs w:val="21"/>
              </w:rPr>
              <w:t>要求企业继续加强污染防治设施运行管理，及时调整维护保养时间，确保治理设施高效稳定运行，减少废气对周边环境的影</w:t>
            </w:r>
            <w:r w:rsidRPr="002F7EE9">
              <w:rPr>
                <w:rFonts w:asciiTheme="minorEastAsia" w:hAnsiTheme="minorEastAsia" w:hint="eastAsia"/>
                <w:szCs w:val="21"/>
              </w:rPr>
              <w:lastRenderedPageBreak/>
              <w:t>响。</w:t>
            </w:r>
          </w:p>
        </w:tc>
      </w:tr>
      <w:tr w:rsidR="00FC170B" w:rsidRPr="002F7EE9" w:rsidTr="00817C73">
        <w:trPr>
          <w:trHeight w:val="782"/>
        </w:trPr>
        <w:tc>
          <w:tcPr>
            <w:tcW w:w="534" w:type="dxa"/>
            <w:shd w:val="clear" w:color="auto" w:fill="auto"/>
            <w:vAlign w:val="center"/>
          </w:tcPr>
          <w:p w:rsidR="00FC170B" w:rsidRPr="000C2F0A" w:rsidRDefault="00FC170B" w:rsidP="00016B74">
            <w:pPr>
              <w:wordWrap w:val="0"/>
              <w:jc w:val="left"/>
              <w:rPr>
                <w:rFonts w:asciiTheme="minorEastAsia" w:hAnsiTheme="minorEastAsia"/>
                <w:szCs w:val="21"/>
              </w:rPr>
            </w:pPr>
            <w:r w:rsidRPr="000C2F0A">
              <w:rPr>
                <w:rFonts w:asciiTheme="minorEastAsia" w:hAnsiTheme="minorEastAsia" w:hint="eastAsia"/>
                <w:szCs w:val="21"/>
              </w:rPr>
              <w:lastRenderedPageBreak/>
              <w:t>8</w:t>
            </w:r>
          </w:p>
        </w:tc>
        <w:tc>
          <w:tcPr>
            <w:tcW w:w="1162" w:type="dxa"/>
            <w:shd w:val="clear" w:color="auto" w:fill="auto"/>
            <w:vAlign w:val="center"/>
          </w:tcPr>
          <w:p w:rsidR="00FC170B" w:rsidRDefault="00FC170B"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FC170B" w:rsidRPr="002F7EE9" w:rsidRDefault="00FC170B" w:rsidP="002F7EE9">
            <w:pPr>
              <w:wordWrap w:val="0"/>
              <w:jc w:val="left"/>
              <w:rPr>
                <w:rFonts w:asciiTheme="minorEastAsia" w:hAnsiTheme="minorEastAsia"/>
                <w:szCs w:val="21"/>
              </w:rPr>
            </w:pPr>
            <w:proofErr w:type="gramStart"/>
            <w:r w:rsidRPr="002F7EE9">
              <w:rPr>
                <w:rFonts w:asciiTheme="minorEastAsia" w:hAnsiTheme="minorEastAsia" w:hint="eastAsia"/>
                <w:szCs w:val="21"/>
              </w:rPr>
              <w:t>海虞镇龙</w:t>
            </w:r>
            <w:proofErr w:type="gramEnd"/>
            <w:r w:rsidRPr="002F7EE9">
              <w:rPr>
                <w:rFonts w:asciiTheme="minorEastAsia" w:hAnsiTheme="minorEastAsia" w:hint="eastAsia"/>
                <w:szCs w:val="21"/>
              </w:rPr>
              <w:t>墩村设点收购垃圾。</w:t>
            </w:r>
          </w:p>
        </w:tc>
        <w:tc>
          <w:tcPr>
            <w:tcW w:w="9446" w:type="dxa"/>
            <w:shd w:val="clear" w:color="auto" w:fill="auto"/>
            <w:vAlign w:val="center"/>
          </w:tcPr>
          <w:p w:rsidR="00FC170B" w:rsidRPr="002F7EE9" w:rsidRDefault="00FC170B" w:rsidP="00FC170B">
            <w:pPr>
              <w:wordWrap w:val="0"/>
              <w:jc w:val="left"/>
              <w:rPr>
                <w:rFonts w:asciiTheme="minorEastAsia" w:hAnsiTheme="minorEastAsia"/>
                <w:szCs w:val="21"/>
              </w:rPr>
            </w:pPr>
            <w:r w:rsidRPr="002F7EE9">
              <w:rPr>
                <w:rFonts w:asciiTheme="minorEastAsia" w:hAnsiTheme="minorEastAsia" w:hint="eastAsia"/>
                <w:szCs w:val="21"/>
              </w:rPr>
              <w:t>举报人反映地点位于</w:t>
            </w:r>
            <w:proofErr w:type="gramStart"/>
            <w:r w:rsidRPr="002F7EE9">
              <w:rPr>
                <w:rFonts w:asciiTheme="minorEastAsia" w:hAnsiTheme="minorEastAsia" w:hint="eastAsia"/>
                <w:szCs w:val="21"/>
              </w:rPr>
              <w:t>海虞镇龙</w:t>
            </w:r>
            <w:proofErr w:type="gramEnd"/>
            <w:r w:rsidRPr="002F7EE9">
              <w:rPr>
                <w:rFonts w:asciiTheme="minorEastAsia" w:hAnsiTheme="minorEastAsia" w:hint="eastAsia"/>
                <w:szCs w:val="21"/>
              </w:rPr>
              <w:t>墩村距离望虞河边50米左右</w:t>
            </w:r>
            <w:r>
              <w:rPr>
                <w:rFonts w:asciiTheme="minorEastAsia" w:hAnsiTheme="minorEastAsia" w:hint="eastAsia"/>
                <w:szCs w:val="21"/>
              </w:rPr>
              <w:t>，</w:t>
            </w:r>
            <w:r w:rsidRPr="002F7EE9">
              <w:rPr>
                <w:rFonts w:asciiTheme="minorEastAsia" w:hAnsiTheme="minorEastAsia" w:hint="eastAsia"/>
                <w:szCs w:val="21"/>
              </w:rPr>
              <w:t>该地点并未设置经营场所并无经营执照仅为临时堆放树枝地点。接到交办单后，</w:t>
            </w:r>
            <w:proofErr w:type="gramStart"/>
            <w:r w:rsidRPr="002F7EE9">
              <w:rPr>
                <w:rFonts w:asciiTheme="minorEastAsia" w:hAnsiTheme="minorEastAsia" w:hint="eastAsia"/>
                <w:szCs w:val="21"/>
              </w:rPr>
              <w:t>海虞镇综合</w:t>
            </w:r>
            <w:proofErr w:type="gramEnd"/>
            <w:r w:rsidRPr="002F7EE9">
              <w:rPr>
                <w:rFonts w:asciiTheme="minorEastAsia" w:hAnsiTheme="minorEastAsia" w:hint="eastAsia"/>
                <w:szCs w:val="21"/>
              </w:rPr>
              <w:t>执法局（环保）至现场进行调查，检查时现场仅发现存在树枝堆放，并未发现存在工业固废。根据</w:t>
            </w:r>
            <w:proofErr w:type="gramStart"/>
            <w:r w:rsidRPr="002F7EE9">
              <w:rPr>
                <w:rFonts w:asciiTheme="minorEastAsia" w:hAnsiTheme="minorEastAsia" w:hint="eastAsia"/>
                <w:szCs w:val="21"/>
              </w:rPr>
              <w:t>海虞镇农村</w:t>
            </w:r>
            <w:proofErr w:type="gramEnd"/>
            <w:r w:rsidRPr="002F7EE9">
              <w:rPr>
                <w:rFonts w:asciiTheme="minorEastAsia" w:hAnsiTheme="minorEastAsia" w:hint="eastAsia"/>
                <w:szCs w:val="21"/>
              </w:rPr>
              <w:t>工作要求，建议业主停止堆放树枝并清理场地。</w:t>
            </w:r>
          </w:p>
        </w:tc>
      </w:tr>
      <w:tr w:rsidR="00D00D38" w:rsidRPr="002F7EE9" w:rsidTr="00817C73">
        <w:trPr>
          <w:trHeight w:val="782"/>
        </w:trPr>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D00D38" w:rsidRPr="007C5F33" w:rsidRDefault="00D00D38" w:rsidP="00016B74">
            <w:pPr>
              <w:wordWrap w:val="0"/>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苏州太仓海强塑胶有限公司厂内一直传出喷漆刺鼻性气味，影响周围环境</w:t>
            </w:r>
          </w:p>
        </w:tc>
        <w:tc>
          <w:tcPr>
            <w:tcW w:w="9446"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经查，举报人反映的系租借海强塑胶院内厂房的金属货架加工作坊，无相关审批手续，涉及手工喷漆。现场检查时，喷漆不在作业，已责令立即停产，并拆除喷漆相关设备。目前，企业已将手工喷漆相关设施拆除，排气扇已封堵。</w:t>
            </w:r>
          </w:p>
        </w:tc>
      </w:tr>
      <w:tr w:rsidR="00D00D38" w:rsidRPr="002F7EE9" w:rsidTr="00817C73">
        <w:trPr>
          <w:trHeight w:val="782"/>
        </w:trPr>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D00D38"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沙溪上好佳食品有限公司12月2日和3日废水在线监测数据超标</w:t>
            </w:r>
          </w:p>
        </w:tc>
        <w:tc>
          <w:tcPr>
            <w:tcW w:w="9446" w:type="dxa"/>
            <w:shd w:val="clear" w:color="auto" w:fill="auto"/>
            <w:vAlign w:val="center"/>
          </w:tcPr>
          <w:p w:rsidR="00D00D38" w:rsidRPr="002F7EE9" w:rsidRDefault="00D00D38" w:rsidP="00D00D38">
            <w:pPr>
              <w:wordWrap w:val="0"/>
              <w:jc w:val="left"/>
              <w:rPr>
                <w:rFonts w:asciiTheme="minorEastAsia" w:hAnsiTheme="minorEastAsia"/>
                <w:szCs w:val="21"/>
              </w:rPr>
            </w:pPr>
            <w:r w:rsidRPr="002F7EE9">
              <w:rPr>
                <w:rFonts w:asciiTheme="minorEastAsia" w:hAnsiTheme="minorEastAsia" w:hint="eastAsia"/>
                <w:szCs w:val="21"/>
              </w:rPr>
              <w:t>检查时该企业正在生产，污水治理设施正在运行，COD在线仪实时显示数据为14.1mg/l，现场查阅COD在线</w:t>
            </w:r>
            <w:proofErr w:type="gramStart"/>
            <w:r w:rsidRPr="002F7EE9">
              <w:rPr>
                <w:rFonts w:asciiTheme="minorEastAsia" w:hAnsiTheme="minorEastAsia" w:hint="eastAsia"/>
                <w:szCs w:val="21"/>
              </w:rPr>
              <w:t>仪历史</w:t>
            </w:r>
            <w:proofErr w:type="gramEnd"/>
            <w:r w:rsidRPr="002F7EE9">
              <w:rPr>
                <w:rFonts w:asciiTheme="minorEastAsia" w:hAnsiTheme="minorEastAsia" w:hint="eastAsia"/>
                <w:szCs w:val="21"/>
              </w:rPr>
              <w:t>数据，在12月1日、2日确有超标数据，</w:t>
            </w:r>
            <w:proofErr w:type="gramStart"/>
            <w:r w:rsidRPr="002F7EE9">
              <w:rPr>
                <w:rFonts w:asciiTheme="minorEastAsia" w:hAnsiTheme="minorEastAsia" w:hint="eastAsia"/>
                <w:szCs w:val="21"/>
              </w:rPr>
              <w:t>且数据</w:t>
            </w:r>
            <w:proofErr w:type="gramEnd"/>
            <w:r w:rsidRPr="002F7EE9">
              <w:rPr>
                <w:rFonts w:asciiTheme="minorEastAsia" w:hAnsiTheme="minorEastAsia" w:hint="eastAsia"/>
                <w:szCs w:val="21"/>
              </w:rPr>
              <w:t>均为500mg/l。经询问企业现场负责人得知，该企业COD在线仪于12月1日晚19点左右发生故障，企业发现后立即进行了报修，维修方于12月2</w:t>
            </w:r>
            <w:proofErr w:type="gramStart"/>
            <w:r w:rsidRPr="002F7EE9">
              <w:rPr>
                <w:rFonts w:asciiTheme="minorEastAsia" w:hAnsiTheme="minorEastAsia" w:hint="eastAsia"/>
                <w:szCs w:val="21"/>
              </w:rPr>
              <w:t>日来厂</w:t>
            </w:r>
            <w:proofErr w:type="gramEnd"/>
            <w:r w:rsidRPr="002F7EE9">
              <w:rPr>
                <w:rFonts w:asciiTheme="minorEastAsia" w:hAnsiTheme="minorEastAsia" w:hint="eastAsia"/>
                <w:szCs w:val="21"/>
              </w:rPr>
              <w:t>检查，发现COD在线仪的四通阀故障，导致无法提取试剂，从而出现数据超标。维修方于12月3日对该厂损坏的四通</w:t>
            </w:r>
            <w:proofErr w:type="gramStart"/>
            <w:r w:rsidRPr="002F7EE9">
              <w:rPr>
                <w:rFonts w:asciiTheme="minorEastAsia" w:hAnsiTheme="minorEastAsia" w:hint="eastAsia"/>
                <w:szCs w:val="21"/>
              </w:rPr>
              <w:t>阀进行</w:t>
            </w:r>
            <w:proofErr w:type="gramEnd"/>
            <w:r w:rsidRPr="002F7EE9">
              <w:rPr>
                <w:rFonts w:asciiTheme="minorEastAsia" w:hAnsiTheme="minorEastAsia" w:hint="eastAsia"/>
                <w:szCs w:val="21"/>
              </w:rPr>
              <w:t>了更换，开具了故障确认单，并将故障单递交给了</w:t>
            </w:r>
            <w:r>
              <w:rPr>
                <w:rFonts w:asciiTheme="minorEastAsia" w:hAnsiTheme="minorEastAsia" w:hint="eastAsia"/>
                <w:szCs w:val="21"/>
              </w:rPr>
              <w:t>太仓生态环境局</w:t>
            </w:r>
            <w:r w:rsidRPr="002F7EE9">
              <w:rPr>
                <w:rFonts w:asciiTheme="minorEastAsia" w:hAnsiTheme="minorEastAsia" w:hint="eastAsia"/>
                <w:szCs w:val="21"/>
              </w:rPr>
              <w:t>信息中心。更换后，该企业COD在线</w:t>
            </w:r>
            <w:proofErr w:type="gramStart"/>
            <w:r w:rsidRPr="002F7EE9">
              <w:rPr>
                <w:rFonts w:asciiTheme="minorEastAsia" w:hAnsiTheme="minorEastAsia" w:hint="eastAsia"/>
                <w:szCs w:val="21"/>
              </w:rPr>
              <w:t>仪恢复</w:t>
            </w:r>
            <w:proofErr w:type="gramEnd"/>
            <w:r w:rsidRPr="002F7EE9">
              <w:rPr>
                <w:rFonts w:asciiTheme="minorEastAsia" w:hAnsiTheme="minorEastAsia" w:hint="eastAsia"/>
                <w:szCs w:val="21"/>
              </w:rPr>
              <w:t>正常测量。现场企业提供了维修方出具的故障确认单。</w:t>
            </w:r>
            <w:r>
              <w:rPr>
                <w:rFonts w:asciiTheme="minorEastAsia" w:hAnsiTheme="minorEastAsia" w:hint="eastAsia"/>
                <w:szCs w:val="21"/>
              </w:rPr>
              <w:t>太仓生态环境局</w:t>
            </w:r>
            <w:r w:rsidRPr="002F7EE9">
              <w:rPr>
                <w:rFonts w:asciiTheme="minorEastAsia" w:hAnsiTheme="minorEastAsia" w:hint="eastAsia"/>
                <w:szCs w:val="21"/>
              </w:rPr>
              <w:t>执法人员现场对该企业排放的废水进行了现场取样，样品分析结果显示，企业排放废水中各指标符合排放标准要求。</w:t>
            </w:r>
          </w:p>
        </w:tc>
      </w:tr>
      <w:tr w:rsidR="00D00D38" w:rsidRPr="002F7EE9" w:rsidTr="00817C73">
        <w:trPr>
          <w:trHeight w:val="782"/>
        </w:trPr>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D00D38" w:rsidRPr="00016B74"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proofErr w:type="gramStart"/>
            <w:r w:rsidRPr="002F7EE9">
              <w:rPr>
                <w:rFonts w:asciiTheme="minorEastAsia" w:hAnsiTheme="minorEastAsia" w:hint="eastAsia"/>
                <w:szCs w:val="21"/>
              </w:rPr>
              <w:t>柴行街</w:t>
            </w:r>
            <w:proofErr w:type="gramEnd"/>
            <w:r w:rsidRPr="002F7EE9">
              <w:rPr>
                <w:rFonts w:asciiTheme="minorEastAsia" w:hAnsiTheme="minorEastAsia" w:hint="eastAsia"/>
                <w:szCs w:val="21"/>
              </w:rPr>
              <w:t>靠近奥</w:t>
            </w:r>
            <w:proofErr w:type="gramStart"/>
            <w:r w:rsidRPr="002F7EE9">
              <w:rPr>
                <w:rFonts w:asciiTheme="minorEastAsia" w:hAnsiTheme="minorEastAsia" w:hint="eastAsia"/>
                <w:szCs w:val="21"/>
              </w:rPr>
              <w:t>森尚座</w:t>
            </w:r>
            <w:proofErr w:type="gramEnd"/>
            <w:r w:rsidRPr="002F7EE9">
              <w:rPr>
                <w:rFonts w:asciiTheme="minorEastAsia" w:hAnsiTheme="minorEastAsia" w:hint="eastAsia"/>
                <w:szCs w:val="21"/>
              </w:rPr>
              <w:t>的小河对面的工厂（具体位置在奥</w:t>
            </w:r>
            <w:proofErr w:type="gramStart"/>
            <w:r w:rsidRPr="002F7EE9">
              <w:rPr>
                <w:rFonts w:asciiTheme="minorEastAsia" w:hAnsiTheme="minorEastAsia" w:hint="eastAsia"/>
                <w:szCs w:val="21"/>
              </w:rPr>
              <w:t>森尚座</w:t>
            </w:r>
            <w:proofErr w:type="gramEnd"/>
            <w:r w:rsidRPr="002F7EE9">
              <w:rPr>
                <w:rFonts w:asciiTheme="minorEastAsia" w:hAnsiTheme="minorEastAsia" w:hint="eastAsia"/>
                <w:szCs w:val="21"/>
              </w:rPr>
              <w:t>和发展大厦中间的小路的正对面），该工厂每天下午17点40分左右一直往这条小河里排水，其不能确定是都是污水，希望部门抽空核查。</w:t>
            </w:r>
          </w:p>
        </w:tc>
        <w:tc>
          <w:tcPr>
            <w:tcW w:w="9446" w:type="dxa"/>
            <w:shd w:val="clear" w:color="auto" w:fill="auto"/>
            <w:vAlign w:val="center"/>
          </w:tcPr>
          <w:p w:rsidR="00D00D38" w:rsidRPr="002F7EE9" w:rsidRDefault="00D00D38" w:rsidP="00665C85">
            <w:pPr>
              <w:wordWrap w:val="0"/>
              <w:jc w:val="left"/>
              <w:rPr>
                <w:rFonts w:asciiTheme="minorEastAsia" w:hAnsiTheme="minorEastAsia"/>
                <w:szCs w:val="21"/>
              </w:rPr>
            </w:pPr>
            <w:r w:rsidRPr="002F7EE9">
              <w:rPr>
                <w:rFonts w:asciiTheme="minorEastAsia" w:hAnsiTheme="minorEastAsia" w:hint="eastAsia"/>
                <w:szCs w:val="21"/>
              </w:rPr>
              <w:t>接报后，</w:t>
            </w:r>
            <w:r w:rsidR="00665C85">
              <w:rPr>
                <w:rFonts w:asciiTheme="minorEastAsia" w:hAnsiTheme="minorEastAsia" w:hint="eastAsia"/>
                <w:szCs w:val="21"/>
              </w:rPr>
              <w:t>太仓生态环境局</w:t>
            </w:r>
            <w:r w:rsidRPr="002F7EE9">
              <w:rPr>
                <w:rFonts w:asciiTheme="minorEastAsia" w:hAnsiTheme="minorEastAsia" w:hint="eastAsia"/>
                <w:szCs w:val="21"/>
              </w:rPr>
              <w:t>于2020年12月16日前往举报人反映的柴行街进行核实。现场发现小河对岸为建筑施工工地，西北侧围墙角有一根白色PVC小管伸出，现场不在排水。执法人员随即前往该工地作进一步核实。经查，该工地建设单位为太仓市</w:t>
            </w:r>
            <w:proofErr w:type="gramStart"/>
            <w:r w:rsidRPr="002F7EE9">
              <w:rPr>
                <w:rFonts w:asciiTheme="minorEastAsia" w:hAnsiTheme="minorEastAsia" w:hint="eastAsia"/>
                <w:szCs w:val="21"/>
              </w:rPr>
              <w:t>鑫</w:t>
            </w:r>
            <w:proofErr w:type="gramEnd"/>
            <w:r w:rsidRPr="002F7EE9">
              <w:rPr>
                <w:rFonts w:asciiTheme="minorEastAsia" w:hAnsiTheme="minorEastAsia" w:hint="eastAsia"/>
                <w:szCs w:val="21"/>
              </w:rPr>
              <w:t>玖房地产开发有限公司，主要建设商品房，目前处于土建阶段。现场负责人解释，工地在施工过程中，需要将渗出的地下水排出，经过收集池沉淀后通过管道不定时排入北侧河道内。检查时，工地负责人已将该管道进行了拆除，准备将该部分地下水回用于地面及进出车辆的冲洗。</w:t>
            </w:r>
          </w:p>
        </w:tc>
      </w:tr>
      <w:tr w:rsidR="00D00D38" w:rsidRPr="002F7EE9" w:rsidTr="00D00D38">
        <w:trPr>
          <w:trHeight w:val="332"/>
        </w:trPr>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D00D38" w:rsidRPr="00016B74"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沙溪直水路78号的大理石切割厂，作业时扬尘、扬灰严重，且噪音扰民，</w:t>
            </w:r>
            <w:proofErr w:type="gramStart"/>
            <w:r w:rsidRPr="002F7EE9">
              <w:rPr>
                <w:rFonts w:asciiTheme="minorEastAsia" w:hAnsiTheme="minorEastAsia" w:hint="eastAsia"/>
                <w:szCs w:val="21"/>
              </w:rPr>
              <w:t>望部门</w:t>
            </w:r>
            <w:proofErr w:type="gramEnd"/>
            <w:r w:rsidRPr="002F7EE9">
              <w:rPr>
                <w:rFonts w:asciiTheme="minorEastAsia" w:hAnsiTheme="minorEastAsia" w:hint="eastAsia"/>
                <w:szCs w:val="21"/>
              </w:rPr>
              <w:t>核实生产</w:t>
            </w:r>
            <w:r w:rsidRPr="002F7EE9">
              <w:rPr>
                <w:rFonts w:asciiTheme="minorEastAsia" w:hAnsiTheme="minorEastAsia" w:hint="eastAsia"/>
                <w:szCs w:val="21"/>
              </w:rPr>
              <w:lastRenderedPageBreak/>
              <w:t>是否合</w:t>
            </w:r>
            <w:proofErr w:type="gramStart"/>
            <w:r w:rsidRPr="002F7EE9">
              <w:rPr>
                <w:rFonts w:asciiTheme="minorEastAsia" w:hAnsiTheme="minorEastAsia" w:hint="eastAsia"/>
                <w:szCs w:val="21"/>
              </w:rPr>
              <w:t>规</w:t>
            </w:r>
            <w:proofErr w:type="gramEnd"/>
            <w:r w:rsidRPr="002F7EE9">
              <w:rPr>
                <w:rFonts w:asciiTheme="minorEastAsia" w:hAnsiTheme="minorEastAsia" w:hint="eastAsia"/>
                <w:szCs w:val="21"/>
              </w:rPr>
              <w:t>合法，望处理。</w:t>
            </w:r>
          </w:p>
        </w:tc>
        <w:tc>
          <w:tcPr>
            <w:tcW w:w="9446" w:type="dxa"/>
            <w:shd w:val="clear" w:color="auto" w:fill="auto"/>
            <w:vAlign w:val="center"/>
          </w:tcPr>
          <w:p w:rsidR="00D00D38" w:rsidRPr="002F7EE9" w:rsidRDefault="00D00D38" w:rsidP="00D00D38">
            <w:pPr>
              <w:wordWrap w:val="0"/>
              <w:jc w:val="left"/>
              <w:rPr>
                <w:rFonts w:asciiTheme="minorEastAsia" w:hAnsiTheme="minorEastAsia"/>
                <w:szCs w:val="21"/>
              </w:rPr>
            </w:pPr>
            <w:r>
              <w:rPr>
                <w:rFonts w:asciiTheme="minorEastAsia" w:hAnsiTheme="minorEastAsia" w:hint="eastAsia"/>
                <w:szCs w:val="21"/>
              </w:rPr>
              <w:lastRenderedPageBreak/>
              <w:t>太仓生态环境局</w:t>
            </w:r>
            <w:r w:rsidRPr="002F7EE9">
              <w:rPr>
                <w:rFonts w:asciiTheme="minorEastAsia" w:hAnsiTheme="minorEastAsia" w:hint="eastAsia"/>
                <w:szCs w:val="21"/>
              </w:rPr>
              <w:t>执法人员于</w:t>
            </w:r>
            <w:proofErr w:type="gramStart"/>
            <w:r w:rsidRPr="002F7EE9">
              <w:rPr>
                <w:rFonts w:asciiTheme="minorEastAsia" w:hAnsiTheme="minorEastAsia" w:hint="eastAsia"/>
                <w:szCs w:val="21"/>
              </w:rPr>
              <w:t>2020</w:t>
            </w:r>
            <w:proofErr w:type="gramEnd"/>
            <w:r w:rsidRPr="002F7EE9">
              <w:rPr>
                <w:rFonts w:asciiTheme="minorEastAsia" w:hAnsiTheme="minorEastAsia" w:hint="eastAsia"/>
                <w:szCs w:val="21"/>
              </w:rPr>
              <w:t>月12月9日赴现场检查</w:t>
            </w:r>
            <w:r>
              <w:rPr>
                <w:rFonts w:asciiTheme="minorEastAsia" w:hAnsiTheme="minorEastAsia" w:hint="eastAsia"/>
                <w:szCs w:val="21"/>
              </w:rPr>
              <w:t>，</w:t>
            </w:r>
            <w:r w:rsidRPr="002F7EE9">
              <w:rPr>
                <w:rFonts w:asciiTheme="minorEastAsia" w:hAnsiTheme="minorEastAsia" w:hint="eastAsia"/>
                <w:szCs w:val="21"/>
              </w:rPr>
              <w:t>举报人反映的企业名为太仓万福石业有限公司，主要生产、加工、销售建筑用石。现场检查时，企业不在生产，未发现举报人反映的扬尘及噪声污染。企业于2019年6月被断电处理，目前该场地作仓储中转用途。</w:t>
            </w:r>
            <w:r>
              <w:rPr>
                <w:rFonts w:asciiTheme="minorEastAsia" w:hAnsiTheme="minorEastAsia" w:hint="eastAsia"/>
                <w:szCs w:val="21"/>
              </w:rPr>
              <w:t>太仓生态环境局</w:t>
            </w:r>
            <w:r w:rsidRPr="002F7EE9">
              <w:rPr>
                <w:rFonts w:asciiTheme="minorEastAsia" w:hAnsiTheme="minorEastAsia" w:hint="eastAsia"/>
                <w:szCs w:val="21"/>
              </w:rPr>
              <w:t>要求企业负</w:t>
            </w:r>
            <w:r w:rsidRPr="002F7EE9">
              <w:rPr>
                <w:rFonts w:asciiTheme="minorEastAsia" w:hAnsiTheme="minorEastAsia" w:hint="eastAsia"/>
                <w:szCs w:val="21"/>
              </w:rPr>
              <w:lastRenderedPageBreak/>
              <w:t>责人对该中转仓储进行清理，并定期进行洒水作业，减少扬尘污染。</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lastRenderedPageBreak/>
              <w:t>13</w:t>
            </w:r>
          </w:p>
        </w:tc>
        <w:tc>
          <w:tcPr>
            <w:tcW w:w="1162" w:type="dxa"/>
            <w:shd w:val="clear" w:color="auto" w:fill="auto"/>
            <w:vAlign w:val="center"/>
          </w:tcPr>
          <w:p w:rsidR="00D00D38"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新</w:t>
            </w:r>
            <w:proofErr w:type="gramStart"/>
            <w:r w:rsidRPr="002F7EE9">
              <w:rPr>
                <w:rFonts w:asciiTheme="minorEastAsia" w:hAnsiTheme="minorEastAsia" w:hint="eastAsia"/>
                <w:szCs w:val="21"/>
              </w:rPr>
              <w:t>湖新卫村</w:t>
            </w:r>
            <w:proofErr w:type="gramEnd"/>
            <w:r w:rsidRPr="002F7EE9">
              <w:rPr>
                <w:rFonts w:asciiTheme="minorEastAsia" w:hAnsiTheme="minorEastAsia" w:hint="eastAsia"/>
                <w:szCs w:val="21"/>
              </w:rPr>
              <w:t>20组</w:t>
            </w:r>
            <w:proofErr w:type="gramStart"/>
            <w:r w:rsidRPr="002F7EE9">
              <w:rPr>
                <w:rFonts w:asciiTheme="minorEastAsia" w:hAnsiTheme="minorEastAsia" w:hint="eastAsia"/>
                <w:szCs w:val="21"/>
              </w:rPr>
              <w:t>的锦瑞环境</w:t>
            </w:r>
            <w:proofErr w:type="gramEnd"/>
            <w:r w:rsidRPr="002F7EE9">
              <w:rPr>
                <w:rFonts w:asciiTheme="minorEastAsia" w:hAnsiTheme="minorEastAsia" w:hint="eastAsia"/>
                <w:szCs w:val="21"/>
              </w:rPr>
              <w:t>，每天都有很臭的臭味传出来，每次碰到东南风，气味特别明显，异味严重扰民，望处理。</w:t>
            </w:r>
          </w:p>
        </w:tc>
        <w:tc>
          <w:tcPr>
            <w:tcW w:w="9446" w:type="dxa"/>
            <w:shd w:val="clear" w:color="auto" w:fill="auto"/>
            <w:vAlign w:val="center"/>
          </w:tcPr>
          <w:p w:rsidR="00D00D38" w:rsidRPr="002F7EE9" w:rsidRDefault="00D00D38" w:rsidP="00D00D38">
            <w:pPr>
              <w:wordWrap w:val="0"/>
              <w:jc w:val="left"/>
              <w:rPr>
                <w:rFonts w:asciiTheme="minorEastAsia" w:hAnsiTheme="minorEastAsia"/>
                <w:szCs w:val="21"/>
              </w:rPr>
            </w:pPr>
            <w:r w:rsidRPr="002F7EE9">
              <w:rPr>
                <w:rFonts w:asciiTheme="minorEastAsia" w:hAnsiTheme="minorEastAsia" w:hint="eastAsia"/>
                <w:szCs w:val="21"/>
              </w:rPr>
              <w:t>2020年12月7日，</w:t>
            </w:r>
            <w:r>
              <w:rPr>
                <w:rFonts w:asciiTheme="minorEastAsia" w:hAnsiTheme="minorEastAsia" w:hint="eastAsia"/>
                <w:szCs w:val="21"/>
              </w:rPr>
              <w:t>太仓生态环境局</w:t>
            </w:r>
            <w:r w:rsidRPr="002F7EE9">
              <w:rPr>
                <w:rFonts w:asciiTheme="minorEastAsia" w:hAnsiTheme="minorEastAsia" w:hint="eastAsia"/>
                <w:szCs w:val="21"/>
              </w:rPr>
              <w:t>执法人员对举报人反映地点进行现场检查。经查，该公司为</w:t>
            </w:r>
            <w:proofErr w:type="gramStart"/>
            <w:r w:rsidRPr="002F7EE9">
              <w:rPr>
                <w:rFonts w:asciiTheme="minorEastAsia" w:hAnsiTheme="minorEastAsia" w:hint="eastAsia"/>
                <w:szCs w:val="21"/>
              </w:rPr>
              <w:t>太仓蓝德环保</w:t>
            </w:r>
            <w:proofErr w:type="gramEnd"/>
            <w:r w:rsidRPr="002F7EE9">
              <w:rPr>
                <w:rFonts w:asciiTheme="minorEastAsia" w:hAnsiTheme="minorEastAsia" w:hint="eastAsia"/>
                <w:szCs w:val="21"/>
              </w:rPr>
              <w:t>技术有限公司，位于太仓市新</w:t>
            </w:r>
            <w:proofErr w:type="gramStart"/>
            <w:r w:rsidRPr="002F7EE9">
              <w:rPr>
                <w:rFonts w:asciiTheme="minorEastAsia" w:hAnsiTheme="minorEastAsia" w:hint="eastAsia"/>
                <w:szCs w:val="21"/>
              </w:rPr>
              <w:t>湖新卫村</w:t>
            </w:r>
            <w:proofErr w:type="gramEnd"/>
            <w:r w:rsidRPr="002F7EE9">
              <w:rPr>
                <w:rFonts w:asciiTheme="minorEastAsia" w:hAnsiTheme="minorEastAsia" w:hint="eastAsia"/>
                <w:szCs w:val="21"/>
              </w:rPr>
              <w:t>十二组210号，主要从事生活垃圾处理。现场检查时该公司正在生产，废气处理设施正在运行。</w:t>
            </w:r>
            <w:r>
              <w:rPr>
                <w:rFonts w:asciiTheme="minorEastAsia" w:hAnsiTheme="minorEastAsia" w:hint="eastAsia"/>
                <w:szCs w:val="21"/>
              </w:rPr>
              <w:t>太仓生态环境局</w:t>
            </w:r>
            <w:r w:rsidRPr="002F7EE9">
              <w:rPr>
                <w:rFonts w:asciiTheme="minorEastAsia" w:hAnsiTheme="minorEastAsia" w:hint="eastAsia"/>
                <w:szCs w:val="21"/>
              </w:rPr>
              <w:t>于2020年11月5日对该公司废气进行监督监测，结果显示达标排放。</w:t>
            </w:r>
            <w:r>
              <w:rPr>
                <w:rFonts w:asciiTheme="minorEastAsia" w:hAnsiTheme="minorEastAsia" w:hint="eastAsia"/>
                <w:szCs w:val="21"/>
              </w:rPr>
              <w:t>太仓生态环境局</w:t>
            </w:r>
            <w:r w:rsidRPr="002F7EE9">
              <w:rPr>
                <w:rFonts w:asciiTheme="minorEastAsia" w:hAnsiTheme="minorEastAsia" w:hint="eastAsia"/>
                <w:szCs w:val="21"/>
              </w:rPr>
              <w:t>要求该公司加强对废弃处理设施的日常维护以及管理，确保废气达标排放。</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14</w:t>
            </w:r>
          </w:p>
        </w:tc>
        <w:tc>
          <w:tcPr>
            <w:tcW w:w="1162" w:type="dxa"/>
            <w:shd w:val="clear" w:color="auto" w:fill="auto"/>
            <w:vAlign w:val="center"/>
          </w:tcPr>
          <w:p w:rsidR="00D00D38"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岳王临港南路556号苏派食品厂只要生产就有刺鼻性气味，望处理。</w:t>
            </w:r>
          </w:p>
        </w:tc>
        <w:tc>
          <w:tcPr>
            <w:tcW w:w="9446" w:type="dxa"/>
            <w:shd w:val="clear" w:color="auto" w:fill="auto"/>
            <w:vAlign w:val="center"/>
          </w:tcPr>
          <w:p w:rsidR="00D00D38" w:rsidRPr="002F7EE9" w:rsidRDefault="00D00D38" w:rsidP="002F7EE9">
            <w:pPr>
              <w:wordWrap w:val="0"/>
              <w:jc w:val="left"/>
              <w:rPr>
                <w:rFonts w:asciiTheme="minorEastAsia" w:hAnsiTheme="minorEastAsia"/>
                <w:szCs w:val="21"/>
              </w:rPr>
            </w:pPr>
            <w:r>
              <w:rPr>
                <w:rFonts w:asciiTheme="minorEastAsia" w:hAnsiTheme="minorEastAsia" w:hint="eastAsia"/>
                <w:szCs w:val="21"/>
              </w:rPr>
              <w:t>太仓生态环境局</w:t>
            </w:r>
            <w:r w:rsidRPr="002F7EE9">
              <w:rPr>
                <w:rFonts w:asciiTheme="minorEastAsia" w:hAnsiTheme="minorEastAsia" w:hint="eastAsia"/>
                <w:szCs w:val="21"/>
              </w:rPr>
              <w:t>执法人员于2020年11月26日赴企业调查，现场检查时，企业不在生产，未闻到明显香味。企业煮五香瓜子的过程中会产生香料味，煮瓜子的香料均为天然香料，主要是茴香、八角等。环评中对企业生产过程中产生的气味均为无组织排放，企业自行增设了一套废气处理装置，用于减轻煮瓜子过程中附带产生的无组织香料味及水气，处理工艺为水喷淋+填料。废气</w:t>
            </w:r>
            <w:proofErr w:type="gramStart"/>
            <w:r w:rsidRPr="002F7EE9">
              <w:rPr>
                <w:rFonts w:asciiTheme="minorEastAsia" w:hAnsiTheme="minorEastAsia" w:hint="eastAsia"/>
                <w:szCs w:val="21"/>
              </w:rPr>
              <w:t>经设施</w:t>
            </w:r>
            <w:proofErr w:type="gramEnd"/>
            <w:r w:rsidRPr="002F7EE9">
              <w:rPr>
                <w:rFonts w:asciiTheme="minorEastAsia" w:hAnsiTheme="minorEastAsia" w:hint="eastAsia"/>
                <w:szCs w:val="21"/>
              </w:rPr>
              <w:t>处理后车间排气扇外排。企业于2020年11月4日委托第三方检测公司对其煮瓜子产生的无组织废气进行监测，监测报告显示结果符合国家排放标准。</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D00D38"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陆渡江南路与区中路交界处</w:t>
            </w:r>
            <w:proofErr w:type="gramStart"/>
            <w:r w:rsidRPr="002F7EE9">
              <w:rPr>
                <w:rFonts w:asciiTheme="minorEastAsia" w:hAnsiTheme="minorEastAsia" w:hint="eastAsia"/>
                <w:szCs w:val="21"/>
              </w:rPr>
              <w:t>东南角冠景</w:t>
            </w:r>
            <w:proofErr w:type="gramEnd"/>
            <w:r w:rsidRPr="002F7EE9">
              <w:rPr>
                <w:rFonts w:asciiTheme="minorEastAsia" w:hAnsiTheme="minorEastAsia" w:hint="eastAsia"/>
                <w:szCs w:val="21"/>
              </w:rPr>
              <w:t>涂料有限公司，近期在生产彩钢板涂料时产生难闻气味</w:t>
            </w:r>
          </w:p>
        </w:tc>
        <w:tc>
          <w:tcPr>
            <w:tcW w:w="9446" w:type="dxa"/>
            <w:shd w:val="clear" w:color="auto" w:fill="auto"/>
            <w:vAlign w:val="center"/>
          </w:tcPr>
          <w:p w:rsidR="00D00D38" w:rsidRPr="002F7EE9" w:rsidRDefault="00D00D38" w:rsidP="00D00D38">
            <w:pPr>
              <w:wordWrap w:val="0"/>
              <w:jc w:val="left"/>
              <w:rPr>
                <w:rFonts w:asciiTheme="minorEastAsia" w:hAnsiTheme="minorEastAsia"/>
                <w:szCs w:val="21"/>
              </w:rPr>
            </w:pPr>
            <w:r>
              <w:rPr>
                <w:rFonts w:asciiTheme="minorEastAsia" w:hAnsiTheme="minorEastAsia" w:hint="eastAsia"/>
                <w:szCs w:val="21"/>
              </w:rPr>
              <w:t>太仓生态环境局</w:t>
            </w:r>
            <w:r w:rsidRPr="002F7EE9">
              <w:rPr>
                <w:rFonts w:asciiTheme="minorEastAsia" w:hAnsiTheme="minorEastAsia" w:hint="eastAsia"/>
                <w:szCs w:val="21"/>
              </w:rPr>
              <w:t>于2020年12月1日前往苏州冠景彩涂板有限公司现场检查。检查时，该公司在生产，配套的废气处理设施在运行。现场发现该公司生产线存在局部废气收集效果较差的现象</w:t>
            </w:r>
            <w:r>
              <w:rPr>
                <w:rFonts w:asciiTheme="minorEastAsia" w:hAnsiTheme="minorEastAsia" w:hint="eastAsia"/>
                <w:szCs w:val="21"/>
              </w:rPr>
              <w:t>，太仓生态环境局</w:t>
            </w:r>
            <w:r w:rsidRPr="002F7EE9">
              <w:rPr>
                <w:rFonts w:asciiTheme="minorEastAsia" w:hAnsiTheme="minorEastAsia" w:hint="eastAsia"/>
                <w:szCs w:val="21"/>
              </w:rPr>
              <w:t>要求该公司马上进行整改。</w:t>
            </w:r>
            <w:r>
              <w:rPr>
                <w:rFonts w:asciiTheme="minorEastAsia" w:hAnsiTheme="minorEastAsia" w:hint="eastAsia"/>
                <w:szCs w:val="21"/>
              </w:rPr>
              <w:t>太仓生态环境局</w:t>
            </w:r>
            <w:r w:rsidRPr="002F7EE9">
              <w:rPr>
                <w:rFonts w:asciiTheme="minorEastAsia" w:hAnsiTheme="minorEastAsia" w:hint="eastAsia"/>
                <w:szCs w:val="21"/>
              </w:rPr>
              <w:t>于2020年12月8日赴该公司复查，检查时该公司停产，企业负责人称目前正在对前期发现的问题进行整改。现场要求公司抓紧整改到位，今后加强治理设施的维护和保养，确保废气均得到有效收集治理，减少对周边环境的影响。</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D00D38" w:rsidRDefault="00D00D38"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沙溪镇周</w:t>
            </w:r>
            <w:proofErr w:type="gramStart"/>
            <w:r w:rsidRPr="002F7EE9">
              <w:rPr>
                <w:rFonts w:asciiTheme="minorEastAsia" w:hAnsiTheme="minorEastAsia" w:hint="eastAsia"/>
                <w:szCs w:val="21"/>
              </w:rPr>
              <w:t>泾</w:t>
            </w:r>
            <w:proofErr w:type="gramEnd"/>
            <w:r w:rsidRPr="002F7EE9">
              <w:rPr>
                <w:rFonts w:asciiTheme="minorEastAsia" w:hAnsiTheme="minorEastAsia" w:hint="eastAsia"/>
                <w:szCs w:val="21"/>
              </w:rPr>
              <w:t>路昂邦表面技术有限公司内疑似水体污染</w:t>
            </w:r>
          </w:p>
        </w:tc>
        <w:tc>
          <w:tcPr>
            <w:tcW w:w="9446" w:type="dxa"/>
            <w:shd w:val="clear" w:color="auto" w:fill="auto"/>
            <w:vAlign w:val="center"/>
          </w:tcPr>
          <w:p w:rsidR="00D00D38" w:rsidRPr="002F7EE9" w:rsidRDefault="00D00D38" w:rsidP="00D00D38">
            <w:pPr>
              <w:wordWrap w:val="0"/>
              <w:jc w:val="left"/>
              <w:rPr>
                <w:rFonts w:asciiTheme="minorEastAsia" w:hAnsiTheme="minorEastAsia"/>
                <w:szCs w:val="21"/>
              </w:rPr>
            </w:pPr>
            <w:r w:rsidRPr="002F7EE9">
              <w:rPr>
                <w:rFonts w:asciiTheme="minorEastAsia" w:hAnsiTheme="minorEastAsia" w:hint="eastAsia"/>
                <w:szCs w:val="21"/>
              </w:rPr>
              <w:t>经查，昂</w:t>
            </w:r>
            <w:proofErr w:type="gramStart"/>
            <w:r w:rsidRPr="002F7EE9">
              <w:rPr>
                <w:rFonts w:asciiTheme="minorEastAsia" w:hAnsiTheme="minorEastAsia" w:hint="eastAsia"/>
                <w:szCs w:val="21"/>
              </w:rPr>
              <w:t>邦</w:t>
            </w:r>
            <w:proofErr w:type="gramEnd"/>
            <w:r w:rsidRPr="002F7EE9">
              <w:rPr>
                <w:rFonts w:asciiTheme="minorEastAsia" w:hAnsiTheme="minorEastAsia" w:hint="eastAsia"/>
                <w:szCs w:val="21"/>
              </w:rPr>
              <w:t>表面技术有限公司生产工艺仅为搅拌分装，无废水产生，企业已被列入关闭退出名单，将在2021年年底关停。该厂区内共有三家企业，另外两家分别为一机械加工厂和</w:t>
            </w:r>
            <w:proofErr w:type="gramStart"/>
            <w:r w:rsidRPr="002F7EE9">
              <w:rPr>
                <w:rFonts w:asciiTheme="minorEastAsia" w:hAnsiTheme="minorEastAsia" w:hint="eastAsia"/>
                <w:szCs w:val="21"/>
              </w:rPr>
              <w:t>一</w:t>
            </w:r>
            <w:proofErr w:type="gramEnd"/>
            <w:r w:rsidRPr="002F7EE9">
              <w:rPr>
                <w:rFonts w:asciiTheme="minorEastAsia" w:hAnsiTheme="minorEastAsia" w:hint="eastAsia"/>
                <w:szCs w:val="21"/>
              </w:rPr>
              <w:t>铝合金手工切割厂，生产过程中均无废水产生。位于厂区南侧有一河道，河道两岸厂房及居民生活污水均未接管，生活污水直排，该河道流通不畅。</w:t>
            </w:r>
            <w:r>
              <w:rPr>
                <w:rFonts w:asciiTheme="minorEastAsia" w:hAnsiTheme="minorEastAsia" w:hint="eastAsia"/>
                <w:szCs w:val="21"/>
              </w:rPr>
              <w:t>太仓生态环境局</w:t>
            </w:r>
            <w:r w:rsidRPr="002F7EE9">
              <w:rPr>
                <w:rFonts w:asciiTheme="minorEastAsia" w:hAnsiTheme="minorEastAsia" w:hint="eastAsia"/>
                <w:szCs w:val="21"/>
              </w:rPr>
              <w:t>建议</w:t>
            </w:r>
            <w:r w:rsidR="00665C85">
              <w:rPr>
                <w:rFonts w:asciiTheme="minorEastAsia" w:hAnsiTheme="minorEastAsia" w:hint="eastAsia"/>
                <w:szCs w:val="21"/>
              </w:rPr>
              <w:t>属地政府</w:t>
            </w:r>
            <w:r w:rsidRPr="002F7EE9">
              <w:rPr>
                <w:rFonts w:asciiTheme="minorEastAsia" w:hAnsiTheme="minorEastAsia" w:hint="eastAsia"/>
                <w:szCs w:val="21"/>
              </w:rPr>
              <w:t>一是加快该区域生活污水接管进度；二是企业在南侧雨水排放口设置沉淀池、安装截止阀；三是规范网格巡查上报流程；四是目前该河道生活污水无法接管的情况下，加密该河道保洁频次；五是对河道进行疏浚，保持河水畅通。</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D00D38" w:rsidRPr="00A32595" w:rsidRDefault="00D00D38" w:rsidP="00A32595">
            <w:pPr>
              <w:wordWrap w:val="0"/>
              <w:jc w:val="left"/>
              <w:rPr>
                <w:rFonts w:asciiTheme="minorEastAsia" w:hAnsiTheme="minorEastAsia"/>
                <w:szCs w:val="21"/>
              </w:rPr>
            </w:pPr>
            <w:r w:rsidRPr="00A32595">
              <w:rPr>
                <w:rFonts w:asciiTheme="minorEastAsia" w:hAnsiTheme="minorEastAsia" w:hint="eastAsia"/>
                <w:szCs w:val="21"/>
              </w:rPr>
              <w:t>昆山市</w:t>
            </w:r>
          </w:p>
        </w:tc>
        <w:tc>
          <w:tcPr>
            <w:tcW w:w="2890" w:type="dxa"/>
            <w:shd w:val="clear" w:color="auto" w:fill="auto"/>
            <w:vAlign w:val="center"/>
          </w:tcPr>
          <w:p w:rsidR="00D00D38" w:rsidRDefault="00D00D38" w:rsidP="00253E53">
            <w:r>
              <w:rPr>
                <w:rFonts w:hint="eastAsia"/>
              </w:rPr>
              <w:t>来信反映生态环境部印发《长三角地区</w:t>
            </w:r>
            <w:r>
              <w:rPr>
                <w:rFonts w:hint="eastAsia"/>
              </w:rPr>
              <w:t>2020-2021</w:t>
            </w:r>
            <w:r>
              <w:rPr>
                <w:rFonts w:hint="eastAsia"/>
              </w:rPr>
              <w:t>年秋冬季大气污染综合治理攻坚行动</w:t>
            </w:r>
            <w:r>
              <w:rPr>
                <w:rFonts w:hint="eastAsia"/>
              </w:rPr>
              <w:lastRenderedPageBreak/>
              <w:t>方案（征求意见稿）》中严禁排放</w:t>
            </w:r>
            <w:r>
              <w:rPr>
                <w:rFonts w:hint="eastAsia"/>
              </w:rPr>
              <w:t>VOCS</w:t>
            </w:r>
            <w:r>
              <w:rPr>
                <w:rFonts w:hint="eastAsia"/>
              </w:rPr>
              <w:t>的溶剂型涂料和油墨，虽然取得一定成效，但是部分公司特别是上市公司变换方法仍然生产溶剂型油墨、溶剂型胶水，比如常熟贝</w:t>
            </w:r>
            <w:proofErr w:type="gramStart"/>
            <w:r>
              <w:rPr>
                <w:rFonts w:hint="eastAsia"/>
              </w:rPr>
              <w:t>特</w:t>
            </w:r>
            <w:proofErr w:type="gramEnd"/>
            <w:r>
              <w:rPr>
                <w:rFonts w:hint="eastAsia"/>
              </w:rPr>
              <w:t>利高分子材料股份有限公司、安徽安庆新材料科技有限公司、昆山美丽华油墨涂料有限公司、昆山富士化</w:t>
            </w:r>
            <w:proofErr w:type="gramStart"/>
            <w:r>
              <w:rPr>
                <w:rFonts w:hint="eastAsia"/>
              </w:rPr>
              <w:t>研</w:t>
            </w:r>
            <w:proofErr w:type="gramEnd"/>
            <w:r>
              <w:rPr>
                <w:rFonts w:hint="eastAsia"/>
              </w:rPr>
              <w:t>有限公司、瑞福德精细化工科技有限公司等等。</w:t>
            </w:r>
          </w:p>
        </w:tc>
        <w:tc>
          <w:tcPr>
            <w:tcW w:w="9446" w:type="dxa"/>
            <w:shd w:val="clear" w:color="auto" w:fill="auto"/>
            <w:vAlign w:val="center"/>
          </w:tcPr>
          <w:p w:rsidR="00253E53" w:rsidRDefault="00253E53" w:rsidP="00253E53">
            <w:pPr>
              <w:ind w:firstLineChars="200" w:firstLine="420"/>
              <w:rPr>
                <w:rFonts w:hAnsi="微软雅黑"/>
                <w:color w:val="000000"/>
                <w:szCs w:val="32"/>
                <w:shd w:val="clear" w:color="auto" w:fill="FFFFFF"/>
              </w:rPr>
            </w:pPr>
            <w:r>
              <w:rPr>
                <w:rFonts w:hAnsi="微软雅黑" w:hint="eastAsia"/>
                <w:color w:val="000000"/>
                <w:szCs w:val="32"/>
                <w:shd w:val="clear" w:color="auto" w:fill="FFFFFF"/>
              </w:rPr>
              <w:lastRenderedPageBreak/>
              <w:t>1.</w:t>
            </w:r>
            <w:r w:rsidRPr="00385A52">
              <w:rPr>
                <w:rFonts w:hAnsi="微软雅黑" w:hint="eastAsia"/>
                <w:color w:val="000000"/>
                <w:szCs w:val="32"/>
                <w:shd w:val="clear" w:color="auto" w:fill="FFFFFF"/>
              </w:rPr>
              <w:t>经查，苏州市贝特利高分子材料股份有限公司主要从事按键油墨的生产业务，主要生产工序包括聚合、混色、研磨、分散等</w:t>
            </w:r>
            <w:r>
              <w:rPr>
                <w:rFonts w:hAnsi="微软雅黑" w:hint="eastAsia"/>
                <w:color w:val="000000"/>
                <w:szCs w:val="32"/>
                <w:shd w:val="clear" w:color="auto" w:fill="FFFFFF"/>
              </w:rPr>
              <w:t>。该公司</w:t>
            </w:r>
            <w:r w:rsidRPr="00385A52">
              <w:rPr>
                <w:rFonts w:hAnsi="微软雅黑" w:hint="eastAsia"/>
                <w:color w:val="000000"/>
                <w:szCs w:val="32"/>
                <w:shd w:val="clear" w:color="auto" w:fill="FFFFFF"/>
              </w:rPr>
              <w:t>年产按键油墨</w:t>
            </w:r>
            <w:r w:rsidRPr="00385A52">
              <w:rPr>
                <w:rFonts w:hAnsi="微软雅黑" w:hint="eastAsia"/>
                <w:color w:val="000000"/>
                <w:szCs w:val="32"/>
                <w:shd w:val="clear" w:color="auto" w:fill="FFFFFF"/>
              </w:rPr>
              <w:t>350</w:t>
            </w:r>
            <w:r w:rsidRPr="00385A52">
              <w:rPr>
                <w:rFonts w:hAnsi="微软雅黑" w:hint="eastAsia"/>
                <w:color w:val="000000"/>
                <w:szCs w:val="32"/>
                <w:shd w:val="clear" w:color="auto" w:fill="FFFFFF"/>
              </w:rPr>
              <w:t>吨、模具硅橡胶</w:t>
            </w:r>
            <w:r w:rsidRPr="00385A52">
              <w:rPr>
                <w:rFonts w:hAnsi="微软雅黑" w:hint="eastAsia"/>
                <w:color w:val="000000"/>
                <w:szCs w:val="32"/>
                <w:shd w:val="clear" w:color="auto" w:fill="FFFFFF"/>
              </w:rPr>
              <w:t>500</w:t>
            </w:r>
            <w:r w:rsidRPr="00385A52">
              <w:rPr>
                <w:rFonts w:hAnsi="微软雅黑" w:hint="eastAsia"/>
                <w:color w:val="000000"/>
                <w:szCs w:val="32"/>
                <w:shd w:val="clear" w:color="auto" w:fill="FFFFFF"/>
              </w:rPr>
              <w:t>吨、特种硅橡胶</w:t>
            </w:r>
            <w:r w:rsidRPr="00385A52">
              <w:rPr>
                <w:rFonts w:hAnsi="微软雅黑" w:hint="eastAsia"/>
                <w:color w:val="000000"/>
                <w:szCs w:val="32"/>
                <w:shd w:val="clear" w:color="auto" w:fill="FFFFFF"/>
              </w:rPr>
              <w:t>3000</w:t>
            </w:r>
            <w:r w:rsidRPr="00385A52">
              <w:rPr>
                <w:rFonts w:hAnsi="微软雅黑" w:hint="eastAsia"/>
                <w:color w:val="000000"/>
                <w:szCs w:val="32"/>
                <w:shd w:val="clear" w:color="auto" w:fill="FFFFFF"/>
              </w:rPr>
              <w:t>吨新建项目于</w:t>
            </w:r>
            <w:r w:rsidRPr="00385A52">
              <w:rPr>
                <w:rFonts w:hAnsi="微软雅黑" w:hint="eastAsia"/>
                <w:color w:val="000000"/>
                <w:szCs w:val="32"/>
                <w:shd w:val="clear" w:color="auto" w:fill="FFFFFF"/>
              </w:rPr>
              <w:t>2008</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1</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t>2</w:t>
            </w:r>
            <w:r w:rsidRPr="00385A52">
              <w:rPr>
                <w:rFonts w:hAnsi="微软雅黑" w:hint="eastAsia"/>
                <w:color w:val="000000"/>
                <w:szCs w:val="32"/>
                <w:shd w:val="clear" w:color="auto" w:fill="FFFFFF"/>
              </w:rPr>
              <w:t>日由苏州市环境保护局审批同意建设（苏环建</w:t>
            </w:r>
            <w:r w:rsidRPr="00385A52">
              <w:rPr>
                <w:rFonts w:hAnsi="微软雅黑" w:hint="eastAsia"/>
                <w:color w:val="000000"/>
                <w:szCs w:val="32"/>
                <w:shd w:val="clear" w:color="auto" w:fill="FFFFFF"/>
              </w:rPr>
              <w:t>[2008]1</w:t>
            </w:r>
            <w:r w:rsidRPr="00385A52">
              <w:rPr>
                <w:rFonts w:hAnsi="微软雅黑" w:hint="eastAsia"/>
                <w:color w:val="000000"/>
                <w:szCs w:val="32"/>
                <w:shd w:val="clear" w:color="auto" w:fill="FFFFFF"/>
              </w:rPr>
              <w:t>号）</w:t>
            </w:r>
            <w:r>
              <w:rPr>
                <w:rFonts w:hAnsi="微软雅黑" w:hint="eastAsia"/>
                <w:color w:val="000000"/>
                <w:szCs w:val="32"/>
                <w:shd w:val="clear" w:color="auto" w:fill="FFFFFF"/>
              </w:rPr>
              <w:t>，</w:t>
            </w:r>
            <w:r w:rsidRPr="00385A52">
              <w:rPr>
                <w:rFonts w:hAnsi="微软雅黑" w:hint="eastAsia"/>
                <w:color w:val="000000"/>
                <w:szCs w:val="32"/>
                <w:shd w:val="clear" w:color="auto" w:fill="FFFFFF"/>
              </w:rPr>
              <w:t>2010</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9</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lastRenderedPageBreak/>
              <w:t>13</w:t>
            </w:r>
            <w:r w:rsidRPr="00385A52">
              <w:rPr>
                <w:rFonts w:hAnsi="微软雅黑" w:hint="eastAsia"/>
                <w:color w:val="000000"/>
                <w:szCs w:val="32"/>
                <w:shd w:val="clear" w:color="auto" w:fill="FFFFFF"/>
              </w:rPr>
              <w:t>日通过苏州市环境保护局环保验收（苏环验</w:t>
            </w:r>
            <w:r w:rsidRPr="00385A52">
              <w:rPr>
                <w:rFonts w:hAnsi="微软雅黑" w:hint="eastAsia"/>
                <w:color w:val="000000"/>
                <w:szCs w:val="32"/>
                <w:shd w:val="clear" w:color="auto" w:fill="FFFFFF"/>
              </w:rPr>
              <w:t>[2010]125</w:t>
            </w:r>
            <w:r w:rsidRPr="00385A52">
              <w:rPr>
                <w:rFonts w:hAnsi="微软雅黑" w:hint="eastAsia"/>
                <w:color w:val="000000"/>
                <w:szCs w:val="32"/>
                <w:shd w:val="clear" w:color="auto" w:fill="FFFFFF"/>
              </w:rPr>
              <w:t>号）。该</w:t>
            </w:r>
            <w:r>
              <w:rPr>
                <w:rFonts w:hAnsi="微软雅黑" w:hint="eastAsia"/>
                <w:color w:val="000000"/>
                <w:szCs w:val="32"/>
                <w:shd w:val="clear" w:color="auto" w:fill="FFFFFF"/>
              </w:rPr>
              <w:t>公司</w:t>
            </w:r>
            <w:r w:rsidRPr="00385A52">
              <w:rPr>
                <w:rFonts w:hAnsi="微软雅黑" w:hint="eastAsia"/>
                <w:color w:val="000000"/>
                <w:szCs w:val="32"/>
                <w:shd w:val="clear" w:color="auto" w:fill="FFFFFF"/>
              </w:rPr>
              <w:t>目前生产的产品为按键油墨，经批复的环</w:t>
            </w:r>
            <w:proofErr w:type="gramStart"/>
            <w:r w:rsidRPr="00385A52">
              <w:rPr>
                <w:rFonts w:hAnsi="微软雅黑" w:hint="eastAsia"/>
                <w:color w:val="000000"/>
                <w:szCs w:val="32"/>
                <w:shd w:val="clear" w:color="auto" w:fill="FFFFFF"/>
              </w:rPr>
              <w:t>评文件</w:t>
            </w:r>
            <w:proofErr w:type="gramEnd"/>
            <w:r w:rsidRPr="00385A52">
              <w:rPr>
                <w:rFonts w:hAnsi="微软雅黑" w:hint="eastAsia"/>
                <w:color w:val="000000"/>
                <w:szCs w:val="32"/>
                <w:shd w:val="clear" w:color="auto" w:fill="FFFFFF"/>
              </w:rPr>
              <w:t>中主要原料包含化学溶剂，按照环</w:t>
            </w:r>
            <w:proofErr w:type="gramStart"/>
            <w:r w:rsidRPr="00385A52">
              <w:rPr>
                <w:rFonts w:hAnsi="微软雅黑" w:hint="eastAsia"/>
                <w:color w:val="000000"/>
                <w:szCs w:val="32"/>
                <w:shd w:val="clear" w:color="auto" w:fill="FFFFFF"/>
              </w:rPr>
              <w:t>评要求</w:t>
            </w:r>
            <w:proofErr w:type="gramEnd"/>
            <w:r w:rsidRPr="00385A52">
              <w:rPr>
                <w:rFonts w:hAnsi="微软雅黑" w:hint="eastAsia"/>
                <w:color w:val="000000"/>
                <w:szCs w:val="32"/>
                <w:shd w:val="clear" w:color="auto" w:fill="FFFFFF"/>
              </w:rPr>
              <w:t>配备了相应的废气治理设施。</w:t>
            </w:r>
            <w:r>
              <w:rPr>
                <w:rFonts w:hAnsi="微软雅黑" w:hint="eastAsia"/>
                <w:color w:val="000000"/>
                <w:szCs w:val="32"/>
                <w:shd w:val="clear" w:color="auto" w:fill="FFFFFF"/>
              </w:rPr>
              <w:t>2020</w:t>
            </w:r>
            <w:r>
              <w:rPr>
                <w:rFonts w:hAnsi="微软雅黑" w:hint="eastAsia"/>
                <w:color w:val="000000"/>
                <w:szCs w:val="32"/>
                <w:shd w:val="clear" w:color="auto" w:fill="FFFFFF"/>
              </w:rPr>
              <w:t>年</w:t>
            </w:r>
            <w:r>
              <w:rPr>
                <w:rFonts w:hAnsi="微软雅黑" w:hint="eastAsia"/>
                <w:color w:val="000000"/>
                <w:szCs w:val="32"/>
                <w:shd w:val="clear" w:color="auto" w:fill="FFFFFF"/>
              </w:rPr>
              <w:t>11</w:t>
            </w:r>
            <w:r>
              <w:rPr>
                <w:rFonts w:hAnsi="微软雅黑" w:hint="eastAsia"/>
                <w:color w:val="000000"/>
                <w:szCs w:val="32"/>
                <w:shd w:val="clear" w:color="auto" w:fill="FFFFFF"/>
              </w:rPr>
              <w:t>月，苏州市常熟生态环境局委托第三方检测机构对该公司无组织、有组织废气进行了监测，监测结果显示均达标。</w:t>
            </w:r>
          </w:p>
          <w:p w:rsidR="00253E53" w:rsidRPr="001D5BEF" w:rsidRDefault="00253E53" w:rsidP="00253E53">
            <w:pPr>
              <w:ind w:firstLineChars="200" w:firstLine="420"/>
              <w:rPr>
                <w:rFonts w:hAnsi="微软雅黑"/>
                <w:color w:val="000000"/>
                <w:szCs w:val="32"/>
                <w:shd w:val="clear" w:color="auto" w:fill="FFFFFF"/>
              </w:rPr>
            </w:pPr>
            <w:r>
              <w:rPr>
                <w:rFonts w:hAnsi="微软雅黑" w:hint="eastAsia"/>
                <w:color w:val="000000"/>
                <w:szCs w:val="32"/>
                <w:shd w:val="clear" w:color="auto" w:fill="FFFFFF"/>
              </w:rPr>
              <w:t>2.</w:t>
            </w:r>
            <w:r w:rsidRPr="00385A52">
              <w:rPr>
                <w:rFonts w:hAnsi="微软雅黑" w:hint="eastAsia"/>
                <w:color w:val="000000"/>
                <w:szCs w:val="32"/>
                <w:shd w:val="clear" w:color="auto" w:fill="FFFFFF"/>
              </w:rPr>
              <w:t>经查</w:t>
            </w:r>
            <w:r>
              <w:rPr>
                <w:rFonts w:hAnsi="微软雅黑" w:hint="eastAsia"/>
                <w:color w:val="000000"/>
                <w:szCs w:val="32"/>
                <w:shd w:val="clear" w:color="auto" w:fill="FFFFFF"/>
              </w:rPr>
              <w:t>，</w:t>
            </w:r>
            <w:r w:rsidRPr="00385A52">
              <w:rPr>
                <w:rFonts w:hAnsi="微软雅黑" w:hint="eastAsia"/>
                <w:color w:val="000000"/>
                <w:szCs w:val="32"/>
                <w:shd w:val="clear" w:color="auto" w:fill="FFFFFF"/>
              </w:rPr>
              <w:t>昆山美丽华油墨涂料有限公司主要从事油墨涂料的生产，主要生产工艺为原料－搅拌混合－研磨－调整－产品，使用原辅料主要为环已酮、二甲苯、甲苯、钛白粉、树脂等。该公司搬迁扩建项目于</w:t>
            </w:r>
            <w:r w:rsidRPr="00385A52">
              <w:rPr>
                <w:rFonts w:hAnsi="微软雅黑" w:hint="eastAsia"/>
                <w:color w:val="000000"/>
                <w:szCs w:val="32"/>
                <w:shd w:val="clear" w:color="auto" w:fill="FFFFFF"/>
              </w:rPr>
              <w:t>2003</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1</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t>16</w:t>
            </w:r>
            <w:r w:rsidRPr="00385A52">
              <w:rPr>
                <w:rFonts w:hAnsi="微软雅黑" w:hint="eastAsia"/>
                <w:color w:val="000000"/>
                <w:szCs w:val="32"/>
                <w:shd w:val="clear" w:color="auto" w:fill="FFFFFF"/>
              </w:rPr>
              <w:t>日经昆山市环境保护局审批同意建设（昆环建</w:t>
            </w:r>
            <w:r w:rsidRPr="00385A52">
              <w:rPr>
                <w:rFonts w:hAnsi="微软雅黑" w:hint="eastAsia"/>
                <w:color w:val="000000"/>
                <w:szCs w:val="32"/>
                <w:shd w:val="clear" w:color="auto" w:fill="FFFFFF"/>
              </w:rPr>
              <w:t>[2003]76</w:t>
            </w:r>
            <w:r w:rsidRPr="00385A52">
              <w:rPr>
                <w:rFonts w:hAnsi="微软雅黑" w:hint="eastAsia"/>
                <w:color w:val="000000"/>
                <w:szCs w:val="32"/>
                <w:shd w:val="clear" w:color="auto" w:fill="FFFFFF"/>
              </w:rPr>
              <w:t>号），</w:t>
            </w:r>
            <w:r w:rsidRPr="00385A52">
              <w:rPr>
                <w:rFonts w:hAnsi="微软雅黑" w:hint="eastAsia"/>
                <w:color w:val="000000"/>
                <w:szCs w:val="32"/>
                <w:shd w:val="clear" w:color="auto" w:fill="FFFFFF"/>
              </w:rPr>
              <w:t>2003</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4</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t>24</w:t>
            </w:r>
            <w:r w:rsidRPr="00385A52">
              <w:rPr>
                <w:rFonts w:hAnsi="微软雅黑" w:hint="eastAsia"/>
                <w:color w:val="000000"/>
                <w:szCs w:val="32"/>
                <w:shd w:val="clear" w:color="auto" w:fill="FFFFFF"/>
              </w:rPr>
              <w:t>日通过环保验收。该公司车间有机废气处理改造建设项目环境影响登记表于</w:t>
            </w:r>
            <w:r w:rsidRPr="00385A52">
              <w:rPr>
                <w:rFonts w:hAnsi="微软雅黑" w:hint="eastAsia"/>
                <w:color w:val="000000"/>
                <w:szCs w:val="32"/>
                <w:shd w:val="clear" w:color="auto" w:fill="FFFFFF"/>
              </w:rPr>
              <w:t>2018</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5</w:t>
            </w:r>
            <w:r w:rsidRPr="00385A52">
              <w:rPr>
                <w:rFonts w:hAnsi="微软雅黑" w:hint="eastAsia"/>
                <w:color w:val="000000"/>
                <w:szCs w:val="32"/>
                <w:shd w:val="clear" w:color="auto" w:fill="FFFFFF"/>
              </w:rPr>
              <w:t>月进行备案，备案号为</w:t>
            </w:r>
            <w:r w:rsidRPr="00385A52">
              <w:rPr>
                <w:rFonts w:hAnsi="微软雅黑" w:hint="eastAsia"/>
                <w:color w:val="000000"/>
                <w:szCs w:val="32"/>
                <w:shd w:val="clear" w:color="auto" w:fill="FFFFFF"/>
              </w:rPr>
              <w:t>201832058300001387</w:t>
            </w:r>
            <w:r>
              <w:rPr>
                <w:rFonts w:hAnsi="微软雅黑" w:hint="eastAsia"/>
                <w:color w:val="000000"/>
                <w:szCs w:val="32"/>
                <w:shd w:val="clear" w:color="auto" w:fill="FFFFFF"/>
              </w:rPr>
              <w:t>；</w:t>
            </w:r>
            <w:r w:rsidRPr="00385A52">
              <w:rPr>
                <w:rFonts w:hAnsi="微软雅黑" w:hint="eastAsia"/>
                <w:color w:val="000000"/>
                <w:szCs w:val="32"/>
                <w:shd w:val="clear" w:color="auto" w:fill="FFFFFF"/>
              </w:rPr>
              <w:t>危险废物贮存设施技术改造建设项目环境影响登记表</w:t>
            </w:r>
            <w:r>
              <w:rPr>
                <w:rFonts w:hAnsi="微软雅黑" w:hint="eastAsia"/>
                <w:color w:val="000000"/>
                <w:szCs w:val="32"/>
                <w:shd w:val="clear" w:color="auto" w:fill="FFFFFF"/>
              </w:rPr>
              <w:t>已</w:t>
            </w:r>
            <w:r w:rsidRPr="00385A52">
              <w:rPr>
                <w:rFonts w:hAnsi="微软雅黑" w:hint="eastAsia"/>
                <w:color w:val="000000"/>
                <w:szCs w:val="32"/>
                <w:shd w:val="clear" w:color="auto" w:fill="FFFFFF"/>
              </w:rPr>
              <w:t>备案，备案号</w:t>
            </w:r>
            <w:r>
              <w:rPr>
                <w:rFonts w:hAnsi="微软雅黑" w:hint="eastAsia"/>
                <w:color w:val="000000"/>
                <w:szCs w:val="32"/>
                <w:shd w:val="clear" w:color="auto" w:fill="FFFFFF"/>
              </w:rPr>
              <w:t>为</w:t>
            </w:r>
            <w:r w:rsidRPr="00385A52">
              <w:rPr>
                <w:rFonts w:hAnsi="微软雅黑" w:hint="eastAsia"/>
                <w:color w:val="000000"/>
                <w:szCs w:val="32"/>
                <w:shd w:val="clear" w:color="auto" w:fill="FFFFFF"/>
              </w:rPr>
              <w:t>201932058300004068</w:t>
            </w:r>
            <w:r w:rsidRPr="00385A52">
              <w:rPr>
                <w:rFonts w:hAnsi="微软雅黑" w:hint="eastAsia"/>
                <w:color w:val="000000"/>
                <w:szCs w:val="32"/>
                <w:shd w:val="clear" w:color="auto" w:fill="FFFFFF"/>
              </w:rPr>
              <w:t>。现场主要生产设备为搅拌机</w:t>
            </w:r>
            <w:r w:rsidRPr="00385A52">
              <w:rPr>
                <w:rFonts w:hAnsi="微软雅黑" w:hint="eastAsia"/>
                <w:color w:val="000000"/>
                <w:szCs w:val="32"/>
                <w:shd w:val="clear" w:color="auto" w:fill="FFFFFF"/>
              </w:rPr>
              <w:t>5</w:t>
            </w:r>
            <w:r w:rsidRPr="00385A52">
              <w:rPr>
                <w:rFonts w:hAnsi="微软雅黑" w:hint="eastAsia"/>
                <w:color w:val="000000"/>
                <w:szCs w:val="32"/>
                <w:shd w:val="clear" w:color="auto" w:fill="FFFFFF"/>
              </w:rPr>
              <w:t>台、三辊研磨机</w:t>
            </w:r>
            <w:r w:rsidRPr="00385A52">
              <w:rPr>
                <w:rFonts w:hAnsi="微软雅黑" w:hint="eastAsia"/>
                <w:color w:val="000000"/>
                <w:szCs w:val="32"/>
                <w:shd w:val="clear" w:color="auto" w:fill="FFFFFF"/>
              </w:rPr>
              <w:t>3</w:t>
            </w:r>
            <w:r w:rsidRPr="00385A52">
              <w:rPr>
                <w:rFonts w:hAnsi="微软雅黑" w:hint="eastAsia"/>
                <w:color w:val="000000"/>
                <w:szCs w:val="32"/>
                <w:shd w:val="clear" w:color="auto" w:fill="FFFFFF"/>
              </w:rPr>
              <w:t>台，砂磨机</w:t>
            </w:r>
            <w:r w:rsidRPr="00385A52">
              <w:rPr>
                <w:rFonts w:hAnsi="微软雅黑" w:hint="eastAsia"/>
                <w:color w:val="000000"/>
                <w:szCs w:val="32"/>
                <w:shd w:val="clear" w:color="auto" w:fill="FFFFFF"/>
              </w:rPr>
              <w:t>2</w:t>
            </w:r>
            <w:r w:rsidRPr="00385A52">
              <w:rPr>
                <w:rFonts w:hAnsi="微软雅黑" w:hint="eastAsia"/>
                <w:color w:val="000000"/>
                <w:szCs w:val="32"/>
                <w:shd w:val="clear" w:color="auto" w:fill="FFFFFF"/>
              </w:rPr>
              <w:t>台，球磨机</w:t>
            </w:r>
            <w:r w:rsidRPr="00385A52">
              <w:rPr>
                <w:rFonts w:hAnsi="微软雅黑" w:hint="eastAsia"/>
                <w:color w:val="000000"/>
                <w:szCs w:val="32"/>
                <w:shd w:val="clear" w:color="auto" w:fill="FFFFFF"/>
              </w:rPr>
              <w:t>5</w:t>
            </w:r>
            <w:r w:rsidRPr="00385A52">
              <w:rPr>
                <w:rFonts w:hAnsi="微软雅黑" w:hint="eastAsia"/>
                <w:color w:val="000000"/>
                <w:szCs w:val="32"/>
                <w:shd w:val="clear" w:color="auto" w:fill="FFFFFF"/>
              </w:rPr>
              <w:t>台，主要分为投料区、搅拌区、研磨区。</w:t>
            </w:r>
            <w:r>
              <w:rPr>
                <w:rFonts w:hAnsi="微软雅黑" w:hint="eastAsia"/>
                <w:color w:val="000000"/>
                <w:szCs w:val="32"/>
                <w:shd w:val="clear" w:color="auto" w:fill="FFFFFF"/>
              </w:rPr>
              <w:t>该</w:t>
            </w:r>
            <w:r w:rsidRPr="00385A52">
              <w:rPr>
                <w:rFonts w:hAnsi="微软雅黑" w:hint="eastAsia"/>
                <w:color w:val="000000"/>
                <w:szCs w:val="32"/>
                <w:shd w:val="clear" w:color="auto" w:fill="FFFFFF"/>
              </w:rPr>
              <w:t>公司生产</w:t>
            </w:r>
            <w:r>
              <w:rPr>
                <w:rFonts w:hAnsi="微软雅黑" w:hint="eastAsia"/>
                <w:color w:val="000000"/>
                <w:szCs w:val="32"/>
                <w:shd w:val="clear" w:color="auto" w:fill="FFFFFF"/>
              </w:rPr>
              <w:t>过程中</w:t>
            </w:r>
            <w:r w:rsidRPr="00385A52">
              <w:rPr>
                <w:rFonts w:hAnsi="微软雅黑" w:hint="eastAsia"/>
                <w:color w:val="000000"/>
                <w:szCs w:val="32"/>
                <w:shd w:val="clear" w:color="auto" w:fill="FFFFFF"/>
              </w:rPr>
              <w:t>产生的粉尘经水喷淋</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活性炭处理后排放，产生的非甲烷总烃经两套活性炭吸附后排放</w:t>
            </w:r>
            <w:r>
              <w:rPr>
                <w:rFonts w:hAnsi="微软雅黑" w:hint="eastAsia"/>
                <w:color w:val="000000"/>
                <w:szCs w:val="32"/>
                <w:shd w:val="clear" w:color="auto" w:fill="FFFFFF"/>
              </w:rPr>
              <w:t>。</w:t>
            </w:r>
            <w:r w:rsidRPr="00385A52">
              <w:rPr>
                <w:rFonts w:hAnsi="微软雅黑" w:hint="eastAsia"/>
                <w:color w:val="000000"/>
                <w:szCs w:val="32"/>
                <w:shd w:val="clear" w:color="auto" w:fill="FFFFFF"/>
              </w:rPr>
              <w:t>现场检查时</w:t>
            </w:r>
            <w:r>
              <w:rPr>
                <w:rFonts w:hAnsi="微软雅黑" w:hint="eastAsia"/>
                <w:color w:val="000000"/>
                <w:szCs w:val="32"/>
                <w:shd w:val="clear" w:color="auto" w:fill="FFFFFF"/>
              </w:rPr>
              <w:t>，</w:t>
            </w:r>
            <w:r w:rsidRPr="00385A52">
              <w:rPr>
                <w:rFonts w:hAnsi="微软雅黑" w:hint="eastAsia"/>
                <w:color w:val="000000"/>
                <w:szCs w:val="32"/>
                <w:shd w:val="clear" w:color="auto" w:fill="FFFFFF"/>
              </w:rPr>
              <w:t>废气处理设施正在运行。</w:t>
            </w:r>
            <w:r>
              <w:rPr>
                <w:rFonts w:hAnsi="微软雅黑" w:hint="eastAsia"/>
                <w:color w:val="000000"/>
                <w:szCs w:val="32"/>
                <w:shd w:val="clear" w:color="auto" w:fill="FFFFFF"/>
              </w:rPr>
              <w:t>2020</w:t>
            </w:r>
            <w:r>
              <w:rPr>
                <w:rFonts w:hAnsi="微软雅黑" w:hint="eastAsia"/>
                <w:color w:val="000000"/>
                <w:szCs w:val="32"/>
                <w:shd w:val="clear" w:color="auto" w:fill="FFFFFF"/>
              </w:rPr>
              <w:t>年</w:t>
            </w:r>
            <w:r>
              <w:rPr>
                <w:rFonts w:hAnsi="微软雅黑" w:hint="eastAsia"/>
                <w:color w:val="000000"/>
                <w:szCs w:val="32"/>
                <w:shd w:val="clear" w:color="auto" w:fill="FFFFFF"/>
              </w:rPr>
              <w:t>11</w:t>
            </w:r>
            <w:r>
              <w:rPr>
                <w:rFonts w:hAnsi="微软雅黑" w:hint="eastAsia"/>
                <w:color w:val="000000"/>
                <w:szCs w:val="32"/>
                <w:shd w:val="clear" w:color="auto" w:fill="FFFFFF"/>
              </w:rPr>
              <w:t>月，苏州市昆山生态环境局委托第三方检测机构对该公司无组织、有组织废气进行了监测，监测结果显示均达标。</w:t>
            </w:r>
          </w:p>
          <w:p w:rsidR="00253E53" w:rsidRPr="001D5BEF" w:rsidRDefault="00253E53" w:rsidP="00253E53">
            <w:pPr>
              <w:ind w:firstLineChars="200" w:firstLine="420"/>
              <w:rPr>
                <w:rFonts w:hAnsi="微软雅黑"/>
                <w:color w:val="000000"/>
                <w:szCs w:val="32"/>
                <w:shd w:val="clear" w:color="auto" w:fill="FFFFFF"/>
              </w:rPr>
            </w:pPr>
            <w:r>
              <w:rPr>
                <w:rFonts w:hAnsi="微软雅黑" w:hint="eastAsia"/>
                <w:color w:val="000000"/>
                <w:szCs w:val="32"/>
                <w:shd w:val="clear" w:color="auto" w:fill="FFFFFF"/>
              </w:rPr>
              <w:t>3.</w:t>
            </w:r>
            <w:r>
              <w:rPr>
                <w:rFonts w:hAnsi="微软雅黑" w:hint="eastAsia"/>
                <w:color w:val="000000"/>
                <w:szCs w:val="32"/>
                <w:shd w:val="clear" w:color="auto" w:fill="FFFFFF"/>
              </w:rPr>
              <w:t>经查，</w:t>
            </w:r>
            <w:r w:rsidRPr="00385A52">
              <w:rPr>
                <w:rFonts w:hAnsi="微软雅黑" w:hint="eastAsia"/>
                <w:color w:val="000000"/>
                <w:szCs w:val="32"/>
                <w:shd w:val="clear" w:color="auto" w:fill="FFFFFF"/>
              </w:rPr>
              <w:t>昆山兴协和光电科技有限公司主要从事薄膜按键开关的生产</w:t>
            </w:r>
            <w:r>
              <w:rPr>
                <w:rFonts w:hAnsi="微软雅黑" w:hint="eastAsia"/>
                <w:color w:val="000000"/>
                <w:szCs w:val="32"/>
                <w:shd w:val="clear" w:color="auto" w:fill="FFFFFF"/>
              </w:rPr>
              <w:t>，</w:t>
            </w:r>
            <w:r w:rsidRPr="00385A52">
              <w:rPr>
                <w:rFonts w:hAnsi="微软雅黑" w:hint="eastAsia"/>
                <w:color w:val="000000"/>
                <w:szCs w:val="32"/>
                <w:shd w:val="clear" w:color="auto" w:fill="FFFFFF"/>
              </w:rPr>
              <w:t>主要生产工艺为</w:t>
            </w:r>
            <w:r w:rsidRPr="00385A52">
              <w:rPr>
                <w:rFonts w:hAnsi="微软雅黑" w:hint="eastAsia"/>
                <w:color w:val="000000"/>
                <w:szCs w:val="32"/>
                <w:shd w:val="clear" w:color="auto" w:fill="FFFFFF"/>
              </w:rPr>
              <w:t>PET</w:t>
            </w:r>
            <w:r w:rsidRPr="00385A52">
              <w:rPr>
                <w:rFonts w:hAnsi="微软雅黑" w:hint="eastAsia"/>
                <w:color w:val="000000"/>
                <w:szCs w:val="32"/>
                <w:shd w:val="clear" w:color="auto" w:fill="FFFFFF"/>
              </w:rPr>
              <w:t>薄膜</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预烘烤</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全自动印刷</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烘烤</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印遮光油墨</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烘烤</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测试</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冲孔裁切</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覆膜</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印水胶</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烘烤</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贴背胶</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热压</w:t>
            </w:r>
            <w:r w:rsidRPr="00385A52">
              <w:rPr>
                <w:rFonts w:hAnsi="微软雅黑" w:hint="eastAsia"/>
                <w:color w:val="000000"/>
                <w:szCs w:val="32"/>
                <w:shd w:val="clear" w:color="auto" w:fill="FFFFFF"/>
              </w:rPr>
              <w:t>-</w:t>
            </w:r>
            <w:proofErr w:type="gramStart"/>
            <w:r w:rsidRPr="00385A52">
              <w:rPr>
                <w:rFonts w:hAnsi="微软雅黑" w:hint="eastAsia"/>
                <w:color w:val="000000"/>
                <w:szCs w:val="32"/>
                <w:shd w:val="clear" w:color="auto" w:fill="FFFFFF"/>
              </w:rPr>
              <w:t>冲型</w:t>
            </w:r>
            <w:proofErr w:type="gramEnd"/>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电测</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成品</w:t>
            </w:r>
            <w:r>
              <w:rPr>
                <w:rFonts w:hAnsi="微软雅黑" w:hint="eastAsia"/>
                <w:color w:val="000000"/>
                <w:szCs w:val="32"/>
                <w:shd w:val="clear" w:color="auto" w:fill="FFFFFF"/>
              </w:rPr>
              <w:t>。该</w:t>
            </w:r>
            <w:r w:rsidRPr="00385A52">
              <w:rPr>
                <w:rFonts w:hAnsi="微软雅黑" w:hint="eastAsia"/>
                <w:color w:val="000000"/>
                <w:szCs w:val="32"/>
                <w:shd w:val="clear" w:color="auto" w:fill="FFFFFF"/>
              </w:rPr>
              <w:t>公司搬迁建设项目于</w:t>
            </w:r>
            <w:r w:rsidRPr="00385A52">
              <w:rPr>
                <w:rFonts w:hAnsi="微软雅黑" w:hint="eastAsia"/>
                <w:color w:val="000000"/>
                <w:szCs w:val="32"/>
                <w:shd w:val="clear" w:color="auto" w:fill="FFFFFF"/>
              </w:rPr>
              <w:t>2007</w:t>
            </w:r>
            <w:r w:rsidRPr="00385A52">
              <w:rPr>
                <w:rFonts w:hAnsi="微软雅黑" w:hint="eastAsia"/>
                <w:color w:val="000000"/>
                <w:szCs w:val="32"/>
                <w:shd w:val="clear" w:color="auto" w:fill="FFFFFF"/>
              </w:rPr>
              <w:t>年经昆山市环保局审批同意建设</w:t>
            </w:r>
            <w:r>
              <w:rPr>
                <w:rFonts w:hAnsi="微软雅黑" w:hint="eastAsia"/>
                <w:color w:val="000000"/>
                <w:szCs w:val="32"/>
                <w:shd w:val="clear" w:color="auto" w:fill="FFFFFF"/>
              </w:rPr>
              <w:t>（</w:t>
            </w:r>
            <w:r w:rsidRPr="00385A52">
              <w:rPr>
                <w:rFonts w:hAnsi="微软雅黑" w:hint="eastAsia"/>
                <w:color w:val="000000"/>
                <w:szCs w:val="32"/>
                <w:shd w:val="clear" w:color="auto" w:fill="FFFFFF"/>
              </w:rPr>
              <w:t>昆环建</w:t>
            </w:r>
            <w:r w:rsidRPr="00385A52">
              <w:rPr>
                <w:rFonts w:hAnsi="微软雅黑" w:hint="eastAsia"/>
                <w:color w:val="000000"/>
                <w:szCs w:val="32"/>
                <w:shd w:val="clear" w:color="auto" w:fill="FFFFFF"/>
              </w:rPr>
              <w:t>[200</w:t>
            </w:r>
            <w:r>
              <w:rPr>
                <w:rFonts w:hAnsi="微软雅黑" w:hint="eastAsia"/>
                <w:color w:val="000000"/>
                <w:szCs w:val="32"/>
                <w:shd w:val="clear" w:color="auto" w:fill="FFFFFF"/>
              </w:rPr>
              <w:t>7</w:t>
            </w:r>
            <w:r w:rsidRPr="00385A52">
              <w:rPr>
                <w:rFonts w:hAnsi="微软雅黑" w:hint="eastAsia"/>
                <w:color w:val="000000"/>
                <w:szCs w:val="32"/>
                <w:shd w:val="clear" w:color="auto" w:fill="FFFFFF"/>
              </w:rPr>
              <w:t>]2930</w:t>
            </w:r>
            <w:r w:rsidRPr="00385A52">
              <w:rPr>
                <w:rFonts w:hAnsi="微软雅黑" w:hint="eastAsia"/>
                <w:color w:val="000000"/>
                <w:szCs w:val="32"/>
                <w:shd w:val="clear" w:color="auto" w:fill="FFFFFF"/>
              </w:rPr>
              <w:t>号</w:t>
            </w:r>
            <w:r>
              <w:rPr>
                <w:rFonts w:hAnsi="微软雅黑" w:hint="eastAsia"/>
                <w:color w:val="000000"/>
                <w:szCs w:val="32"/>
                <w:shd w:val="clear" w:color="auto" w:fill="FFFFFF"/>
              </w:rPr>
              <w:t>）</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2009</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10</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t>12</w:t>
            </w:r>
            <w:r w:rsidRPr="00385A52">
              <w:rPr>
                <w:rFonts w:hAnsi="微软雅黑" w:hint="eastAsia"/>
                <w:color w:val="000000"/>
                <w:szCs w:val="32"/>
                <w:shd w:val="clear" w:color="auto" w:fill="FFFFFF"/>
              </w:rPr>
              <w:t>日通过环保验收；增加年产薄膜开关</w:t>
            </w:r>
            <w:r w:rsidRPr="00385A52">
              <w:rPr>
                <w:rFonts w:hAnsi="微软雅黑" w:hint="eastAsia"/>
                <w:color w:val="000000"/>
                <w:szCs w:val="32"/>
                <w:shd w:val="clear" w:color="auto" w:fill="FFFFFF"/>
              </w:rPr>
              <w:t>4800</w:t>
            </w:r>
            <w:r w:rsidRPr="00385A52">
              <w:rPr>
                <w:rFonts w:hAnsi="微软雅黑" w:hint="eastAsia"/>
                <w:color w:val="000000"/>
                <w:szCs w:val="32"/>
                <w:shd w:val="clear" w:color="auto" w:fill="FFFFFF"/>
              </w:rPr>
              <w:t>万片建设项目及修编报</w:t>
            </w:r>
            <w:proofErr w:type="gramStart"/>
            <w:r w:rsidRPr="00385A52">
              <w:rPr>
                <w:rFonts w:hAnsi="微软雅黑" w:hint="eastAsia"/>
                <w:color w:val="000000"/>
                <w:szCs w:val="32"/>
                <w:shd w:val="clear" w:color="auto" w:fill="FFFFFF"/>
              </w:rPr>
              <w:t>告项目</w:t>
            </w:r>
            <w:proofErr w:type="gramEnd"/>
            <w:r w:rsidRPr="00385A52">
              <w:rPr>
                <w:rFonts w:hAnsi="微软雅黑" w:hint="eastAsia"/>
                <w:color w:val="000000"/>
                <w:szCs w:val="32"/>
                <w:shd w:val="clear" w:color="auto" w:fill="FFFFFF"/>
              </w:rPr>
              <w:t>经昆山市环保局审批同意建设</w:t>
            </w:r>
            <w:r>
              <w:rPr>
                <w:rFonts w:hAnsi="微软雅黑" w:hint="eastAsia"/>
                <w:color w:val="000000"/>
                <w:szCs w:val="32"/>
                <w:shd w:val="clear" w:color="auto" w:fill="FFFFFF"/>
              </w:rPr>
              <w:t>（</w:t>
            </w:r>
            <w:r w:rsidRPr="00385A52">
              <w:rPr>
                <w:rFonts w:hAnsi="微软雅黑" w:hint="eastAsia"/>
                <w:color w:val="000000"/>
                <w:szCs w:val="32"/>
                <w:shd w:val="clear" w:color="auto" w:fill="FFFFFF"/>
              </w:rPr>
              <w:t>昆环建</w:t>
            </w:r>
            <w:r w:rsidRPr="00385A52">
              <w:rPr>
                <w:rFonts w:hAnsi="微软雅黑" w:hint="eastAsia"/>
                <w:color w:val="000000"/>
                <w:szCs w:val="32"/>
                <w:shd w:val="clear" w:color="auto" w:fill="FFFFFF"/>
              </w:rPr>
              <w:t>[20</w:t>
            </w:r>
            <w:r>
              <w:rPr>
                <w:rFonts w:hAnsi="微软雅黑" w:hint="eastAsia"/>
                <w:color w:val="000000"/>
                <w:szCs w:val="32"/>
                <w:shd w:val="clear" w:color="auto" w:fill="FFFFFF"/>
              </w:rPr>
              <w:t>13</w:t>
            </w:r>
            <w:r w:rsidRPr="00385A52">
              <w:rPr>
                <w:rFonts w:hAnsi="微软雅黑" w:hint="eastAsia"/>
                <w:color w:val="000000"/>
                <w:szCs w:val="32"/>
                <w:shd w:val="clear" w:color="auto" w:fill="FFFFFF"/>
              </w:rPr>
              <w:t>]2180</w:t>
            </w:r>
            <w:r w:rsidRPr="00385A52">
              <w:rPr>
                <w:rFonts w:hAnsi="微软雅黑" w:hint="eastAsia"/>
                <w:color w:val="000000"/>
                <w:szCs w:val="32"/>
                <w:shd w:val="clear" w:color="auto" w:fill="FFFFFF"/>
              </w:rPr>
              <w:t>号、昆环建</w:t>
            </w:r>
            <w:r w:rsidRPr="00385A52">
              <w:rPr>
                <w:rFonts w:hAnsi="微软雅黑" w:hint="eastAsia"/>
                <w:color w:val="000000"/>
                <w:szCs w:val="32"/>
                <w:shd w:val="clear" w:color="auto" w:fill="FFFFFF"/>
              </w:rPr>
              <w:t>[20</w:t>
            </w:r>
            <w:r>
              <w:rPr>
                <w:rFonts w:hAnsi="微软雅黑" w:hint="eastAsia"/>
                <w:color w:val="000000"/>
                <w:szCs w:val="32"/>
                <w:shd w:val="clear" w:color="auto" w:fill="FFFFFF"/>
              </w:rPr>
              <w:t>16</w:t>
            </w:r>
            <w:r w:rsidRPr="00385A52">
              <w:rPr>
                <w:rFonts w:hAnsi="微软雅黑" w:hint="eastAsia"/>
                <w:color w:val="000000"/>
                <w:szCs w:val="32"/>
                <w:shd w:val="clear" w:color="auto" w:fill="FFFFFF"/>
              </w:rPr>
              <w:t>]0159</w:t>
            </w:r>
            <w:r w:rsidRPr="00385A52">
              <w:rPr>
                <w:rFonts w:hAnsi="微软雅黑" w:hint="eastAsia"/>
                <w:color w:val="000000"/>
                <w:szCs w:val="32"/>
                <w:shd w:val="clear" w:color="auto" w:fill="FFFFFF"/>
              </w:rPr>
              <w:t>号</w:t>
            </w:r>
            <w:r>
              <w:rPr>
                <w:rFonts w:hAnsi="微软雅黑" w:hint="eastAsia"/>
                <w:color w:val="000000"/>
                <w:szCs w:val="32"/>
                <w:shd w:val="clear" w:color="auto" w:fill="FFFFFF"/>
              </w:rPr>
              <w:t>）</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2017</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8</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t>1</w:t>
            </w:r>
            <w:r w:rsidRPr="00385A52">
              <w:rPr>
                <w:rFonts w:hAnsi="微软雅黑" w:hint="eastAsia"/>
                <w:color w:val="000000"/>
                <w:szCs w:val="32"/>
                <w:shd w:val="clear" w:color="auto" w:fill="FFFFFF"/>
              </w:rPr>
              <w:t>日通过环保验收；技改项目于</w:t>
            </w:r>
            <w:r w:rsidRPr="00385A52">
              <w:rPr>
                <w:rFonts w:hAnsi="微软雅黑" w:hint="eastAsia"/>
                <w:color w:val="000000"/>
                <w:szCs w:val="32"/>
                <w:shd w:val="clear" w:color="auto" w:fill="FFFFFF"/>
              </w:rPr>
              <w:t>2017</w:t>
            </w:r>
            <w:r w:rsidRPr="00385A52">
              <w:rPr>
                <w:rFonts w:hAnsi="微软雅黑" w:hint="eastAsia"/>
                <w:color w:val="000000"/>
                <w:szCs w:val="32"/>
                <w:shd w:val="clear" w:color="auto" w:fill="FFFFFF"/>
              </w:rPr>
              <w:t>年经昆山市环保局审批同意建设</w:t>
            </w:r>
            <w:r>
              <w:rPr>
                <w:rFonts w:hAnsi="微软雅黑" w:hint="eastAsia"/>
                <w:color w:val="000000"/>
                <w:szCs w:val="32"/>
                <w:shd w:val="clear" w:color="auto" w:fill="FFFFFF"/>
              </w:rPr>
              <w:t>（</w:t>
            </w:r>
            <w:r w:rsidRPr="00385A52">
              <w:rPr>
                <w:rFonts w:hAnsi="微软雅黑" w:hint="eastAsia"/>
                <w:color w:val="000000"/>
                <w:szCs w:val="32"/>
                <w:shd w:val="clear" w:color="auto" w:fill="FFFFFF"/>
              </w:rPr>
              <w:t>昆环建</w:t>
            </w:r>
            <w:r w:rsidRPr="00385A52">
              <w:rPr>
                <w:rFonts w:hAnsi="微软雅黑" w:hint="eastAsia"/>
                <w:color w:val="000000"/>
                <w:szCs w:val="32"/>
                <w:shd w:val="clear" w:color="auto" w:fill="FFFFFF"/>
              </w:rPr>
              <w:t>[20</w:t>
            </w:r>
            <w:r>
              <w:rPr>
                <w:rFonts w:hAnsi="微软雅黑" w:hint="eastAsia"/>
                <w:color w:val="000000"/>
                <w:szCs w:val="32"/>
                <w:shd w:val="clear" w:color="auto" w:fill="FFFFFF"/>
              </w:rPr>
              <w:t>17</w:t>
            </w:r>
            <w:r w:rsidRPr="00385A52">
              <w:rPr>
                <w:rFonts w:hAnsi="微软雅黑" w:hint="eastAsia"/>
                <w:color w:val="000000"/>
                <w:szCs w:val="32"/>
                <w:shd w:val="clear" w:color="auto" w:fill="FFFFFF"/>
              </w:rPr>
              <w:t>]2160</w:t>
            </w:r>
            <w:r w:rsidRPr="00385A52">
              <w:rPr>
                <w:rFonts w:hAnsi="微软雅黑" w:hint="eastAsia"/>
                <w:color w:val="000000"/>
                <w:szCs w:val="32"/>
                <w:shd w:val="clear" w:color="auto" w:fill="FFFFFF"/>
              </w:rPr>
              <w:t>号</w:t>
            </w:r>
            <w:r>
              <w:rPr>
                <w:rFonts w:hAnsi="微软雅黑" w:hint="eastAsia"/>
                <w:color w:val="000000"/>
                <w:szCs w:val="32"/>
                <w:shd w:val="clear" w:color="auto" w:fill="FFFFFF"/>
              </w:rPr>
              <w:t>）</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2019</w:t>
            </w:r>
            <w:r w:rsidRPr="00385A52">
              <w:rPr>
                <w:rFonts w:hAnsi="微软雅黑" w:hint="eastAsia"/>
                <w:color w:val="000000"/>
                <w:szCs w:val="32"/>
                <w:shd w:val="clear" w:color="auto" w:fill="FFFFFF"/>
              </w:rPr>
              <w:t>年</w:t>
            </w:r>
            <w:r w:rsidRPr="00385A52">
              <w:rPr>
                <w:rFonts w:hAnsi="微软雅黑" w:hint="eastAsia"/>
                <w:color w:val="000000"/>
                <w:szCs w:val="32"/>
                <w:shd w:val="clear" w:color="auto" w:fill="FFFFFF"/>
              </w:rPr>
              <w:t>12</w:t>
            </w:r>
            <w:r w:rsidRPr="00385A52">
              <w:rPr>
                <w:rFonts w:hAnsi="微软雅黑" w:hint="eastAsia"/>
                <w:color w:val="000000"/>
                <w:szCs w:val="32"/>
                <w:shd w:val="clear" w:color="auto" w:fill="FFFFFF"/>
              </w:rPr>
              <w:t>月</w:t>
            </w:r>
            <w:r w:rsidRPr="00385A52">
              <w:rPr>
                <w:rFonts w:hAnsi="微软雅黑" w:hint="eastAsia"/>
                <w:color w:val="000000"/>
                <w:szCs w:val="32"/>
                <w:shd w:val="clear" w:color="auto" w:fill="FFFFFF"/>
              </w:rPr>
              <w:t>21</w:t>
            </w:r>
            <w:r w:rsidRPr="00385A52">
              <w:rPr>
                <w:rFonts w:hAnsi="微软雅黑" w:hint="eastAsia"/>
                <w:color w:val="000000"/>
                <w:szCs w:val="32"/>
                <w:shd w:val="clear" w:color="auto" w:fill="FFFFFF"/>
              </w:rPr>
              <w:t>日通过一阶段环保验收。</w:t>
            </w:r>
            <w:r>
              <w:rPr>
                <w:rFonts w:hAnsi="微软雅黑" w:hint="eastAsia"/>
                <w:color w:val="000000"/>
                <w:szCs w:val="32"/>
                <w:shd w:val="clear" w:color="auto" w:fill="FFFFFF"/>
              </w:rPr>
              <w:t>该公司</w:t>
            </w:r>
            <w:r w:rsidRPr="00385A52">
              <w:rPr>
                <w:rFonts w:hAnsi="微软雅黑" w:hint="eastAsia"/>
                <w:color w:val="000000"/>
                <w:szCs w:val="32"/>
                <w:shd w:val="clear" w:color="auto" w:fill="FFFFFF"/>
              </w:rPr>
              <w:t>印刷工段经环评审</w:t>
            </w:r>
            <w:proofErr w:type="gramStart"/>
            <w:r w:rsidRPr="00385A52">
              <w:rPr>
                <w:rFonts w:hAnsi="微软雅黑" w:hint="eastAsia"/>
                <w:color w:val="000000"/>
                <w:szCs w:val="32"/>
                <w:shd w:val="clear" w:color="auto" w:fill="FFFFFF"/>
              </w:rPr>
              <w:t>批同意</w:t>
            </w:r>
            <w:proofErr w:type="gramEnd"/>
            <w:r w:rsidRPr="00385A52">
              <w:rPr>
                <w:rFonts w:hAnsi="微软雅黑" w:hint="eastAsia"/>
                <w:color w:val="000000"/>
                <w:szCs w:val="32"/>
                <w:shd w:val="clear" w:color="auto" w:fill="FFFFFF"/>
              </w:rPr>
              <w:t>可以使用油墨及溶剂</w:t>
            </w:r>
            <w:r>
              <w:rPr>
                <w:rFonts w:hAnsi="微软雅黑" w:hint="eastAsia"/>
                <w:color w:val="000000"/>
                <w:szCs w:val="32"/>
                <w:shd w:val="clear" w:color="auto" w:fill="FFFFFF"/>
              </w:rPr>
              <w:t>，</w:t>
            </w:r>
            <w:r w:rsidRPr="00385A52">
              <w:rPr>
                <w:rFonts w:hAnsi="微软雅黑" w:hint="eastAsia"/>
                <w:color w:val="000000"/>
                <w:szCs w:val="32"/>
                <w:shd w:val="clear" w:color="auto" w:fill="FFFFFF"/>
              </w:rPr>
              <w:t>印刷及烘烤、印水胶及烘烤、调墨、网版制作产生的有机废气经收集后引至</w:t>
            </w:r>
            <w:r w:rsidRPr="00385A52">
              <w:rPr>
                <w:rFonts w:hAnsi="微软雅黑" w:hint="eastAsia"/>
                <w:color w:val="000000"/>
                <w:szCs w:val="32"/>
                <w:shd w:val="clear" w:color="auto" w:fill="FFFFFF"/>
              </w:rPr>
              <w:t>3</w:t>
            </w:r>
            <w:r w:rsidRPr="00385A52">
              <w:rPr>
                <w:rFonts w:hAnsi="微软雅黑" w:hint="eastAsia"/>
                <w:color w:val="000000"/>
                <w:szCs w:val="32"/>
                <w:shd w:val="clear" w:color="auto" w:fill="FFFFFF"/>
              </w:rPr>
              <w:t>套活性炭吸附装置进行处理后排放。经向昆山兴协和光电科技有限公司核实，举报信中提及的瑞福德精细化工科技有限公司为该公司油墨供应商之一</w:t>
            </w:r>
            <w:r>
              <w:rPr>
                <w:rFonts w:hAnsi="微软雅黑" w:hint="eastAsia"/>
                <w:color w:val="000000"/>
                <w:szCs w:val="32"/>
                <w:shd w:val="clear" w:color="auto" w:fill="FFFFFF"/>
              </w:rPr>
              <w:t>，</w:t>
            </w:r>
            <w:r w:rsidRPr="00385A52">
              <w:rPr>
                <w:rFonts w:hAnsi="微软雅黑" w:hint="eastAsia"/>
                <w:color w:val="000000"/>
                <w:szCs w:val="32"/>
                <w:shd w:val="clear" w:color="auto" w:fill="FFFFFF"/>
              </w:rPr>
              <w:t>昆山兴协和光电科技有限公司并非瑞福德精细化工科技有限公司的母公司。</w:t>
            </w:r>
            <w:r>
              <w:rPr>
                <w:rFonts w:hAnsi="微软雅黑" w:hint="eastAsia"/>
                <w:color w:val="000000"/>
                <w:szCs w:val="32"/>
                <w:shd w:val="clear" w:color="auto" w:fill="FFFFFF"/>
              </w:rPr>
              <w:t>2021</w:t>
            </w:r>
            <w:r>
              <w:rPr>
                <w:rFonts w:hAnsi="微软雅黑" w:hint="eastAsia"/>
                <w:color w:val="000000"/>
                <w:szCs w:val="32"/>
                <w:shd w:val="clear" w:color="auto" w:fill="FFFFFF"/>
              </w:rPr>
              <w:t>年</w:t>
            </w:r>
            <w:r>
              <w:rPr>
                <w:rFonts w:hAnsi="微软雅黑" w:hint="eastAsia"/>
                <w:color w:val="000000"/>
                <w:szCs w:val="32"/>
                <w:shd w:val="clear" w:color="auto" w:fill="FFFFFF"/>
              </w:rPr>
              <w:t>1</w:t>
            </w:r>
            <w:r>
              <w:rPr>
                <w:rFonts w:hAnsi="微软雅黑" w:hint="eastAsia"/>
                <w:color w:val="000000"/>
                <w:szCs w:val="32"/>
                <w:shd w:val="clear" w:color="auto" w:fill="FFFFFF"/>
              </w:rPr>
              <w:t>月，苏州市昆山生态环境局委托第三方检测机构对该公司的废气排放情况进行监测，监测结果显示达标。</w:t>
            </w:r>
          </w:p>
          <w:p w:rsidR="00253E53" w:rsidRDefault="00253E53" w:rsidP="00253E53">
            <w:pPr>
              <w:ind w:firstLineChars="200" w:firstLine="420"/>
              <w:rPr>
                <w:rFonts w:hAnsi="微软雅黑"/>
                <w:color w:val="000000"/>
                <w:szCs w:val="32"/>
                <w:shd w:val="clear" w:color="auto" w:fill="FFFFFF"/>
              </w:rPr>
            </w:pPr>
            <w:r>
              <w:rPr>
                <w:rFonts w:hAnsi="微软雅黑" w:hint="eastAsia"/>
                <w:color w:val="000000"/>
                <w:szCs w:val="32"/>
                <w:shd w:val="clear" w:color="auto" w:fill="FFFFFF"/>
              </w:rPr>
              <w:t>4.</w:t>
            </w:r>
            <w:r>
              <w:rPr>
                <w:rFonts w:hAnsi="微软雅黑" w:hint="eastAsia"/>
                <w:color w:val="000000"/>
                <w:szCs w:val="32"/>
                <w:shd w:val="clear" w:color="auto" w:fill="FFFFFF"/>
              </w:rPr>
              <w:t>经查，</w:t>
            </w:r>
            <w:r w:rsidRPr="00385A52">
              <w:rPr>
                <w:rFonts w:hAnsi="微软雅黑" w:hint="eastAsia"/>
                <w:color w:val="000000"/>
                <w:szCs w:val="32"/>
                <w:shd w:val="clear" w:color="auto" w:fill="FFFFFF"/>
              </w:rPr>
              <w:t>富士化</w:t>
            </w:r>
            <w:proofErr w:type="gramStart"/>
            <w:r w:rsidRPr="00385A52">
              <w:rPr>
                <w:rFonts w:hAnsi="微软雅黑" w:hint="eastAsia"/>
                <w:color w:val="000000"/>
                <w:szCs w:val="32"/>
                <w:shd w:val="clear" w:color="auto" w:fill="FFFFFF"/>
              </w:rPr>
              <w:t>研</w:t>
            </w:r>
            <w:proofErr w:type="gramEnd"/>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昆山</w:t>
            </w:r>
            <w:r w:rsidRPr="00385A52">
              <w:rPr>
                <w:rFonts w:hAnsi="微软雅黑" w:hint="eastAsia"/>
                <w:color w:val="000000"/>
                <w:szCs w:val="32"/>
                <w:shd w:val="clear" w:color="auto" w:fill="FFFFFF"/>
              </w:rPr>
              <w:t>)</w:t>
            </w:r>
            <w:r w:rsidRPr="00385A52">
              <w:rPr>
                <w:rFonts w:hAnsi="微软雅黑" w:hint="eastAsia"/>
                <w:color w:val="000000"/>
                <w:szCs w:val="32"/>
                <w:shd w:val="clear" w:color="auto" w:fill="FFFFFF"/>
              </w:rPr>
              <w:t>有限公司已停产搬迁，现场无人接待，已清空。</w:t>
            </w:r>
          </w:p>
          <w:p w:rsidR="00D00D38" w:rsidRPr="00526358" w:rsidRDefault="00253E53" w:rsidP="00526358">
            <w:pPr>
              <w:ind w:firstLineChars="200" w:firstLine="420"/>
              <w:rPr>
                <w:rFonts w:hAnsi="微软雅黑"/>
                <w:color w:val="000000"/>
                <w:szCs w:val="32"/>
                <w:shd w:val="clear" w:color="auto" w:fill="FFFFFF"/>
              </w:rPr>
            </w:pPr>
            <w:r>
              <w:rPr>
                <w:rFonts w:hAnsi="微软雅黑" w:hint="eastAsia"/>
                <w:color w:val="000000"/>
                <w:szCs w:val="32"/>
                <w:shd w:val="clear" w:color="auto" w:fill="FFFFFF"/>
              </w:rPr>
              <w:lastRenderedPageBreak/>
              <w:t>举报信中提到“</w:t>
            </w:r>
            <w:r w:rsidRPr="00385A52">
              <w:rPr>
                <w:rFonts w:hAnsi="微软雅黑" w:hint="eastAsia"/>
                <w:color w:val="000000"/>
                <w:szCs w:val="32"/>
                <w:shd w:val="clear" w:color="auto" w:fill="FFFFFF"/>
              </w:rPr>
              <w:t>生态环境部印发《长三角地区</w:t>
            </w:r>
            <w:r w:rsidRPr="00385A52">
              <w:rPr>
                <w:rFonts w:hAnsi="微软雅黑" w:hint="eastAsia"/>
                <w:color w:val="000000"/>
                <w:szCs w:val="32"/>
                <w:shd w:val="clear" w:color="auto" w:fill="FFFFFF"/>
              </w:rPr>
              <w:t>2020-2021</w:t>
            </w:r>
            <w:r w:rsidRPr="00385A52">
              <w:rPr>
                <w:rFonts w:hAnsi="微软雅黑" w:hint="eastAsia"/>
                <w:color w:val="000000"/>
                <w:szCs w:val="32"/>
                <w:shd w:val="clear" w:color="auto" w:fill="FFFFFF"/>
              </w:rPr>
              <w:t>年秋冬季大气污染综合治理攻坚行动方案（征求意见稿）》</w:t>
            </w:r>
            <w:r>
              <w:rPr>
                <w:rFonts w:hAnsi="微软雅黑" w:hint="eastAsia"/>
                <w:color w:val="000000"/>
                <w:szCs w:val="32"/>
                <w:shd w:val="clear" w:color="auto" w:fill="FFFFFF"/>
              </w:rPr>
              <w:t>中</w:t>
            </w:r>
            <w:r w:rsidRPr="00385A52">
              <w:rPr>
                <w:rFonts w:hAnsi="微软雅黑" w:hint="eastAsia"/>
                <w:color w:val="000000"/>
                <w:szCs w:val="32"/>
                <w:shd w:val="clear" w:color="auto" w:fill="FFFFFF"/>
              </w:rPr>
              <w:t>严禁排放</w:t>
            </w:r>
            <w:r w:rsidRPr="00385A52">
              <w:rPr>
                <w:rFonts w:hAnsi="微软雅黑" w:hint="eastAsia"/>
                <w:color w:val="000000"/>
                <w:szCs w:val="32"/>
                <w:shd w:val="clear" w:color="auto" w:fill="FFFFFF"/>
              </w:rPr>
              <w:t>VOCs</w:t>
            </w:r>
            <w:r w:rsidRPr="00385A52">
              <w:rPr>
                <w:rFonts w:hAnsi="微软雅黑" w:hint="eastAsia"/>
                <w:color w:val="000000"/>
                <w:szCs w:val="32"/>
                <w:shd w:val="clear" w:color="auto" w:fill="FFFFFF"/>
              </w:rPr>
              <w:t>的溶剂型涂料和油墨</w:t>
            </w:r>
            <w:r>
              <w:rPr>
                <w:rFonts w:hAnsi="微软雅黑" w:hint="eastAsia"/>
                <w:color w:val="000000"/>
                <w:szCs w:val="32"/>
                <w:shd w:val="clear" w:color="auto" w:fill="FFFFFF"/>
              </w:rPr>
              <w:t>”，经查阅</w:t>
            </w:r>
            <w:r w:rsidRPr="00385A52">
              <w:rPr>
                <w:rFonts w:hAnsi="微软雅黑" w:hint="eastAsia"/>
                <w:color w:val="000000"/>
                <w:szCs w:val="32"/>
                <w:shd w:val="clear" w:color="auto" w:fill="FFFFFF"/>
              </w:rPr>
              <w:t>《长三角地区</w:t>
            </w:r>
            <w:r w:rsidRPr="00385A52">
              <w:rPr>
                <w:rFonts w:hAnsi="微软雅黑" w:hint="eastAsia"/>
                <w:color w:val="000000"/>
                <w:szCs w:val="32"/>
                <w:shd w:val="clear" w:color="auto" w:fill="FFFFFF"/>
              </w:rPr>
              <w:t>2020-2021</w:t>
            </w:r>
            <w:r w:rsidRPr="00385A52">
              <w:rPr>
                <w:rFonts w:hAnsi="微软雅黑" w:hint="eastAsia"/>
                <w:color w:val="000000"/>
                <w:szCs w:val="32"/>
                <w:shd w:val="clear" w:color="auto" w:fill="FFFFFF"/>
              </w:rPr>
              <w:t>年秋冬季大气污染综合治理攻坚行动方案（征求意见稿）》</w:t>
            </w:r>
            <w:r>
              <w:rPr>
                <w:rFonts w:hAnsi="微软雅黑" w:hint="eastAsia"/>
                <w:color w:val="000000"/>
                <w:szCs w:val="32"/>
                <w:shd w:val="clear" w:color="auto" w:fill="FFFFFF"/>
              </w:rPr>
              <w:t>和《</w:t>
            </w:r>
            <w:r w:rsidRPr="006E4D41">
              <w:rPr>
                <w:rFonts w:hAnsi="微软雅黑" w:hint="eastAsia"/>
                <w:color w:val="000000"/>
                <w:szCs w:val="32"/>
                <w:shd w:val="clear" w:color="auto" w:fill="FFFFFF"/>
              </w:rPr>
              <w:t>关于印发</w:t>
            </w:r>
            <w:r w:rsidRPr="006E4D41">
              <w:rPr>
                <w:rFonts w:hAnsi="微软雅黑" w:hint="eastAsia"/>
                <w:color w:val="000000"/>
                <w:szCs w:val="32"/>
                <w:shd w:val="clear" w:color="auto" w:fill="FFFFFF"/>
              </w:rPr>
              <w:t>&lt;</w:t>
            </w:r>
            <w:r w:rsidRPr="006E4D41">
              <w:rPr>
                <w:rFonts w:hAnsi="微软雅黑" w:hint="eastAsia"/>
                <w:color w:val="000000"/>
                <w:szCs w:val="32"/>
                <w:shd w:val="clear" w:color="auto" w:fill="FFFFFF"/>
              </w:rPr>
              <w:t>长三角地区</w:t>
            </w:r>
            <w:r w:rsidRPr="006E4D41">
              <w:rPr>
                <w:rFonts w:hAnsi="微软雅黑" w:hint="eastAsia"/>
                <w:color w:val="000000"/>
                <w:szCs w:val="32"/>
                <w:shd w:val="clear" w:color="auto" w:fill="FFFFFF"/>
              </w:rPr>
              <w:t>2020-2021</w:t>
            </w:r>
            <w:r w:rsidRPr="006E4D41">
              <w:rPr>
                <w:rFonts w:hAnsi="微软雅黑" w:hint="eastAsia"/>
                <w:color w:val="000000"/>
                <w:szCs w:val="32"/>
                <w:shd w:val="clear" w:color="auto" w:fill="FFFFFF"/>
              </w:rPr>
              <w:t>年秋冬季大气污染综合治理攻坚行动方案</w:t>
            </w:r>
            <w:r w:rsidRPr="006E4D41">
              <w:rPr>
                <w:rFonts w:hAnsi="微软雅黑" w:hint="eastAsia"/>
                <w:color w:val="000000"/>
                <w:szCs w:val="32"/>
                <w:shd w:val="clear" w:color="auto" w:fill="FFFFFF"/>
              </w:rPr>
              <w:t>&gt;</w:t>
            </w:r>
            <w:r w:rsidRPr="006E4D41">
              <w:rPr>
                <w:rFonts w:hAnsi="微软雅黑" w:hint="eastAsia"/>
                <w:color w:val="000000"/>
                <w:szCs w:val="32"/>
                <w:shd w:val="clear" w:color="auto" w:fill="FFFFFF"/>
              </w:rPr>
              <w:t>的通知</w:t>
            </w:r>
            <w:r>
              <w:rPr>
                <w:rFonts w:hAnsi="微软雅黑" w:hint="eastAsia"/>
                <w:color w:val="000000"/>
                <w:szCs w:val="32"/>
                <w:shd w:val="clear" w:color="auto" w:fill="FFFFFF"/>
              </w:rPr>
              <w:t>》（</w:t>
            </w:r>
            <w:r w:rsidRPr="006E4D41">
              <w:rPr>
                <w:rFonts w:hAnsi="微软雅黑" w:hint="eastAsia"/>
                <w:color w:val="000000"/>
                <w:szCs w:val="32"/>
                <w:shd w:val="clear" w:color="auto" w:fill="FFFFFF"/>
              </w:rPr>
              <w:t>环大气〔</w:t>
            </w:r>
            <w:r w:rsidRPr="006E4D41">
              <w:rPr>
                <w:rFonts w:hAnsi="微软雅黑" w:hint="eastAsia"/>
                <w:color w:val="000000"/>
                <w:szCs w:val="32"/>
                <w:shd w:val="clear" w:color="auto" w:fill="FFFFFF"/>
              </w:rPr>
              <w:t>2020</w:t>
            </w:r>
            <w:r w:rsidRPr="006E4D41">
              <w:rPr>
                <w:rFonts w:hAnsi="微软雅黑" w:hint="eastAsia"/>
                <w:color w:val="000000"/>
                <w:szCs w:val="32"/>
                <w:shd w:val="clear" w:color="auto" w:fill="FFFFFF"/>
              </w:rPr>
              <w:t>〕</w:t>
            </w:r>
            <w:r w:rsidRPr="006E4D41">
              <w:rPr>
                <w:rFonts w:hAnsi="微软雅黑" w:hint="eastAsia"/>
                <w:color w:val="000000"/>
                <w:szCs w:val="32"/>
                <w:shd w:val="clear" w:color="auto" w:fill="FFFFFF"/>
              </w:rPr>
              <w:t>62</w:t>
            </w:r>
            <w:r w:rsidRPr="006E4D41">
              <w:rPr>
                <w:rFonts w:hAnsi="微软雅黑" w:hint="eastAsia"/>
                <w:color w:val="000000"/>
                <w:szCs w:val="32"/>
                <w:shd w:val="clear" w:color="auto" w:fill="FFFFFF"/>
              </w:rPr>
              <w:t>号</w:t>
            </w:r>
            <w:r>
              <w:rPr>
                <w:rFonts w:hAnsi="微软雅黑" w:hint="eastAsia"/>
                <w:color w:val="000000"/>
                <w:szCs w:val="32"/>
                <w:shd w:val="clear" w:color="auto" w:fill="FFFFFF"/>
              </w:rPr>
              <w:t>），并未有“</w:t>
            </w:r>
            <w:r w:rsidRPr="00385A52">
              <w:rPr>
                <w:rFonts w:hAnsi="微软雅黑" w:hint="eastAsia"/>
                <w:color w:val="000000"/>
                <w:szCs w:val="32"/>
                <w:shd w:val="clear" w:color="auto" w:fill="FFFFFF"/>
              </w:rPr>
              <w:t>严禁排放</w:t>
            </w:r>
            <w:r w:rsidRPr="00385A52">
              <w:rPr>
                <w:rFonts w:hAnsi="微软雅黑" w:hint="eastAsia"/>
                <w:color w:val="000000"/>
                <w:szCs w:val="32"/>
                <w:shd w:val="clear" w:color="auto" w:fill="FFFFFF"/>
              </w:rPr>
              <w:t>VOCs</w:t>
            </w:r>
            <w:r w:rsidRPr="00385A52">
              <w:rPr>
                <w:rFonts w:hAnsi="微软雅黑" w:hint="eastAsia"/>
                <w:color w:val="000000"/>
                <w:szCs w:val="32"/>
                <w:shd w:val="clear" w:color="auto" w:fill="FFFFFF"/>
              </w:rPr>
              <w:t>的溶剂型涂料和油墨</w:t>
            </w:r>
            <w:r>
              <w:rPr>
                <w:rFonts w:hAnsi="微软雅黑" w:hint="eastAsia"/>
                <w:color w:val="000000"/>
                <w:szCs w:val="32"/>
                <w:shd w:val="clear" w:color="auto" w:fill="FFFFFF"/>
              </w:rPr>
              <w:t>”的规定和要求</w:t>
            </w:r>
            <w:r w:rsidRPr="00385A52">
              <w:rPr>
                <w:rFonts w:hAnsi="微软雅黑" w:hint="eastAsia"/>
                <w:color w:val="000000"/>
                <w:szCs w:val="32"/>
                <w:shd w:val="clear" w:color="auto" w:fill="FFFFFF"/>
              </w:rPr>
              <w:t>。</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Pr>
                <w:rFonts w:asciiTheme="minorEastAsia" w:hAnsiTheme="minorEastAsia" w:hint="eastAsia"/>
                <w:szCs w:val="21"/>
              </w:rPr>
              <w:lastRenderedPageBreak/>
              <w:t>18</w:t>
            </w:r>
          </w:p>
        </w:tc>
        <w:tc>
          <w:tcPr>
            <w:tcW w:w="1162" w:type="dxa"/>
            <w:shd w:val="clear" w:color="auto" w:fill="auto"/>
            <w:vAlign w:val="center"/>
          </w:tcPr>
          <w:p w:rsidR="00D00D38" w:rsidRPr="00BC396D" w:rsidRDefault="00D00D38" w:rsidP="00016B74">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szCs w:val="21"/>
              </w:rPr>
              <w:t>同里红酒厂排放污水</w:t>
            </w:r>
            <w:r w:rsidRPr="002F7EE9">
              <w:rPr>
                <w:rFonts w:asciiTheme="minorEastAsia" w:hAnsiTheme="minorEastAsia" w:hint="eastAsia"/>
                <w:szCs w:val="21"/>
              </w:rPr>
              <w:t>，</w:t>
            </w:r>
            <w:r w:rsidRPr="002F7EE9">
              <w:rPr>
                <w:rFonts w:asciiTheme="minorEastAsia" w:hAnsiTheme="minorEastAsia"/>
                <w:szCs w:val="21"/>
              </w:rPr>
              <w:t>导致水家港村12组边上的河流乌黑发臭</w:t>
            </w:r>
            <w:r w:rsidRPr="002F7EE9">
              <w:rPr>
                <w:rFonts w:asciiTheme="minorEastAsia" w:hAnsiTheme="minorEastAsia" w:hint="eastAsia"/>
                <w:szCs w:val="21"/>
              </w:rPr>
              <w:t>。</w:t>
            </w:r>
          </w:p>
        </w:tc>
        <w:tc>
          <w:tcPr>
            <w:tcW w:w="9446" w:type="dxa"/>
            <w:shd w:val="clear" w:color="auto" w:fill="auto"/>
            <w:vAlign w:val="center"/>
          </w:tcPr>
          <w:p w:rsidR="00D00D38" w:rsidRPr="002F7EE9" w:rsidRDefault="00D00D38" w:rsidP="00253E53">
            <w:pPr>
              <w:wordWrap w:val="0"/>
              <w:jc w:val="left"/>
              <w:rPr>
                <w:rFonts w:asciiTheme="minorEastAsia" w:hAnsiTheme="minorEastAsia"/>
                <w:szCs w:val="21"/>
              </w:rPr>
            </w:pPr>
            <w:r w:rsidRPr="002F7EE9">
              <w:rPr>
                <w:rFonts w:asciiTheme="minorEastAsia" w:hAnsiTheme="minorEastAsia" w:hint="eastAsia"/>
                <w:szCs w:val="21"/>
              </w:rPr>
              <w:t>经核实，市民反映的</w:t>
            </w:r>
            <w:r w:rsidRPr="002F7EE9">
              <w:rPr>
                <w:rFonts w:asciiTheme="minorEastAsia" w:hAnsiTheme="minorEastAsia"/>
                <w:szCs w:val="21"/>
              </w:rPr>
              <w:t>同里红酒</w:t>
            </w:r>
            <w:r w:rsidRPr="002F7EE9">
              <w:rPr>
                <w:rFonts w:asciiTheme="minorEastAsia" w:hAnsiTheme="minorEastAsia" w:hint="eastAsia"/>
                <w:szCs w:val="21"/>
              </w:rPr>
              <w:t>厂位于吴江区桃源镇远欣路859号。该厂原名为苏州同里红酿酒股份有限公司，于2020年2月开始停产搬迁，并于10月完成搬迁工作并由</w:t>
            </w:r>
            <w:proofErr w:type="gramStart"/>
            <w:r w:rsidRPr="002F7EE9">
              <w:rPr>
                <w:rFonts w:asciiTheme="minorEastAsia" w:hAnsiTheme="minorEastAsia" w:hint="eastAsia"/>
                <w:szCs w:val="21"/>
              </w:rPr>
              <w:t>嘉盛建筑</w:t>
            </w:r>
            <w:proofErr w:type="gramEnd"/>
            <w:r w:rsidRPr="002F7EE9">
              <w:rPr>
                <w:rFonts w:asciiTheme="minorEastAsia" w:hAnsiTheme="minorEastAsia" w:hint="eastAsia"/>
                <w:szCs w:val="21"/>
              </w:rPr>
              <w:t>集团接手，目前厂区内暂无生产项目。</w:t>
            </w:r>
            <w:r w:rsidRPr="002F7EE9">
              <w:rPr>
                <w:rFonts w:asciiTheme="minorEastAsia" w:hAnsiTheme="minorEastAsia"/>
                <w:szCs w:val="21"/>
              </w:rPr>
              <w:t>经现场排查，因前期连续降雨，厂区地势较高，近期厂地平整过程中，导致车间内积存的废水通过年久破损的地下管网渗漏到厂外。目前</w:t>
            </w:r>
            <w:r w:rsidRPr="002F7EE9">
              <w:rPr>
                <w:rFonts w:asciiTheme="minorEastAsia" w:hAnsiTheme="minorEastAsia" w:hint="eastAsia"/>
                <w:szCs w:val="21"/>
              </w:rPr>
              <w:t>该</w:t>
            </w:r>
            <w:r w:rsidRPr="002F7EE9">
              <w:rPr>
                <w:rFonts w:asciiTheme="minorEastAsia" w:hAnsiTheme="minorEastAsia"/>
                <w:szCs w:val="21"/>
              </w:rPr>
              <w:t>公司已临时对墙体外渗漏点进行堵漏。</w:t>
            </w:r>
            <w:r w:rsidR="00253E53">
              <w:rPr>
                <w:rFonts w:asciiTheme="minorEastAsia" w:hAnsiTheme="minorEastAsia" w:hint="eastAsia"/>
                <w:szCs w:val="21"/>
              </w:rPr>
              <w:t>吴江生态环境局</w:t>
            </w:r>
            <w:r w:rsidRPr="002F7EE9">
              <w:rPr>
                <w:rFonts w:asciiTheme="minorEastAsia" w:hAnsiTheme="minorEastAsia"/>
                <w:szCs w:val="21"/>
              </w:rPr>
              <w:t>已要求同里红酿酒公司编制方案进行整改，确保不对外环境造成影响。</w:t>
            </w:r>
            <w:r w:rsidRPr="002F7EE9">
              <w:rPr>
                <w:rFonts w:asciiTheme="minorEastAsia" w:hAnsiTheme="minorEastAsia" w:hint="eastAsia"/>
                <w:szCs w:val="21"/>
              </w:rPr>
              <w:t>目前</w:t>
            </w:r>
            <w:r w:rsidRPr="002F7EE9">
              <w:rPr>
                <w:rFonts w:asciiTheme="minorEastAsia" w:hAnsiTheme="minorEastAsia"/>
                <w:szCs w:val="21"/>
              </w:rPr>
              <w:t>，</w:t>
            </w:r>
            <w:r w:rsidRPr="002F7EE9">
              <w:rPr>
                <w:rFonts w:asciiTheme="minorEastAsia" w:hAnsiTheme="minorEastAsia" w:hint="eastAsia"/>
                <w:szCs w:val="21"/>
              </w:rPr>
              <w:t>该</w:t>
            </w:r>
            <w:r w:rsidRPr="002F7EE9">
              <w:rPr>
                <w:rFonts w:asciiTheme="minorEastAsia" w:hAnsiTheme="minorEastAsia"/>
                <w:szCs w:val="21"/>
              </w:rPr>
              <w:t>公司</w:t>
            </w:r>
            <w:r w:rsidRPr="002F7EE9">
              <w:rPr>
                <w:rFonts w:asciiTheme="minorEastAsia" w:hAnsiTheme="minorEastAsia" w:hint="eastAsia"/>
                <w:szCs w:val="21"/>
              </w:rPr>
              <w:t>已</w:t>
            </w:r>
            <w:r w:rsidRPr="002F7EE9">
              <w:rPr>
                <w:rFonts w:asciiTheme="minorEastAsia" w:hAnsiTheme="minorEastAsia"/>
                <w:szCs w:val="21"/>
              </w:rPr>
              <w:t>委托第三方公司编制整改方案。</w:t>
            </w:r>
          </w:p>
        </w:tc>
      </w:tr>
      <w:tr w:rsidR="00D00D38" w:rsidRPr="002F7EE9" w:rsidTr="00817C73">
        <w:tc>
          <w:tcPr>
            <w:tcW w:w="534" w:type="dxa"/>
            <w:shd w:val="clear" w:color="auto" w:fill="auto"/>
            <w:vAlign w:val="center"/>
          </w:tcPr>
          <w:p w:rsidR="00D00D38" w:rsidRPr="000C2F0A" w:rsidRDefault="00D00D38" w:rsidP="00016B74">
            <w:pPr>
              <w:wordWrap w:val="0"/>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D00D38" w:rsidRPr="00BC396D" w:rsidRDefault="00D00D38" w:rsidP="00016B74">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D00D38" w:rsidRPr="00DF7970" w:rsidRDefault="00D00D38" w:rsidP="002F7EE9">
            <w:pPr>
              <w:wordWrap w:val="0"/>
              <w:jc w:val="left"/>
              <w:rPr>
                <w:rFonts w:asciiTheme="minorEastAsia" w:hAnsiTheme="minorEastAsia"/>
                <w:szCs w:val="21"/>
              </w:rPr>
            </w:pPr>
            <w:proofErr w:type="gramStart"/>
            <w:r w:rsidRPr="002F7EE9">
              <w:rPr>
                <w:rFonts w:asciiTheme="minorEastAsia" w:hAnsiTheme="minorEastAsia" w:hint="eastAsia"/>
                <w:szCs w:val="21"/>
              </w:rPr>
              <w:t>菀</w:t>
            </w:r>
            <w:proofErr w:type="gramEnd"/>
            <w:r w:rsidRPr="002F7EE9">
              <w:rPr>
                <w:rFonts w:asciiTheme="minorEastAsia" w:hAnsiTheme="minorEastAsia" w:hint="eastAsia"/>
                <w:szCs w:val="21"/>
              </w:rPr>
              <w:t>坪东路213号噪声扰民。</w:t>
            </w:r>
          </w:p>
        </w:tc>
        <w:tc>
          <w:tcPr>
            <w:tcW w:w="9446" w:type="dxa"/>
            <w:shd w:val="clear" w:color="auto" w:fill="auto"/>
            <w:vAlign w:val="center"/>
          </w:tcPr>
          <w:p w:rsidR="00D00D38" w:rsidRPr="002F7EE9" w:rsidRDefault="00D00D38" w:rsidP="002F7EE9">
            <w:pPr>
              <w:wordWrap w:val="0"/>
              <w:jc w:val="left"/>
              <w:rPr>
                <w:rFonts w:asciiTheme="minorEastAsia" w:hAnsiTheme="minorEastAsia"/>
                <w:szCs w:val="21"/>
              </w:rPr>
            </w:pPr>
            <w:r w:rsidRPr="002F7EE9">
              <w:rPr>
                <w:rFonts w:asciiTheme="minorEastAsia" w:hAnsiTheme="minorEastAsia" w:hint="eastAsia"/>
                <w:szCs w:val="21"/>
              </w:rPr>
              <w:t>经查，群众反映实为一家五金加工作坊，该作坊生产过程中有噪声产生。现场检查时执法人员已责令其限期整改，严格落实隔音降噪措施。目前该作坊已关闭搬离。</w:t>
            </w:r>
          </w:p>
        </w:tc>
      </w:tr>
      <w:tr w:rsidR="00B53E6A" w:rsidRPr="002F7EE9" w:rsidTr="00817C73">
        <w:tc>
          <w:tcPr>
            <w:tcW w:w="534" w:type="dxa"/>
            <w:shd w:val="clear" w:color="auto" w:fill="auto"/>
            <w:vAlign w:val="center"/>
          </w:tcPr>
          <w:p w:rsidR="00B53E6A" w:rsidRPr="000C2F0A" w:rsidRDefault="00B53E6A" w:rsidP="00016B74">
            <w:pPr>
              <w:wordWrap w:val="0"/>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吴中区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proofErr w:type="gramStart"/>
            <w:r w:rsidRPr="002F7EE9">
              <w:rPr>
                <w:rFonts w:asciiTheme="minorEastAsia" w:hAnsiTheme="minorEastAsia" w:hint="eastAsia"/>
                <w:szCs w:val="21"/>
              </w:rPr>
              <w:t>华统食品</w:t>
            </w:r>
            <w:proofErr w:type="gramEnd"/>
            <w:r w:rsidRPr="002F7EE9">
              <w:rPr>
                <w:rFonts w:asciiTheme="minorEastAsia" w:hAnsiTheme="minorEastAsia" w:hint="eastAsia"/>
                <w:szCs w:val="21"/>
              </w:rPr>
              <w:t>有限公司从前天开始晚上10点后有异味排放</w:t>
            </w:r>
          </w:p>
        </w:tc>
        <w:tc>
          <w:tcPr>
            <w:tcW w:w="9446" w:type="dxa"/>
            <w:shd w:val="clear" w:color="auto" w:fill="auto"/>
            <w:vAlign w:val="center"/>
          </w:tcPr>
          <w:p w:rsidR="00B53E6A" w:rsidRPr="002F7EE9" w:rsidRDefault="00B53E6A" w:rsidP="00253E53">
            <w:pPr>
              <w:wordWrap w:val="0"/>
              <w:jc w:val="left"/>
              <w:rPr>
                <w:rFonts w:asciiTheme="minorEastAsia" w:hAnsiTheme="minorEastAsia"/>
                <w:szCs w:val="21"/>
              </w:rPr>
            </w:pPr>
            <w:r w:rsidRPr="002F7EE9">
              <w:rPr>
                <w:rFonts w:asciiTheme="minorEastAsia" w:hAnsiTheme="minorEastAsia" w:hint="eastAsia"/>
                <w:szCs w:val="21"/>
              </w:rPr>
              <w:t>经查，网友反映的苏州市华统食品有限公司，有工商营业执照，主要从事屠宰加工生猪，环保手续齐全。针对投诉人反映的苏州市华统食品有限公司异味问题，企业废水在厂区内预处理，pH、COD、总磷、氨氮、流量新装在线监控设备；待宰车间废气新装2套废气处理设施，经3套酸碱喷淋和1套碱喷淋+光氧化催化+酸喷淋处理设施后高空排放；废水处理设施、废弃物仓库、污泥仓库均产生废气经一套酸碱喷淋设施处理后高空排放。企业无害化车间已停止使用，委托其他有资质单位进行处置。对于投诉人反映的动物毛发烧焦气味，该企业所屠宰猪身上猪毛使用全自动打毛机处置，收集后由环卫运送，不使用烧毛工艺。</w:t>
            </w:r>
            <w:r>
              <w:rPr>
                <w:rFonts w:asciiTheme="minorEastAsia" w:hAnsiTheme="minorEastAsia" w:hint="eastAsia"/>
                <w:szCs w:val="21"/>
              </w:rPr>
              <w:t>吴中生态环境局</w:t>
            </w:r>
            <w:r w:rsidRPr="002F7EE9">
              <w:rPr>
                <w:rFonts w:asciiTheme="minorEastAsia" w:hAnsiTheme="minorEastAsia" w:hint="eastAsia"/>
                <w:szCs w:val="21"/>
              </w:rPr>
              <w:t>要求企业加强厂区环境管理，确保废水、废气防治措施正常运行。</w:t>
            </w:r>
          </w:p>
        </w:tc>
      </w:tr>
      <w:tr w:rsidR="00B53E6A" w:rsidRPr="002F7EE9" w:rsidTr="00817C73">
        <w:tc>
          <w:tcPr>
            <w:tcW w:w="534" w:type="dxa"/>
            <w:shd w:val="clear" w:color="auto" w:fill="auto"/>
            <w:vAlign w:val="center"/>
          </w:tcPr>
          <w:p w:rsidR="00B53E6A" w:rsidRPr="000C2F0A" w:rsidRDefault="00B53E6A" w:rsidP="00016B74">
            <w:pPr>
              <w:wordWrap w:val="0"/>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吴中区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烟囱经常长时间排放白色气体状气体</w:t>
            </w:r>
          </w:p>
        </w:tc>
        <w:tc>
          <w:tcPr>
            <w:tcW w:w="9446" w:type="dxa"/>
            <w:shd w:val="clear" w:color="auto" w:fill="auto"/>
            <w:vAlign w:val="center"/>
          </w:tcPr>
          <w:p w:rsidR="00B53E6A" w:rsidRPr="002F7EE9" w:rsidRDefault="00B53E6A" w:rsidP="000D1E67">
            <w:pPr>
              <w:wordWrap w:val="0"/>
              <w:jc w:val="left"/>
              <w:rPr>
                <w:rFonts w:asciiTheme="minorEastAsia" w:hAnsiTheme="minorEastAsia"/>
                <w:szCs w:val="21"/>
              </w:rPr>
            </w:pPr>
            <w:r w:rsidRPr="002F7EE9">
              <w:rPr>
                <w:rFonts w:asciiTheme="minorEastAsia" w:hAnsiTheme="minorEastAsia" w:hint="eastAsia"/>
                <w:szCs w:val="21"/>
              </w:rPr>
              <w:t>经查，投诉人反映的是苏州市江远热电有限责任公司，该公司位于苏州市吴中区天灵路2号，主要从事热电联产，有环保审批和验收手续。现场检查时，该企业正在生产，厂界周边无异味。主要生产设备有：5台污泥干化设备，4台循环流化床锅炉，3台供热式七轮发电机组等。产生污染物有二氧化硫、氮氧化物和烟尘等，企业污泥干化废气会同燃烧烟气经两套氨水脱氮+电-袋复合式除尘器+石灰石-石膏湿法脱硫+湿式静电除尘器+臭氧深度脱硝系统+MGGH</w:t>
            </w:r>
            <w:proofErr w:type="gramStart"/>
            <w:r w:rsidRPr="002F7EE9">
              <w:rPr>
                <w:rFonts w:asciiTheme="minorEastAsia" w:hAnsiTheme="minorEastAsia" w:hint="eastAsia"/>
                <w:szCs w:val="21"/>
              </w:rPr>
              <w:t>脱白系统</w:t>
            </w:r>
            <w:proofErr w:type="gramEnd"/>
            <w:r w:rsidRPr="002F7EE9">
              <w:rPr>
                <w:rFonts w:asciiTheme="minorEastAsia" w:hAnsiTheme="minorEastAsia" w:hint="eastAsia"/>
                <w:szCs w:val="21"/>
              </w:rPr>
              <w:t>处理后高空排放，企业排放数据与省、</w:t>
            </w:r>
            <w:r w:rsidRPr="002F7EE9">
              <w:rPr>
                <w:rFonts w:asciiTheme="minorEastAsia" w:hAnsiTheme="minorEastAsia" w:hint="eastAsia"/>
                <w:szCs w:val="21"/>
              </w:rPr>
              <w:lastRenderedPageBreak/>
              <w:t>市、区环保部门联网。经核实，投诉人反映的“烟囱经常长时间排放白色气体状气体”为热电联产过程中热的蒸汽上下对流产生的水蒸气。</w:t>
            </w:r>
          </w:p>
        </w:tc>
      </w:tr>
      <w:tr w:rsidR="00B53E6A" w:rsidRPr="002F7EE9" w:rsidTr="00817C73">
        <w:tc>
          <w:tcPr>
            <w:tcW w:w="534" w:type="dxa"/>
            <w:shd w:val="clear" w:color="auto" w:fill="auto"/>
            <w:vAlign w:val="center"/>
          </w:tcPr>
          <w:p w:rsidR="00B53E6A" w:rsidRPr="000C2F0A" w:rsidRDefault="00B53E6A" w:rsidP="00016B74">
            <w:pPr>
              <w:wordWrap w:val="0"/>
              <w:jc w:val="left"/>
              <w:rPr>
                <w:rFonts w:asciiTheme="minorEastAsia" w:hAnsiTheme="minorEastAsia"/>
                <w:szCs w:val="21"/>
              </w:rPr>
            </w:pPr>
            <w:r>
              <w:rPr>
                <w:rFonts w:asciiTheme="minorEastAsia" w:hAnsiTheme="minorEastAsia" w:hint="eastAsia"/>
                <w:szCs w:val="21"/>
              </w:rPr>
              <w:lastRenderedPageBreak/>
              <w:t>22</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吴中区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藤兴工业有限公司废气</w:t>
            </w:r>
          </w:p>
        </w:tc>
        <w:tc>
          <w:tcPr>
            <w:tcW w:w="9446" w:type="dxa"/>
            <w:shd w:val="clear" w:color="auto" w:fill="auto"/>
            <w:vAlign w:val="center"/>
          </w:tcPr>
          <w:p w:rsidR="00B53E6A" w:rsidRPr="002F7EE9" w:rsidRDefault="00B53E6A" w:rsidP="00253E53">
            <w:pPr>
              <w:wordWrap w:val="0"/>
              <w:jc w:val="left"/>
              <w:rPr>
                <w:rFonts w:asciiTheme="minorEastAsia" w:hAnsiTheme="minorEastAsia"/>
                <w:szCs w:val="21"/>
              </w:rPr>
            </w:pPr>
            <w:r w:rsidRPr="002F7EE9">
              <w:rPr>
                <w:rFonts w:asciiTheme="minorEastAsia" w:hAnsiTheme="minorEastAsia" w:hint="eastAsia"/>
                <w:szCs w:val="21"/>
              </w:rPr>
              <w:t>经查，投诉人主要反映的是藤兴工业有限公司苏州分公司。该公司位于吴中区甪直镇机场路66-1号（G1521</w:t>
            </w:r>
            <w:proofErr w:type="gramStart"/>
            <w:r w:rsidRPr="002F7EE9">
              <w:rPr>
                <w:rFonts w:asciiTheme="minorEastAsia" w:hAnsiTheme="minorEastAsia" w:hint="eastAsia"/>
                <w:szCs w:val="21"/>
              </w:rPr>
              <w:t>常嘉高速</w:t>
            </w:r>
            <w:proofErr w:type="gramEnd"/>
            <w:r w:rsidRPr="002F7EE9">
              <w:rPr>
                <w:rFonts w:asciiTheme="minorEastAsia" w:hAnsiTheme="minorEastAsia" w:hint="eastAsia"/>
                <w:szCs w:val="21"/>
              </w:rPr>
              <w:t>甪</w:t>
            </w:r>
            <w:proofErr w:type="gramStart"/>
            <w:r w:rsidRPr="002F7EE9">
              <w:rPr>
                <w:rFonts w:asciiTheme="minorEastAsia" w:hAnsiTheme="minorEastAsia" w:hint="eastAsia"/>
                <w:szCs w:val="21"/>
              </w:rPr>
              <w:t>直出口</w:t>
            </w:r>
            <w:proofErr w:type="gramEnd"/>
            <w:r w:rsidRPr="002F7EE9">
              <w:rPr>
                <w:rFonts w:asciiTheme="minorEastAsia" w:hAnsiTheme="minorEastAsia" w:hint="eastAsia"/>
                <w:szCs w:val="21"/>
              </w:rPr>
              <w:t>东侧），厂界西</w:t>
            </w:r>
            <w:proofErr w:type="gramStart"/>
            <w:r w:rsidRPr="002F7EE9">
              <w:rPr>
                <w:rFonts w:asciiTheme="minorEastAsia" w:hAnsiTheme="minorEastAsia" w:hint="eastAsia"/>
                <w:szCs w:val="21"/>
              </w:rPr>
              <w:t>南侧距丽景</w:t>
            </w:r>
            <w:proofErr w:type="gramEnd"/>
            <w:r w:rsidRPr="002F7EE9">
              <w:rPr>
                <w:rFonts w:asciiTheme="minorEastAsia" w:hAnsiTheme="minorEastAsia" w:hint="eastAsia"/>
                <w:szCs w:val="21"/>
              </w:rPr>
              <w:t>湾小区约900米。主要从事化妆品包装容器的加工生产，主要生产设备有注塑机35台、UV</w:t>
            </w:r>
            <w:proofErr w:type="gramStart"/>
            <w:r w:rsidRPr="002F7EE9">
              <w:rPr>
                <w:rFonts w:asciiTheme="minorEastAsia" w:hAnsiTheme="minorEastAsia" w:hint="eastAsia"/>
                <w:szCs w:val="21"/>
              </w:rPr>
              <w:t>漆涂装线</w:t>
            </w:r>
            <w:proofErr w:type="gramEnd"/>
            <w:r w:rsidRPr="002F7EE9">
              <w:rPr>
                <w:rFonts w:asciiTheme="minorEastAsia" w:hAnsiTheme="minorEastAsia" w:hint="eastAsia"/>
                <w:szCs w:val="21"/>
              </w:rPr>
              <w:t>7条。注塑工段配套有2套废气处理设施，废气经活性炭吸附处理后高空排放；涂装工段配套有4套废气处理设施，废气经水喷淋、过滤棉、UV光解、活性炭吸附处理后高空排放。</w:t>
            </w:r>
            <w:r>
              <w:rPr>
                <w:rFonts w:asciiTheme="minorEastAsia" w:hAnsiTheme="minorEastAsia" w:hint="eastAsia"/>
                <w:szCs w:val="21"/>
              </w:rPr>
              <w:t>吴中生态环境局</w:t>
            </w:r>
            <w:r w:rsidRPr="002F7EE9">
              <w:rPr>
                <w:rFonts w:asciiTheme="minorEastAsia" w:hAnsiTheme="minorEastAsia" w:hint="eastAsia"/>
                <w:szCs w:val="21"/>
              </w:rPr>
              <w:t>多次对藤兴工业有限公司苏州分公司进行现场执法检查。2020年7月23日、10月19日两次执法监督监测结果显示：该公司有组织排放废气和无组织排放废气均符合相应国家排放标准。由于该公司生产规模及污染物排放总量较大，涂装线生产期间厂界有时会有特征性异味，对丽景湾小区周边空气环境质量造成一定影响。为解决废气扰民问题，该公司近期已向</w:t>
            </w:r>
            <w:r>
              <w:rPr>
                <w:rFonts w:asciiTheme="minorEastAsia" w:hAnsiTheme="minorEastAsia" w:hint="eastAsia"/>
                <w:szCs w:val="21"/>
              </w:rPr>
              <w:t>吴中生态环境局</w:t>
            </w:r>
            <w:r w:rsidRPr="002F7EE9">
              <w:rPr>
                <w:rFonts w:asciiTheme="minorEastAsia" w:hAnsiTheme="minorEastAsia" w:hint="eastAsia"/>
                <w:szCs w:val="21"/>
              </w:rPr>
              <w:t>提交废气治理设施升级改造方案。</w:t>
            </w:r>
            <w:r>
              <w:rPr>
                <w:rFonts w:asciiTheme="minorEastAsia" w:hAnsiTheme="minorEastAsia" w:hint="eastAsia"/>
                <w:szCs w:val="21"/>
              </w:rPr>
              <w:t>吴中生态环境局已与企业商定，在升级改造未完成前，企业合理安排生产时间</w:t>
            </w:r>
            <w:r w:rsidRPr="002F7EE9">
              <w:rPr>
                <w:rFonts w:asciiTheme="minorEastAsia" w:hAnsiTheme="minorEastAsia" w:hint="eastAsia"/>
                <w:szCs w:val="21"/>
              </w:rPr>
              <w:t>，减少夜间污染物排放。</w:t>
            </w:r>
          </w:p>
        </w:tc>
      </w:tr>
      <w:tr w:rsidR="00B53E6A" w:rsidRPr="002F7EE9" w:rsidTr="00817C73">
        <w:tc>
          <w:tcPr>
            <w:tcW w:w="534" w:type="dxa"/>
            <w:shd w:val="clear" w:color="auto" w:fill="auto"/>
            <w:vAlign w:val="center"/>
          </w:tcPr>
          <w:p w:rsidR="00B53E6A" w:rsidRPr="000C2F0A" w:rsidRDefault="00B53E6A" w:rsidP="00016B74">
            <w:pPr>
              <w:wordWrap w:val="0"/>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吴中区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 xml:space="preserve"> 万德福尔新材料有限公司每天排放有毒气体</w:t>
            </w:r>
          </w:p>
        </w:tc>
        <w:tc>
          <w:tcPr>
            <w:tcW w:w="9446"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经查，信访人反映的公司为苏州万德福尔新材料有限公司，该公司主要从事烫金材料的生产加工，相关环保齐全。生产车间和调配车间均安装自动门，</w:t>
            </w:r>
            <w:proofErr w:type="gramStart"/>
            <w:r w:rsidRPr="002F7EE9">
              <w:rPr>
                <w:rFonts w:asciiTheme="minorEastAsia" w:hAnsiTheme="minorEastAsia" w:hint="eastAsia"/>
                <w:szCs w:val="21"/>
              </w:rPr>
              <w:t>机头房</w:t>
            </w:r>
            <w:proofErr w:type="gramEnd"/>
            <w:r w:rsidRPr="002F7EE9">
              <w:rPr>
                <w:rFonts w:asciiTheme="minorEastAsia" w:hAnsiTheme="minorEastAsia" w:hint="eastAsia"/>
                <w:szCs w:val="21"/>
              </w:rPr>
              <w:t>为全封闭，配套RTO焚烧设施、UV光解装置、活性炭吸附装置等废气处理设施，废气经处理后高空排放，现场检查</w:t>
            </w:r>
            <w:proofErr w:type="gramStart"/>
            <w:r w:rsidRPr="002F7EE9">
              <w:rPr>
                <w:rFonts w:asciiTheme="minorEastAsia" w:hAnsiTheme="minorEastAsia" w:hint="eastAsia"/>
                <w:szCs w:val="21"/>
              </w:rPr>
              <w:t>时污染</w:t>
            </w:r>
            <w:proofErr w:type="gramEnd"/>
            <w:r w:rsidRPr="002F7EE9">
              <w:rPr>
                <w:rFonts w:asciiTheme="minorEastAsia" w:hAnsiTheme="minorEastAsia" w:hint="eastAsia"/>
                <w:szCs w:val="21"/>
              </w:rPr>
              <w:t>防治设施正在运行。目前企业正在对原有RTO焚烧设施、废气收集和处理系统进行升级改造，以提高废气收集率和处理率。现场检查时厂区有少量异味，仓储门窗打开，废气排放管道出现老化，执法人员已要求企业加快整改，减少废气无组织排放量，同时加强管理，确保废气处理设施正常运行，废气达标排放。</w:t>
            </w:r>
          </w:p>
        </w:tc>
      </w:tr>
      <w:tr w:rsidR="00B53E6A" w:rsidRPr="002F7EE9" w:rsidTr="00E829F2">
        <w:trPr>
          <w:trHeight w:val="547"/>
        </w:trPr>
        <w:tc>
          <w:tcPr>
            <w:tcW w:w="534" w:type="dxa"/>
            <w:shd w:val="clear" w:color="auto" w:fill="auto"/>
            <w:vAlign w:val="center"/>
          </w:tcPr>
          <w:p w:rsidR="00B53E6A" w:rsidRPr="000C2F0A" w:rsidRDefault="00B53E6A" w:rsidP="00016B74">
            <w:pPr>
              <w:wordWrap w:val="0"/>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吴中区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苏州旭能模具有限公司没有环评证，一股塑料味道</w:t>
            </w:r>
          </w:p>
        </w:tc>
        <w:tc>
          <w:tcPr>
            <w:tcW w:w="9446" w:type="dxa"/>
            <w:shd w:val="clear" w:color="auto" w:fill="auto"/>
            <w:vAlign w:val="center"/>
          </w:tcPr>
          <w:p w:rsidR="00B53E6A" w:rsidRPr="002F7EE9" w:rsidRDefault="00B53E6A" w:rsidP="0087132E">
            <w:pPr>
              <w:wordWrap w:val="0"/>
              <w:jc w:val="left"/>
              <w:rPr>
                <w:rFonts w:asciiTheme="minorEastAsia" w:hAnsiTheme="minorEastAsia"/>
                <w:szCs w:val="21"/>
              </w:rPr>
            </w:pPr>
            <w:r w:rsidRPr="002F7EE9">
              <w:rPr>
                <w:rFonts w:asciiTheme="minorEastAsia" w:hAnsiTheme="minorEastAsia" w:hint="eastAsia"/>
                <w:szCs w:val="21"/>
              </w:rPr>
              <w:t>经查，该公司为苏州旭能模具有限公司，主要从事机械加工生产项目，由木</w:t>
            </w:r>
            <w:proofErr w:type="gramStart"/>
            <w:r w:rsidRPr="002F7EE9">
              <w:rPr>
                <w:rFonts w:asciiTheme="minorEastAsia" w:hAnsiTheme="minorEastAsia" w:hint="eastAsia"/>
                <w:szCs w:val="21"/>
              </w:rPr>
              <w:t>渎</w:t>
            </w:r>
            <w:proofErr w:type="gramEnd"/>
            <w:r w:rsidRPr="002F7EE9">
              <w:rPr>
                <w:rFonts w:asciiTheme="minorEastAsia" w:hAnsiTheme="minorEastAsia" w:hint="eastAsia"/>
                <w:szCs w:val="21"/>
              </w:rPr>
              <w:t>镇金桥开发区南区搬迁至</w:t>
            </w:r>
            <w:proofErr w:type="gramStart"/>
            <w:r w:rsidRPr="002F7EE9">
              <w:rPr>
                <w:rFonts w:asciiTheme="minorEastAsia" w:hAnsiTheme="minorEastAsia" w:hint="eastAsia"/>
                <w:szCs w:val="21"/>
              </w:rPr>
              <w:t>胥</w:t>
            </w:r>
            <w:proofErr w:type="gramEnd"/>
            <w:r w:rsidRPr="002F7EE9">
              <w:rPr>
                <w:rFonts w:asciiTheme="minorEastAsia" w:hAnsiTheme="minorEastAsia" w:hint="eastAsia"/>
                <w:szCs w:val="21"/>
              </w:rPr>
              <w:t>口镇宝带西路现厂址，新</w:t>
            </w:r>
            <w:proofErr w:type="gramStart"/>
            <w:r w:rsidRPr="002F7EE9">
              <w:rPr>
                <w:rFonts w:asciiTheme="minorEastAsia" w:hAnsiTheme="minorEastAsia" w:hint="eastAsia"/>
                <w:szCs w:val="21"/>
              </w:rPr>
              <w:t>厂址环</w:t>
            </w:r>
            <w:proofErr w:type="gramEnd"/>
            <w:r w:rsidRPr="002F7EE9">
              <w:rPr>
                <w:rFonts w:asciiTheme="minorEastAsia" w:hAnsiTheme="minorEastAsia" w:hint="eastAsia"/>
                <w:szCs w:val="21"/>
              </w:rPr>
              <w:t>评正在办理过程中（已签订环评编制合同）。现场检查时该公司未生产，现场几名工人正在清理车间，安装生产设备。</w:t>
            </w:r>
            <w:r>
              <w:rPr>
                <w:rFonts w:asciiTheme="minorEastAsia" w:hAnsiTheme="minorEastAsia" w:hint="eastAsia"/>
                <w:szCs w:val="21"/>
              </w:rPr>
              <w:t>吴中生态环境局</w:t>
            </w:r>
            <w:r w:rsidRPr="002F7EE9">
              <w:rPr>
                <w:rFonts w:asciiTheme="minorEastAsia" w:hAnsiTheme="minorEastAsia" w:hint="eastAsia"/>
                <w:szCs w:val="21"/>
              </w:rPr>
              <w:t>现场要求该公司在获得环评及验收前不得正式进行生产，并将加大对该公司的监管力度。</w:t>
            </w:r>
          </w:p>
        </w:tc>
      </w:tr>
      <w:tr w:rsidR="00B53E6A" w:rsidRPr="002F7EE9" w:rsidTr="00E829F2">
        <w:trPr>
          <w:trHeight w:val="547"/>
        </w:trPr>
        <w:tc>
          <w:tcPr>
            <w:tcW w:w="534" w:type="dxa"/>
            <w:shd w:val="clear" w:color="auto" w:fill="auto"/>
            <w:vAlign w:val="center"/>
          </w:tcPr>
          <w:p w:rsidR="00B53E6A" w:rsidRPr="000C2F0A" w:rsidRDefault="00B53E6A" w:rsidP="00016B74">
            <w:pPr>
              <w:wordWrap w:val="0"/>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相城区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相城区</w:t>
            </w:r>
            <w:proofErr w:type="gramStart"/>
            <w:r w:rsidRPr="002F7EE9">
              <w:rPr>
                <w:rFonts w:asciiTheme="minorEastAsia" w:hAnsiTheme="minorEastAsia" w:hint="eastAsia"/>
                <w:szCs w:val="21"/>
              </w:rPr>
              <w:t>万晨路</w:t>
            </w:r>
            <w:proofErr w:type="gramEnd"/>
            <w:r w:rsidRPr="002F7EE9">
              <w:rPr>
                <w:rFonts w:asciiTheme="minorEastAsia" w:hAnsiTheme="minorEastAsia" w:hint="eastAsia"/>
                <w:szCs w:val="21"/>
              </w:rPr>
              <w:t>1号高强塑胶有限公司噪声太大，严重影响正常休息</w:t>
            </w:r>
          </w:p>
        </w:tc>
        <w:tc>
          <w:tcPr>
            <w:tcW w:w="9446" w:type="dxa"/>
            <w:shd w:val="clear" w:color="auto" w:fill="auto"/>
            <w:vAlign w:val="center"/>
          </w:tcPr>
          <w:p w:rsidR="00B53E6A" w:rsidRPr="002F7EE9" w:rsidRDefault="00B53E6A" w:rsidP="00471EA7">
            <w:pPr>
              <w:wordWrap w:val="0"/>
              <w:jc w:val="left"/>
              <w:rPr>
                <w:rFonts w:asciiTheme="minorEastAsia" w:hAnsiTheme="minorEastAsia"/>
                <w:szCs w:val="21"/>
              </w:rPr>
            </w:pPr>
            <w:r w:rsidRPr="002F7EE9">
              <w:rPr>
                <w:rFonts w:asciiTheme="minorEastAsia" w:hAnsiTheme="minorEastAsia" w:hint="eastAsia"/>
                <w:szCs w:val="21"/>
              </w:rPr>
              <w:t>经查，投诉人反映的企业为苏州高强塑胶有限公司</w:t>
            </w:r>
            <w:r w:rsidR="00500B90">
              <w:rPr>
                <w:rFonts w:asciiTheme="minorEastAsia" w:hAnsiTheme="minorEastAsia" w:hint="eastAsia"/>
                <w:szCs w:val="21"/>
              </w:rPr>
              <w:t>，现场检查</w:t>
            </w:r>
            <w:r w:rsidR="00500B90" w:rsidRPr="00500B90">
              <w:rPr>
                <w:rFonts w:asciiTheme="minorEastAsia" w:hAnsiTheme="minorEastAsia" w:hint="eastAsia"/>
                <w:szCs w:val="21"/>
              </w:rPr>
              <w:t>发现其生产设备冷却传输设备噪音较大，当即要求企业负责人整改</w:t>
            </w:r>
            <w:r w:rsidRPr="002F7EE9">
              <w:rPr>
                <w:rFonts w:asciiTheme="minorEastAsia" w:hAnsiTheme="minorEastAsia" w:hint="eastAsia"/>
                <w:szCs w:val="21"/>
              </w:rPr>
              <w:t>。截止12月18日该企业产生噪声的设备已拆除</w:t>
            </w:r>
            <w:r w:rsidR="00471EA7">
              <w:rPr>
                <w:rFonts w:asciiTheme="minorEastAsia" w:hAnsiTheme="minorEastAsia" w:hint="eastAsia"/>
                <w:szCs w:val="21"/>
              </w:rPr>
              <w:t>，并更换了新设备</w:t>
            </w:r>
            <w:r w:rsidRPr="002F7EE9">
              <w:rPr>
                <w:rFonts w:asciiTheme="minorEastAsia" w:hAnsiTheme="minorEastAsia" w:hint="eastAsia"/>
                <w:szCs w:val="21"/>
              </w:rPr>
              <w:t>。</w:t>
            </w:r>
          </w:p>
        </w:tc>
      </w:tr>
      <w:tr w:rsidR="00471EA7" w:rsidRPr="002F7EE9" w:rsidTr="00E829F2">
        <w:trPr>
          <w:trHeight w:val="547"/>
        </w:trPr>
        <w:tc>
          <w:tcPr>
            <w:tcW w:w="534" w:type="dxa"/>
            <w:shd w:val="clear" w:color="auto" w:fill="auto"/>
            <w:vAlign w:val="center"/>
          </w:tcPr>
          <w:p w:rsidR="00471EA7" w:rsidRPr="000C2F0A" w:rsidRDefault="00471EA7" w:rsidP="00016B74">
            <w:pPr>
              <w:wordWrap w:val="0"/>
              <w:jc w:val="left"/>
              <w:rPr>
                <w:rFonts w:asciiTheme="minorEastAsia" w:hAnsiTheme="minorEastAsia"/>
                <w:szCs w:val="21"/>
              </w:rPr>
            </w:pPr>
            <w:r>
              <w:rPr>
                <w:rFonts w:asciiTheme="minorEastAsia" w:hAnsiTheme="minorEastAsia" w:hint="eastAsia"/>
                <w:szCs w:val="21"/>
              </w:rPr>
              <w:lastRenderedPageBreak/>
              <w:t>26</w:t>
            </w:r>
          </w:p>
        </w:tc>
        <w:tc>
          <w:tcPr>
            <w:tcW w:w="1162" w:type="dxa"/>
            <w:shd w:val="clear" w:color="auto" w:fill="auto"/>
            <w:vAlign w:val="center"/>
          </w:tcPr>
          <w:p w:rsidR="00471EA7" w:rsidRDefault="00471EA7" w:rsidP="008710CD">
            <w:pPr>
              <w:spacing w:line="276" w:lineRule="auto"/>
              <w:jc w:val="left"/>
              <w:rPr>
                <w:rFonts w:ascii="宋体" w:eastAsia="宋体" w:hAnsi="宋体" w:cstheme="majorEastAsia"/>
                <w:szCs w:val="21"/>
              </w:rPr>
            </w:pPr>
            <w:r>
              <w:rPr>
                <w:rFonts w:ascii="宋体" w:eastAsia="宋体" w:hAnsi="宋体" w:cstheme="majorEastAsia" w:hint="eastAsia"/>
                <w:szCs w:val="21"/>
              </w:rPr>
              <w:t>相城区</w:t>
            </w:r>
          </w:p>
        </w:tc>
        <w:tc>
          <w:tcPr>
            <w:tcW w:w="2890" w:type="dxa"/>
            <w:shd w:val="clear" w:color="auto" w:fill="auto"/>
            <w:vAlign w:val="center"/>
          </w:tcPr>
          <w:p w:rsidR="00471EA7" w:rsidRPr="00E27401" w:rsidRDefault="00471EA7" w:rsidP="008710CD">
            <w:pPr>
              <w:spacing w:line="276" w:lineRule="auto"/>
              <w:jc w:val="left"/>
              <w:rPr>
                <w:rFonts w:ascii="宋体" w:eastAsia="宋体" w:hAnsi="宋体" w:cstheme="majorEastAsia"/>
                <w:szCs w:val="21"/>
              </w:rPr>
            </w:pPr>
            <w:r w:rsidRPr="003553C9">
              <w:rPr>
                <w:rFonts w:ascii="宋体" w:eastAsia="宋体" w:hAnsi="宋体" w:cstheme="majorEastAsia" w:hint="eastAsia"/>
                <w:szCs w:val="21"/>
              </w:rPr>
              <w:t>相城区文灵路与阳澄湖西路交叉口;单位名称;地铁8号线。时间:全天;噪音源:机器噪音。</w:t>
            </w:r>
          </w:p>
        </w:tc>
        <w:tc>
          <w:tcPr>
            <w:tcW w:w="9446" w:type="dxa"/>
            <w:shd w:val="clear" w:color="auto" w:fill="auto"/>
            <w:vAlign w:val="center"/>
          </w:tcPr>
          <w:p w:rsidR="00471EA7" w:rsidRPr="00E27401" w:rsidRDefault="00471EA7" w:rsidP="00471EA7">
            <w:pPr>
              <w:spacing w:line="276" w:lineRule="auto"/>
              <w:jc w:val="left"/>
              <w:rPr>
                <w:rFonts w:ascii="宋体" w:eastAsia="宋体" w:hAnsi="宋体" w:cstheme="majorEastAsia"/>
                <w:szCs w:val="21"/>
              </w:rPr>
            </w:pPr>
            <w:r>
              <w:rPr>
                <w:rFonts w:ascii="宋体" w:eastAsia="宋体" w:hAnsi="宋体" w:cstheme="majorEastAsia" w:hint="eastAsia"/>
                <w:szCs w:val="21"/>
              </w:rPr>
              <w:t>经查，</w:t>
            </w:r>
            <w:r w:rsidRPr="003553C9">
              <w:rPr>
                <w:rFonts w:ascii="宋体" w:eastAsia="宋体" w:hAnsi="宋体" w:cstheme="majorEastAsia" w:hint="eastAsia"/>
                <w:szCs w:val="21"/>
              </w:rPr>
              <w:t>投诉人反映的</w:t>
            </w:r>
            <w:proofErr w:type="gramStart"/>
            <w:r w:rsidRPr="003553C9">
              <w:rPr>
                <w:rFonts w:ascii="宋体" w:eastAsia="宋体" w:hAnsi="宋体" w:cstheme="majorEastAsia" w:hint="eastAsia"/>
                <w:szCs w:val="21"/>
              </w:rPr>
              <w:t>是轨交</w:t>
            </w:r>
            <w:proofErr w:type="gramEnd"/>
            <w:r w:rsidRPr="003553C9">
              <w:rPr>
                <w:rFonts w:ascii="宋体" w:eastAsia="宋体" w:hAnsi="宋体" w:cstheme="majorEastAsia" w:hint="eastAsia"/>
                <w:szCs w:val="21"/>
              </w:rPr>
              <w:t>8号线三标段在建项目，施工单位为中</w:t>
            </w:r>
            <w:proofErr w:type="gramStart"/>
            <w:r w:rsidRPr="003553C9">
              <w:rPr>
                <w:rFonts w:ascii="宋体" w:eastAsia="宋体" w:hAnsi="宋体" w:cstheme="majorEastAsia" w:hint="eastAsia"/>
                <w:szCs w:val="21"/>
              </w:rPr>
              <w:t>亿丰建设</w:t>
            </w:r>
            <w:proofErr w:type="gramEnd"/>
            <w:r w:rsidRPr="003553C9">
              <w:rPr>
                <w:rFonts w:ascii="宋体" w:eastAsia="宋体" w:hAnsi="宋体" w:cstheme="majorEastAsia" w:hint="eastAsia"/>
                <w:szCs w:val="21"/>
              </w:rPr>
              <w:t>集团股份有限公司、中铁一局建设集团有限公司。因疏解道路混凝土浇筑，疏解道路、管线施工需要连续施工,其夜间施工申请经环保审批,审批施工时间为:2020/12/18 22:00到 2020/12/20 6:00。已在网上公示,</w:t>
            </w:r>
            <w:r>
              <w:rPr>
                <w:rFonts w:ascii="宋体" w:eastAsia="宋体" w:hAnsi="宋体" w:cstheme="majorEastAsia" w:hint="eastAsia"/>
                <w:szCs w:val="21"/>
              </w:rPr>
              <w:t>详情可查询苏州市生态环境局网站环境信息公开栏查询。针对投诉人反映的情况，相城生态环境局已要求该工地加强管理，进一步合理安排施工时间和进度，以减少对周边环境影响。该工地现场负责人已表示，将按照规定开展施工作业，并进一步做好防护措施。</w:t>
            </w:r>
          </w:p>
        </w:tc>
      </w:tr>
      <w:tr w:rsidR="00741114" w:rsidRPr="002F7EE9" w:rsidTr="00E829F2">
        <w:trPr>
          <w:trHeight w:val="547"/>
        </w:trPr>
        <w:tc>
          <w:tcPr>
            <w:tcW w:w="534" w:type="dxa"/>
            <w:shd w:val="clear" w:color="auto" w:fill="auto"/>
            <w:vAlign w:val="center"/>
          </w:tcPr>
          <w:p w:rsidR="00741114" w:rsidRPr="000C2F0A" w:rsidRDefault="00741114" w:rsidP="00016B74">
            <w:pPr>
              <w:wordWrap w:val="0"/>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741114" w:rsidRPr="002F7EE9" w:rsidRDefault="00741114" w:rsidP="002F7EE9">
            <w:pPr>
              <w:wordWrap w:val="0"/>
              <w:jc w:val="left"/>
              <w:rPr>
                <w:rFonts w:asciiTheme="minorEastAsia" w:hAnsiTheme="minorEastAsia"/>
                <w:szCs w:val="21"/>
              </w:rPr>
            </w:pPr>
            <w:r w:rsidRPr="002F7EE9">
              <w:rPr>
                <w:rFonts w:asciiTheme="minorEastAsia" w:hAnsiTheme="minorEastAsia" w:hint="eastAsia"/>
                <w:szCs w:val="21"/>
              </w:rPr>
              <w:t>相城区</w:t>
            </w:r>
          </w:p>
        </w:tc>
        <w:tc>
          <w:tcPr>
            <w:tcW w:w="2890" w:type="dxa"/>
            <w:shd w:val="clear" w:color="auto" w:fill="auto"/>
            <w:vAlign w:val="center"/>
          </w:tcPr>
          <w:p w:rsidR="00741114" w:rsidRPr="00E27401" w:rsidRDefault="00741114" w:rsidP="008710CD">
            <w:pPr>
              <w:spacing w:line="276" w:lineRule="auto"/>
              <w:jc w:val="left"/>
              <w:rPr>
                <w:rFonts w:ascii="宋体" w:eastAsia="宋体" w:hAnsi="宋体" w:cstheme="majorEastAsia"/>
                <w:szCs w:val="21"/>
              </w:rPr>
            </w:pPr>
            <w:r w:rsidRPr="00B63E83">
              <w:rPr>
                <w:rFonts w:ascii="宋体" w:eastAsia="宋体" w:hAnsi="宋体" w:cstheme="majorEastAsia" w:hint="eastAsia"/>
                <w:szCs w:val="21"/>
              </w:rPr>
              <w:t>相城经济开发区</w:t>
            </w:r>
            <w:proofErr w:type="gramStart"/>
            <w:r w:rsidRPr="00B63E83">
              <w:rPr>
                <w:rFonts w:ascii="宋体" w:eastAsia="宋体" w:hAnsi="宋体" w:cstheme="majorEastAsia" w:hint="eastAsia"/>
                <w:szCs w:val="21"/>
              </w:rPr>
              <w:t>漕</w:t>
            </w:r>
            <w:proofErr w:type="gramEnd"/>
            <w:r w:rsidRPr="00B63E83">
              <w:rPr>
                <w:rFonts w:ascii="宋体" w:eastAsia="宋体" w:hAnsi="宋体" w:cstheme="majorEastAsia" w:hint="eastAsia"/>
                <w:szCs w:val="21"/>
              </w:rPr>
              <w:t>湖街道方桥路568号，该公司CNC研磨污水和印刷车间清洗污水直接排放到雨水管，没有经过任何处理，污染环境。</w:t>
            </w:r>
          </w:p>
        </w:tc>
        <w:tc>
          <w:tcPr>
            <w:tcW w:w="9446" w:type="dxa"/>
            <w:shd w:val="clear" w:color="auto" w:fill="auto"/>
            <w:vAlign w:val="center"/>
          </w:tcPr>
          <w:p w:rsidR="00741114" w:rsidRPr="00E27401" w:rsidRDefault="00741114" w:rsidP="00BD7B62">
            <w:pPr>
              <w:spacing w:line="276" w:lineRule="auto"/>
              <w:jc w:val="left"/>
              <w:rPr>
                <w:rFonts w:ascii="宋体" w:eastAsia="宋体" w:hAnsi="宋体" w:cstheme="majorEastAsia"/>
                <w:szCs w:val="21"/>
              </w:rPr>
            </w:pPr>
            <w:r w:rsidRPr="00B63E83">
              <w:rPr>
                <w:rFonts w:ascii="宋体" w:eastAsia="宋体" w:hAnsi="宋体" w:cstheme="majorEastAsia" w:hint="eastAsia"/>
                <w:szCs w:val="21"/>
              </w:rPr>
              <w:t>2020年12月24日</w:t>
            </w:r>
            <w:r>
              <w:rPr>
                <w:rFonts w:ascii="宋体" w:eastAsia="宋体" w:hAnsi="宋体" w:cstheme="majorEastAsia" w:hint="eastAsia"/>
                <w:szCs w:val="21"/>
              </w:rPr>
              <w:t>相城生态环境局</w:t>
            </w:r>
            <w:r w:rsidRPr="00B63E83">
              <w:rPr>
                <w:rFonts w:ascii="宋体" w:eastAsia="宋体" w:hAnsi="宋体" w:cstheme="majorEastAsia" w:hint="eastAsia"/>
                <w:szCs w:val="21"/>
              </w:rPr>
              <w:t>至</w:t>
            </w:r>
            <w:r>
              <w:rPr>
                <w:rFonts w:ascii="宋体" w:eastAsia="宋体" w:hAnsi="宋体" w:cstheme="majorEastAsia" w:hint="eastAsia"/>
                <w:szCs w:val="21"/>
              </w:rPr>
              <w:t>投诉人反映的</w:t>
            </w:r>
            <w:proofErr w:type="gramStart"/>
            <w:r w:rsidRPr="00B63E83">
              <w:rPr>
                <w:rFonts w:ascii="宋体" w:eastAsia="宋体" w:hAnsi="宋体" w:cstheme="majorEastAsia" w:hint="eastAsia"/>
                <w:szCs w:val="21"/>
              </w:rPr>
              <w:t>凯</w:t>
            </w:r>
            <w:proofErr w:type="gramEnd"/>
            <w:r>
              <w:rPr>
                <w:rFonts w:ascii="宋体" w:eastAsia="宋体" w:hAnsi="宋体" w:cstheme="majorEastAsia" w:hint="eastAsia"/>
                <w:szCs w:val="21"/>
              </w:rPr>
              <w:t>尔生物识别科技有限公司进行现场检查</w:t>
            </w:r>
            <w:r w:rsidRPr="00B63E83">
              <w:rPr>
                <w:rFonts w:ascii="宋体" w:eastAsia="宋体" w:hAnsi="宋体" w:cstheme="majorEastAsia" w:hint="eastAsia"/>
                <w:szCs w:val="21"/>
              </w:rPr>
              <w:t>。经查，该</w:t>
            </w:r>
            <w:r>
              <w:rPr>
                <w:rFonts w:ascii="宋体" w:eastAsia="宋体" w:hAnsi="宋体" w:cstheme="majorEastAsia" w:hint="eastAsia"/>
                <w:szCs w:val="21"/>
              </w:rPr>
              <w:t>企业现场</w:t>
            </w:r>
            <w:r w:rsidRPr="00B63E83">
              <w:rPr>
                <w:rFonts w:ascii="宋体" w:eastAsia="宋体" w:hAnsi="宋体" w:cstheme="majorEastAsia" w:hint="eastAsia"/>
                <w:szCs w:val="21"/>
              </w:rPr>
              <w:t>无CNC</w:t>
            </w:r>
            <w:r>
              <w:rPr>
                <w:rFonts w:ascii="宋体" w:eastAsia="宋体" w:hAnsi="宋体" w:cstheme="majorEastAsia" w:hint="eastAsia"/>
                <w:szCs w:val="21"/>
              </w:rPr>
              <w:t>研磨工艺，</w:t>
            </w:r>
            <w:r w:rsidRPr="00B63E83">
              <w:rPr>
                <w:rFonts w:ascii="宋体" w:eastAsia="宋体" w:hAnsi="宋体" w:cstheme="majorEastAsia" w:hint="eastAsia"/>
                <w:szCs w:val="21"/>
              </w:rPr>
              <w:t>无研磨废水产生，印刷工艺</w:t>
            </w:r>
            <w:r>
              <w:rPr>
                <w:rFonts w:ascii="宋体" w:eastAsia="宋体" w:hAnsi="宋体" w:cstheme="majorEastAsia" w:hint="eastAsia"/>
                <w:szCs w:val="21"/>
              </w:rPr>
              <w:t>无</w:t>
            </w:r>
            <w:r w:rsidRPr="00B63E83">
              <w:rPr>
                <w:rFonts w:ascii="宋体" w:eastAsia="宋体" w:hAnsi="宋体" w:cstheme="majorEastAsia" w:hint="eastAsia"/>
                <w:szCs w:val="21"/>
              </w:rPr>
              <w:t>清洗废水</w:t>
            </w:r>
            <w:r>
              <w:rPr>
                <w:rFonts w:ascii="宋体" w:eastAsia="宋体" w:hAnsi="宋体" w:cstheme="majorEastAsia" w:hint="eastAsia"/>
                <w:szCs w:val="21"/>
              </w:rPr>
              <w:t>产生</w:t>
            </w:r>
            <w:r w:rsidRPr="00B63E83">
              <w:rPr>
                <w:rFonts w:ascii="宋体" w:eastAsia="宋体" w:hAnsi="宋体" w:cstheme="majorEastAsia" w:hint="eastAsia"/>
                <w:szCs w:val="21"/>
              </w:rPr>
              <w:t>。</w:t>
            </w:r>
            <w:r>
              <w:rPr>
                <w:rFonts w:ascii="宋体" w:eastAsia="宋体" w:hAnsi="宋体" w:cstheme="majorEastAsia" w:hint="eastAsia"/>
                <w:szCs w:val="21"/>
              </w:rPr>
              <w:t>现场已要求企业加强管理，不得擅自</w:t>
            </w:r>
            <w:r w:rsidR="00BD7B62">
              <w:rPr>
                <w:rFonts w:ascii="宋体" w:eastAsia="宋体" w:hAnsi="宋体" w:cstheme="majorEastAsia" w:hint="eastAsia"/>
                <w:szCs w:val="21"/>
              </w:rPr>
              <w:t>变更生产工艺</w:t>
            </w:r>
            <w:r>
              <w:rPr>
                <w:rFonts w:ascii="宋体" w:eastAsia="宋体" w:hAnsi="宋体" w:cstheme="majorEastAsia" w:hint="eastAsia"/>
                <w:szCs w:val="21"/>
              </w:rPr>
              <w:t>。已要求</w:t>
            </w:r>
            <w:proofErr w:type="gramStart"/>
            <w:r>
              <w:rPr>
                <w:rFonts w:ascii="宋体" w:eastAsia="宋体" w:hAnsi="宋体" w:cstheme="majorEastAsia" w:hint="eastAsia"/>
                <w:szCs w:val="21"/>
              </w:rPr>
              <w:t>漕</w:t>
            </w:r>
            <w:proofErr w:type="gramEnd"/>
            <w:r>
              <w:rPr>
                <w:rFonts w:ascii="宋体" w:eastAsia="宋体" w:hAnsi="宋体" w:cstheme="majorEastAsia" w:hint="eastAsia"/>
                <w:szCs w:val="21"/>
              </w:rPr>
              <w:t>湖街道综合行政执法局加强对该企业监管。</w:t>
            </w:r>
          </w:p>
        </w:tc>
      </w:tr>
      <w:tr w:rsidR="00471EA7" w:rsidRPr="002F7EE9" w:rsidTr="00E829F2">
        <w:trPr>
          <w:trHeight w:val="547"/>
        </w:trPr>
        <w:tc>
          <w:tcPr>
            <w:tcW w:w="534" w:type="dxa"/>
            <w:shd w:val="clear" w:color="auto" w:fill="auto"/>
            <w:vAlign w:val="center"/>
          </w:tcPr>
          <w:p w:rsidR="00471EA7" w:rsidRPr="000C2F0A" w:rsidRDefault="00471EA7" w:rsidP="00016B74">
            <w:pPr>
              <w:wordWrap w:val="0"/>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471EA7" w:rsidRPr="002F7EE9" w:rsidRDefault="00471EA7" w:rsidP="002F7EE9">
            <w:pPr>
              <w:wordWrap w:val="0"/>
              <w:jc w:val="left"/>
              <w:rPr>
                <w:rFonts w:asciiTheme="minorEastAsia" w:hAnsiTheme="minorEastAsia"/>
                <w:szCs w:val="21"/>
              </w:rPr>
            </w:pPr>
            <w:r w:rsidRPr="002F7EE9">
              <w:rPr>
                <w:rFonts w:asciiTheme="minorEastAsia" w:hAnsiTheme="minorEastAsia" w:hint="eastAsia"/>
                <w:szCs w:val="21"/>
              </w:rPr>
              <w:t>相城区</w:t>
            </w:r>
          </w:p>
        </w:tc>
        <w:tc>
          <w:tcPr>
            <w:tcW w:w="2890" w:type="dxa"/>
            <w:shd w:val="clear" w:color="auto" w:fill="auto"/>
            <w:vAlign w:val="center"/>
          </w:tcPr>
          <w:p w:rsidR="00471EA7" w:rsidRPr="00E27401" w:rsidRDefault="00471EA7" w:rsidP="008710CD">
            <w:pPr>
              <w:spacing w:line="276" w:lineRule="auto"/>
              <w:rPr>
                <w:rFonts w:ascii="宋体" w:eastAsia="宋体" w:hAnsi="宋体" w:cstheme="majorEastAsia"/>
                <w:szCs w:val="21"/>
              </w:rPr>
            </w:pPr>
            <w:r w:rsidRPr="00B63E83">
              <w:rPr>
                <w:rFonts w:ascii="宋体" w:eastAsia="宋体" w:hAnsi="宋体" w:cstheme="majorEastAsia" w:hint="eastAsia"/>
                <w:szCs w:val="21"/>
              </w:rPr>
              <w:t>苏省苏州市相城区通成路1518</w:t>
            </w:r>
            <w:r>
              <w:rPr>
                <w:rFonts w:ascii="宋体" w:eastAsia="宋体" w:hAnsi="宋体" w:cstheme="majorEastAsia" w:hint="eastAsia"/>
                <w:szCs w:val="21"/>
              </w:rPr>
              <w:t>号</w:t>
            </w:r>
            <w:r w:rsidRPr="00B63E83">
              <w:rPr>
                <w:rFonts w:ascii="宋体" w:eastAsia="宋体" w:hAnsi="宋体" w:cstheme="majorEastAsia" w:hint="eastAsia"/>
                <w:szCs w:val="21"/>
              </w:rPr>
              <w:t>这个厂每天喷漆向外排放含有苯类油漆粉尘，污染周边</w:t>
            </w:r>
            <w:r>
              <w:rPr>
                <w:rFonts w:ascii="宋体" w:eastAsia="宋体" w:hAnsi="宋体" w:cstheme="majorEastAsia" w:hint="eastAsia"/>
                <w:szCs w:val="21"/>
              </w:rPr>
              <w:t>。</w:t>
            </w:r>
          </w:p>
        </w:tc>
        <w:tc>
          <w:tcPr>
            <w:tcW w:w="9446" w:type="dxa"/>
            <w:shd w:val="clear" w:color="auto" w:fill="auto"/>
            <w:vAlign w:val="center"/>
          </w:tcPr>
          <w:p w:rsidR="00471EA7" w:rsidRPr="00E27401" w:rsidRDefault="00471EA7" w:rsidP="00D1435B">
            <w:pPr>
              <w:spacing w:line="276" w:lineRule="auto"/>
              <w:jc w:val="left"/>
              <w:rPr>
                <w:rFonts w:ascii="宋体" w:eastAsia="宋体" w:hAnsi="宋体" w:cstheme="majorEastAsia"/>
                <w:szCs w:val="21"/>
              </w:rPr>
            </w:pPr>
            <w:r>
              <w:rPr>
                <w:rFonts w:ascii="宋体" w:eastAsia="宋体" w:hAnsi="宋体" w:cstheme="majorEastAsia" w:hint="eastAsia"/>
                <w:szCs w:val="21"/>
              </w:rPr>
              <w:t>经查，投诉人反映的</w:t>
            </w:r>
            <w:proofErr w:type="gramStart"/>
            <w:r>
              <w:rPr>
                <w:rFonts w:ascii="宋体" w:eastAsia="宋体" w:hAnsi="宋体" w:cstheme="majorEastAsia" w:hint="eastAsia"/>
                <w:szCs w:val="21"/>
              </w:rPr>
              <w:t>的</w:t>
            </w:r>
            <w:proofErr w:type="gramEnd"/>
            <w:r>
              <w:rPr>
                <w:rFonts w:ascii="宋体" w:eastAsia="宋体" w:hAnsi="宋体" w:cstheme="majorEastAsia" w:hint="eastAsia"/>
                <w:szCs w:val="21"/>
              </w:rPr>
              <w:t>企业为</w:t>
            </w:r>
            <w:r w:rsidRPr="000D6C0E">
              <w:rPr>
                <w:rFonts w:ascii="宋体" w:eastAsia="宋体" w:hAnsi="宋体" w:cstheme="majorEastAsia" w:hint="eastAsia"/>
                <w:szCs w:val="21"/>
              </w:rPr>
              <w:t>苏州市恒美塑料喷涂有限公司</w:t>
            </w:r>
            <w:bookmarkStart w:id="0" w:name="_GoBack"/>
            <w:bookmarkEnd w:id="0"/>
            <w:r>
              <w:rPr>
                <w:rFonts w:ascii="宋体" w:eastAsia="宋体" w:hAnsi="宋体" w:cstheme="majorEastAsia" w:hint="eastAsia"/>
                <w:szCs w:val="21"/>
              </w:rPr>
              <w:t>，主要从事汽车零配件生产经营。该企业生产废气已配套安装相关处理设备，</w:t>
            </w:r>
            <w:r w:rsidRPr="00B63E83">
              <w:rPr>
                <w:rFonts w:ascii="宋体" w:eastAsia="宋体" w:hAnsi="宋体" w:cstheme="majorEastAsia" w:hint="eastAsia"/>
                <w:szCs w:val="21"/>
              </w:rPr>
              <w:t>检查</w:t>
            </w:r>
            <w:r>
              <w:rPr>
                <w:rFonts w:ascii="宋体" w:eastAsia="宋体" w:hAnsi="宋体" w:cstheme="majorEastAsia" w:hint="eastAsia"/>
                <w:szCs w:val="21"/>
              </w:rPr>
              <w:t>当</w:t>
            </w:r>
            <w:r w:rsidRPr="00B63E83">
              <w:rPr>
                <w:rFonts w:ascii="宋体" w:eastAsia="宋体" w:hAnsi="宋体" w:cstheme="majorEastAsia" w:hint="eastAsia"/>
                <w:szCs w:val="21"/>
              </w:rPr>
              <w:t>时</w:t>
            </w:r>
            <w:r>
              <w:rPr>
                <w:rFonts w:ascii="宋体" w:eastAsia="宋体" w:hAnsi="宋体" w:cstheme="majorEastAsia" w:hint="eastAsia"/>
                <w:szCs w:val="21"/>
              </w:rPr>
              <w:t>，</w:t>
            </w:r>
            <w:r w:rsidRPr="00B63E83">
              <w:rPr>
                <w:rFonts w:ascii="宋体" w:eastAsia="宋体" w:hAnsi="宋体" w:cstheme="majorEastAsia" w:hint="eastAsia"/>
                <w:szCs w:val="21"/>
              </w:rPr>
              <w:t>该厂</w:t>
            </w:r>
            <w:r>
              <w:rPr>
                <w:rFonts w:ascii="宋体" w:eastAsia="宋体" w:hAnsi="宋体" w:cstheme="majorEastAsia" w:hint="eastAsia"/>
                <w:szCs w:val="21"/>
              </w:rPr>
              <w:t>正在生产，配套</w:t>
            </w:r>
            <w:r w:rsidRPr="00B63E83">
              <w:rPr>
                <w:rFonts w:ascii="宋体" w:eastAsia="宋体" w:hAnsi="宋体" w:cstheme="majorEastAsia" w:hint="eastAsia"/>
                <w:szCs w:val="21"/>
              </w:rPr>
              <w:t>废气处理设施</w:t>
            </w:r>
            <w:r>
              <w:rPr>
                <w:rFonts w:ascii="宋体" w:eastAsia="宋体" w:hAnsi="宋体" w:cstheme="majorEastAsia" w:hint="eastAsia"/>
                <w:szCs w:val="21"/>
              </w:rPr>
              <w:t>处于</w:t>
            </w:r>
            <w:r w:rsidRPr="00B63E83">
              <w:rPr>
                <w:rFonts w:ascii="宋体" w:eastAsia="宋体" w:hAnsi="宋体" w:cstheme="majorEastAsia" w:hint="eastAsia"/>
                <w:szCs w:val="21"/>
              </w:rPr>
              <w:t>开启</w:t>
            </w:r>
            <w:r>
              <w:rPr>
                <w:rFonts w:ascii="宋体" w:eastAsia="宋体" w:hAnsi="宋体" w:cstheme="majorEastAsia" w:hint="eastAsia"/>
                <w:szCs w:val="21"/>
              </w:rPr>
              <w:t>状态。现场要求该企业废气处理设施的维护，及时更换活性炭并做好台账记录。同时，该企业</w:t>
            </w:r>
            <w:r w:rsidRPr="00B63E83">
              <w:rPr>
                <w:rFonts w:ascii="宋体" w:eastAsia="宋体" w:hAnsi="宋体" w:cstheme="majorEastAsia" w:hint="eastAsia"/>
                <w:szCs w:val="21"/>
              </w:rPr>
              <w:t>已计划于近期对废气处理设施进行提升改造，</w:t>
            </w:r>
            <w:r>
              <w:rPr>
                <w:rFonts w:ascii="宋体" w:eastAsia="宋体" w:hAnsi="宋体" w:cstheme="majorEastAsia" w:hint="eastAsia"/>
                <w:szCs w:val="21"/>
              </w:rPr>
              <w:t>改用焚烧式处理设施，相城生态环境局将督促企业尽快落实。相城生态环境局监测中心对该企业</w:t>
            </w:r>
            <w:r w:rsidRPr="00B63E83">
              <w:rPr>
                <w:rFonts w:ascii="宋体" w:eastAsia="宋体" w:hAnsi="宋体" w:cstheme="majorEastAsia" w:hint="eastAsia"/>
                <w:szCs w:val="21"/>
              </w:rPr>
              <w:t>的生产废气进行检测，</w:t>
            </w:r>
            <w:r w:rsidR="000F3738">
              <w:rPr>
                <w:rFonts w:ascii="宋体" w:eastAsia="宋体" w:hAnsi="宋体" w:cstheme="majorEastAsia" w:hint="eastAsia"/>
                <w:szCs w:val="21"/>
              </w:rPr>
              <w:t>结果显示达标</w:t>
            </w:r>
            <w:r w:rsidRPr="00B63E83">
              <w:rPr>
                <w:rFonts w:ascii="宋体" w:eastAsia="宋体" w:hAnsi="宋体" w:cstheme="majorEastAsia" w:hint="eastAsia"/>
                <w:szCs w:val="21"/>
              </w:rPr>
              <w:t>。</w:t>
            </w:r>
            <w:r w:rsidR="000F3738">
              <w:rPr>
                <w:rFonts w:ascii="宋体" w:eastAsia="宋体" w:hAnsi="宋体" w:cstheme="majorEastAsia" w:hint="eastAsia"/>
                <w:szCs w:val="21"/>
              </w:rPr>
              <w:t>相城生态环境局</w:t>
            </w:r>
            <w:r>
              <w:rPr>
                <w:rFonts w:ascii="宋体" w:eastAsia="宋体" w:hAnsi="宋体" w:cstheme="majorEastAsia" w:hint="eastAsia"/>
                <w:szCs w:val="21"/>
              </w:rPr>
              <w:t>已要求渭塘镇综合行政执法局加强对该企业监管。</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29</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姑苏区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proofErr w:type="gramStart"/>
            <w:r w:rsidRPr="002F7EE9">
              <w:rPr>
                <w:rFonts w:asciiTheme="minorEastAsia" w:hAnsiTheme="minorEastAsia" w:hint="eastAsia"/>
                <w:szCs w:val="21"/>
              </w:rPr>
              <w:t>竹辉饭店</w:t>
            </w:r>
            <w:proofErr w:type="gramEnd"/>
            <w:r w:rsidRPr="002F7EE9">
              <w:rPr>
                <w:rFonts w:asciiTheme="minorEastAsia" w:hAnsiTheme="minorEastAsia" w:hint="eastAsia"/>
                <w:szCs w:val="21"/>
              </w:rPr>
              <w:t>噪声扰民</w:t>
            </w:r>
          </w:p>
        </w:tc>
        <w:tc>
          <w:tcPr>
            <w:tcW w:w="9446" w:type="dxa"/>
            <w:shd w:val="clear" w:color="auto" w:fill="auto"/>
            <w:vAlign w:val="center"/>
          </w:tcPr>
          <w:p w:rsidR="00B53E6A" w:rsidRPr="002F7EE9" w:rsidRDefault="00B53E6A" w:rsidP="0087132E">
            <w:pPr>
              <w:wordWrap w:val="0"/>
              <w:jc w:val="left"/>
              <w:rPr>
                <w:rFonts w:asciiTheme="minorEastAsia" w:hAnsiTheme="minorEastAsia"/>
                <w:szCs w:val="21"/>
              </w:rPr>
            </w:pPr>
            <w:r w:rsidRPr="002F7EE9">
              <w:rPr>
                <w:rFonts w:asciiTheme="minorEastAsia" w:hAnsiTheme="minorEastAsia" w:hint="eastAsia"/>
                <w:szCs w:val="21"/>
              </w:rPr>
              <w:t>该工地的施工作业为大量混凝土浇灌，有市住建局质安站的相关证明，根据相关规定进行了夜间施工审批，针对噪声扰民问题，</w:t>
            </w:r>
            <w:r>
              <w:rPr>
                <w:rFonts w:asciiTheme="minorEastAsia" w:hAnsiTheme="minorEastAsia" w:hint="eastAsia"/>
                <w:szCs w:val="21"/>
              </w:rPr>
              <w:t>姑苏生态环境局</w:t>
            </w:r>
            <w:r w:rsidRPr="002F7EE9">
              <w:rPr>
                <w:rFonts w:asciiTheme="minorEastAsia" w:hAnsiTheme="minorEastAsia" w:hint="eastAsia"/>
                <w:szCs w:val="21"/>
              </w:rPr>
              <w:t>约谈施工项目负责人，要求立即整改，且在施工过程中采取有效措施，降低噪声，避免扰民，并予以停批一次警示该单位。</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30</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姑苏区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Pr>
                <w:rFonts w:asciiTheme="minorEastAsia" w:hAnsiTheme="minorEastAsia" w:hint="eastAsia"/>
                <w:szCs w:val="21"/>
              </w:rPr>
              <w:t>夜间施工</w:t>
            </w:r>
            <w:r w:rsidRPr="002F7EE9">
              <w:rPr>
                <w:rFonts w:asciiTheme="minorEastAsia" w:hAnsiTheme="minorEastAsia" w:hint="eastAsia"/>
                <w:szCs w:val="21"/>
              </w:rPr>
              <w:t>噪声扰民</w:t>
            </w:r>
          </w:p>
        </w:tc>
        <w:tc>
          <w:tcPr>
            <w:tcW w:w="9446" w:type="dxa"/>
            <w:shd w:val="clear" w:color="auto" w:fill="auto"/>
            <w:vAlign w:val="center"/>
          </w:tcPr>
          <w:p w:rsidR="00B53E6A" w:rsidRPr="002F7EE9" w:rsidRDefault="00B53E6A" w:rsidP="005774F4">
            <w:pPr>
              <w:wordWrap w:val="0"/>
              <w:jc w:val="left"/>
              <w:rPr>
                <w:rFonts w:asciiTheme="minorEastAsia" w:hAnsiTheme="minorEastAsia"/>
                <w:szCs w:val="21"/>
              </w:rPr>
            </w:pPr>
            <w:r w:rsidRPr="002F7EE9">
              <w:rPr>
                <w:rFonts w:asciiTheme="minorEastAsia" w:hAnsiTheme="minorEastAsia" w:hint="eastAsia"/>
                <w:szCs w:val="21"/>
              </w:rPr>
              <w:t>经2021年1月15日现场查勘，举报人反映的工地工程名称：苏州市中心城区架空线整治和入地第三批工程。建设单位：苏州市城市管理局；施工单位：苏州栩韦达建设工程有限公司。现场反映路段（</w:t>
            </w:r>
            <w:proofErr w:type="gramStart"/>
            <w:r w:rsidRPr="002F7EE9">
              <w:rPr>
                <w:rFonts w:asciiTheme="minorEastAsia" w:hAnsiTheme="minorEastAsia" w:hint="eastAsia"/>
                <w:szCs w:val="21"/>
              </w:rPr>
              <w:t>阊胥</w:t>
            </w:r>
            <w:proofErr w:type="gramEnd"/>
            <w:r w:rsidRPr="002F7EE9">
              <w:rPr>
                <w:rFonts w:asciiTheme="minorEastAsia" w:hAnsiTheme="minorEastAsia" w:hint="eastAsia"/>
                <w:szCs w:val="21"/>
              </w:rPr>
              <w:t>路和干将西路交叉口）沥青摊铺已经完成，路面已经恢复。1月18日</w:t>
            </w:r>
            <w:r>
              <w:rPr>
                <w:rFonts w:asciiTheme="minorEastAsia" w:hAnsiTheme="minorEastAsia" w:hint="eastAsia"/>
                <w:szCs w:val="21"/>
              </w:rPr>
              <w:t>，姑苏生态环境局</w:t>
            </w:r>
            <w:r w:rsidRPr="002F7EE9">
              <w:rPr>
                <w:rFonts w:asciiTheme="minorEastAsia" w:hAnsiTheme="minorEastAsia" w:hint="eastAsia"/>
                <w:szCs w:val="21"/>
              </w:rPr>
              <w:t>约见了施工</w:t>
            </w:r>
            <w:r w:rsidRPr="002F7EE9">
              <w:rPr>
                <w:rFonts w:asciiTheme="minorEastAsia" w:hAnsiTheme="minorEastAsia" w:hint="eastAsia"/>
                <w:szCs w:val="21"/>
              </w:rPr>
              <w:lastRenderedPageBreak/>
              <w:t>方负责人，负责人称1月14日晚</w:t>
            </w:r>
            <w:proofErr w:type="gramStart"/>
            <w:r w:rsidRPr="002F7EE9">
              <w:rPr>
                <w:rFonts w:asciiTheme="minorEastAsia" w:hAnsiTheme="minorEastAsia" w:hint="eastAsia"/>
                <w:szCs w:val="21"/>
              </w:rPr>
              <w:t>阊胥</w:t>
            </w:r>
            <w:proofErr w:type="gramEnd"/>
            <w:r w:rsidRPr="002F7EE9">
              <w:rPr>
                <w:rFonts w:asciiTheme="minorEastAsia" w:hAnsiTheme="minorEastAsia" w:hint="eastAsia"/>
                <w:szCs w:val="21"/>
              </w:rPr>
              <w:t>路和干将西路交叉口进行路面沥青摊铺。</w:t>
            </w:r>
            <w:r>
              <w:rPr>
                <w:rFonts w:asciiTheme="minorEastAsia" w:hAnsiTheme="minorEastAsia" w:hint="eastAsia"/>
                <w:szCs w:val="21"/>
              </w:rPr>
              <w:t>姑苏生态环境局</w:t>
            </w:r>
            <w:r w:rsidRPr="002F7EE9">
              <w:rPr>
                <w:rFonts w:asciiTheme="minorEastAsia" w:hAnsiTheme="minorEastAsia" w:hint="eastAsia"/>
                <w:szCs w:val="21"/>
              </w:rPr>
              <w:t>工作人员对负责人进行了宣传教育，告知相关法律法规规定，夜间施工应取得夜间作业证明，并要求其严格落实相关施工制度，加强场地管理，合理安排作业时间。</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lastRenderedPageBreak/>
              <w:t>31</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姑苏区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北京高能时代环境技术股份有限公司气味扰民</w:t>
            </w:r>
          </w:p>
        </w:tc>
        <w:tc>
          <w:tcPr>
            <w:tcW w:w="9446" w:type="dxa"/>
            <w:shd w:val="clear" w:color="auto" w:fill="auto"/>
            <w:vAlign w:val="center"/>
          </w:tcPr>
          <w:p w:rsidR="00B53E6A" w:rsidRPr="002F7EE9" w:rsidRDefault="00B53E6A" w:rsidP="0087132E">
            <w:pPr>
              <w:wordWrap w:val="0"/>
              <w:jc w:val="left"/>
              <w:rPr>
                <w:rFonts w:asciiTheme="minorEastAsia" w:hAnsiTheme="minorEastAsia"/>
                <w:szCs w:val="21"/>
              </w:rPr>
            </w:pPr>
            <w:r w:rsidRPr="002F7EE9">
              <w:rPr>
                <w:rFonts w:asciiTheme="minorEastAsia" w:hAnsiTheme="minorEastAsia" w:hint="eastAsia"/>
                <w:szCs w:val="21"/>
              </w:rPr>
              <w:t>收到该投诉后，</w:t>
            </w:r>
            <w:r>
              <w:rPr>
                <w:rFonts w:asciiTheme="minorEastAsia" w:hAnsiTheme="minorEastAsia" w:hint="eastAsia"/>
                <w:szCs w:val="21"/>
              </w:rPr>
              <w:t>姑苏生态环境局</w:t>
            </w:r>
            <w:r w:rsidRPr="002F7EE9">
              <w:rPr>
                <w:rFonts w:asciiTheme="minorEastAsia" w:hAnsiTheme="minorEastAsia" w:hint="eastAsia"/>
                <w:szCs w:val="21"/>
              </w:rPr>
              <w:t>执法人员于1月18日赴现场及周边区域开展核查，金秋家园小区北侧</w:t>
            </w:r>
            <w:proofErr w:type="gramStart"/>
            <w:r w:rsidRPr="002F7EE9">
              <w:rPr>
                <w:rFonts w:asciiTheme="minorEastAsia" w:hAnsiTheme="minorEastAsia" w:hint="eastAsia"/>
                <w:szCs w:val="21"/>
              </w:rPr>
              <w:t>为苏化厂</w:t>
            </w:r>
            <w:proofErr w:type="gramEnd"/>
            <w:r w:rsidRPr="002F7EE9">
              <w:rPr>
                <w:rFonts w:asciiTheme="minorEastAsia" w:hAnsiTheme="minorEastAsia" w:hint="eastAsia"/>
                <w:szCs w:val="21"/>
              </w:rPr>
              <w:t>原址3号地块土壤及地下水治理修复项目，目前由苏州市土地储备中心进行土壤修复中。该地块修复单位为北京高能时代环境技术股份有限公司，目前正在实施进行修复前准备的三轴作业，三轴搅拌机于2020年12月26日进场施工。现场配备四台雾炮机，作业时开启。现场负责人表示，每月均委托第三方检测单位对现场扬尘及无组织废气排放进行检测。现场提供一份检测报告，检测结果显示，特征指标均符合国家标准。现场负责人承诺，将进一步加强现场异味防控和扬尘管控措施并加强检测频次。</w:t>
            </w:r>
            <w:r>
              <w:rPr>
                <w:rFonts w:asciiTheme="minorEastAsia" w:hAnsiTheme="minorEastAsia" w:hint="eastAsia"/>
                <w:szCs w:val="21"/>
              </w:rPr>
              <w:t>姑苏生态环境局</w:t>
            </w:r>
            <w:r w:rsidRPr="002F7EE9">
              <w:rPr>
                <w:rFonts w:asciiTheme="minorEastAsia" w:hAnsiTheme="minorEastAsia" w:hint="eastAsia"/>
                <w:szCs w:val="21"/>
              </w:rPr>
              <w:t>要求该单位在正式实施修复作业</w:t>
            </w:r>
            <w:proofErr w:type="gramStart"/>
            <w:r w:rsidRPr="002F7EE9">
              <w:rPr>
                <w:rFonts w:asciiTheme="minorEastAsia" w:hAnsiTheme="minorEastAsia" w:hint="eastAsia"/>
                <w:szCs w:val="21"/>
              </w:rPr>
              <w:t>前配套</w:t>
            </w:r>
            <w:proofErr w:type="gramEnd"/>
            <w:r w:rsidRPr="002F7EE9">
              <w:rPr>
                <w:rFonts w:asciiTheme="minorEastAsia" w:hAnsiTheme="minorEastAsia" w:hint="eastAsia"/>
                <w:szCs w:val="21"/>
              </w:rPr>
              <w:t>实施各类污染防治措施，正式开工后按要求运行。</w:t>
            </w:r>
            <w:r>
              <w:rPr>
                <w:rFonts w:asciiTheme="minorEastAsia" w:hAnsiTheme="minorEastAsia" w:hint="eastAsia"/>
                <w:szCs w:val="21"/>
              </w:rPr>
              <w:t>姑苏生态环境局</w:t>
            </w:r>
            <w:r w:rsidRPr="002F7EE9">
              <w:rPr>
                <w:rFonts w:asciiTheme="minorEastAsia" w:hAnsiTheme="minorEastAsia" w:hint="eastAsia"/>
                <w:szCs w:val="21"/>
              </w:rPr>
              <w:t>将继续加强监督检查，督促修复单位对发现问题落实整改并</w:t>
            </w:r>
            <w:proofErr w:type="gramStart"/>
            <w:r w:rsidRPr="002F7EE9">
              <w:rPr>
                <w:rFonts w:asciiTheme="minorEastAsia" w:hAnsiTheme="minorEastAsia" w:hint="eastAsia"/>
                <w:szCs w:val="21"/>
              </w:rPr>
              <w:t>确保污防设施</w:t>
            </w:r>
            <w:proofErr w:type="gramEnd"/>
            <w:r w:rsidRPr="002F7EE9">
              <w:rPr>
                <w:rFonts w:asciiTheme="minorEastAsia" w:hAnsiTheme="minorEastAsia" w:hint="eastAsia"/>
                <w:szCs w:val="21"/>
              </w:rPr>
              <w:t>正常运行，减少对周边居民产生影响。</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姑苏区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proofErr w:type="gramStart"/>
            <w:r w:rsidRPr="002F7EE9">
              <w:rPr>
                <w:rFonts w:asciiTheme="minorEastAsia" w:hAnsiTheme="minorEastAsia" w:hint="eastAsia"/>
                <w:szCs w:val="21"/>
              </w:rPr>
              <w:t>苏地</w:t>
            </w:r>
            <w:proofErr w:type="gramEnd"/>
            <w:r w:rsidRPr="002F7EE9">
              <w:rPr>
                <w:rFonts w:asciiTheme="minorEastAsia" w:hAnsiTheme="minorEastAsia" w:hint="eastAsia"/>
                <w:szCs w:val="21"/>
              </w:rPr>
              <w:t>2019—WG—1号地块噪声扰民</w:t>
            </w:r>
          </w:p>
        </w:tc>
        <w:tc>
          <w:tcPr>
            <w:tcW w:w="9446" w:type="dxa"/>
            <w:shd w:val="clear" w:color="auto" w:fill="auto"/>
            <w:vAlign w:val="center"/>
          </w:tcPr>
          <w:p w:rsidR="00B53E6A" w:rsidRPr="002F7EE9" w:rsidRDefault="00B53E6A" w:rsidP="0087132E">
            <w:pPr>
              <w:wordWrap w:val="0"/>
              <w:jc w:val="left"/>
              <w:rPr>
                <w:rFonts w:asciiTheme="minorEastAsia" w:hAnsiTheme="minorEastAsia"/>
                <w:szCs w:val="21"/>
              </w:rPr>
            </w:pPr>
            <w:r w:rsidRPr="002F7EE9">
              <w:rPr>
                <w:rFonts w:asciiTheme="minorEastAsia" w:hAnsiTheme="minorEastAsia" w:hint="eastAsia"/>
                <w:szCs w:val="21"/>
              </w:rPr>
              <w:t>该工程</w:t>
            </w:r>
            <w:proofErr w:type="gramStart"/>
            <w:r w:rsidRPr="002F7EE9">
              <w:rPr>
                <w:rFonts w:asciiTheme="minorEastAsia" w:hAnsiTheme="minorEastAsia" w:hint="eastAsia"/>
                <w:szCs w:val="21"/>
              </w:rPr>
              <w:t>为苏地</w:t>
            </w:r>
            <w:proofErr w:type="gramEnd"/>
            <w:r w:rsidRPr="002F7EE9">
              <w:rPr>
                <w:rFonts w:asciiTheme="minorEastAsia" w:hAnsiTheme="minorEastAsia" w:hint="eastAsia"/>
                <w:szCs w:val="21"/>
              </w:rPr>
              <w:t>2019—WG—1号地块项目，施工单位为：上海同济建设有限公司，该项目处于基础阶段。该工地最近一次夜间施工作业审批（夜间是指当日22:00至次日6:00之间的时段）为2020年12月22日22时至12月24日6时，施工理由为浇灌混凝土，该工地出具苏州市建设工程质量安全监督</w:t>
            </w:r>
            <w:proofErr w:type="gramStart"/>
            <w:r w:rsidRPr="002F7EE9">
              <w:rPr>
                <w:rFonts w:asciiTheme="minorEastAsia" w:hAnsiTheme="minorEastAsia" w:hint="eastAsia"/>
                <w:szCs w:val="21"/>
              </w:rPr>
              <w:t>站文件</w:t>
            </w:r>
            <w:proofErr w:type="gramEnd"/>
            <w:r w:rsidRPr="002F7EE9">
              <w:rPr>
                <w:rFonts w:asciiTheme="minorEastAsia" w:hAnsiTheme="minorEastAsia" w:hint="eastAsia"/>
                <w:szCs w:val="21"/>
              </w:rPr>
              <w:t>证明当天确因生产工艺要求必须连续作业。12月24日，</w:t>
            </w:r>
            <w:r>
              <w:rPr>
                <w:rFonts w:asciiTheme="minorEastAsia" w:hAnsiTheme="minorEastAsia" w:hint="eastAsia"/>
                <w:szCs w:val="21"/>
              </w:rPr>
              <w:t>姑苏生态环境局</w:t>
            </w:r>
            <w:r w:rsidRPr="002F7EE9">
              <w:rPr>
                <w:rFonts w:asciiTheme="minorEastAsia" w:hAnsiTheme="minorEastAsia" w:hint="eastAsia"/>
                <w:szCs w:val="21"/>
              </w:rPr>
              <w:t>工作人员约谈该工地负责人，告知相关法律法规规定，夜间施工应取得夜间作业证明，并要求其严格落实相关施工制度，加强场地管理，合理安排作业时间。对该单位噪声扰民的情况，对其</w:t>
            </w:r>
            <w:proofErr w:type="gramStart"/>
            <w:r w:rsidRPr="002F7EE9">
              <w:rPr>
                <w:rFonts w:asciiTheme="minorEastAsia" w:hAnsiTheme="minorEastAsia" w:hint="eastAsia"/>
                <w:szCs w:val="21"/>
              </w:rPr>
              <w:t>作出</w:t>
            </w:r>
            <w:proofErr w:type="gramEnd"/>
            <w:r w:rsidRPr="002F7EE9">
              <w:rPr>
                <w:rFonts w:asciiTheme="minorEastAsia" w:hAnsiTheme="minorEastAsia" w:hint="eastAsia"/>
                <w:szCs w:val="21"/>
              </w:rPr>
              <w:t>停批1次夜间施工审批的警告。</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33</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反映阳澄湖邻里中心工地建筑扰民问题</w:t>
            </w:r>
          </w:p>
        </w:tc>
        <w:tc>
          <w:tcPr>
            <w:tcW w:w="9446"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阳澄湖邻里中心施工地块项目位于</w:t>
            </w:r>
            <w:proofErr w:type="gramStart"/>
            <w:r w:rsidRPr="002F7EE9">
              <w:rPr>
                <w:rFonts w:asciiTheme="minorEastAsia" w:hAnsiTheme="minorEastAsia" w:hint="eastAsia"/>
                <w:szCs w:val="21"/>
              </w:rPr>
              <w:t>青澄路</w:t>
            </w:r>
            <w:proofErr w:type="gramEnd"/>
            <w:r w:rsidRPr="002F7EE9">
              <w:rPr>
                <w:rFonts w:asciiTheme="minorEastAsia" w:hAnsiTheme="minorEastAsia" w:hint="eastAsia"/>
                <w:szCs w:val="21"/>
              </w:rPr>
              <w:t>南侧、阳澄湖大道北和科能路西侧交叉口，该项目总承包单位为苏州晨光建设集团有限公司，目前处于混凝土浇筑阶段。</w:t>
            </w:r>
          </w:p>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经现场调查，该项目于12月10日至11日进行混凝土浇筑作业，并已取得12月10日22时至12月11日6时夜间施工审批许可，该信息在苏州市生态环境局网站上有公示，该项目整体工程预计于2021年12月31日竣工。根据《江苏省噪声污染防治条例》第三十一条规定，在城市市区噪声敏感建筑物集中区域内，禁止在二十二时至次日六时进行产生环境噪声污染的建筑施工作业。苏州工业园区国土环保局已要求施工单位加强管理，合理安排施工时间，及时将夜间施工许可信息告知周边居民，在未取得夜间施工审批许可的情况下不得从事夜间施工作业。</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lastRenderedPageBreak/>
              <w:t>34</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高新区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服务对象来电称璞玥风华小区北面的一条河流现在非常臭，怀疑有企业将污水排放入河流，要求部门调查处理。</w:t>
            </w:r>
          </w:p>
        </w:tc>
        <w:tc>
          <w:tcPr>
            <w:tcW w:w="9446" w:type="dxa"/>
            <w:shd w:val="clear" w:color="auto" w:fill="auto"/>
            <w:vAlign w:val="center"/>
          </w:tcPr>
          <w:p w:rsidR="00B53E6A" w:rsidRPr="002F7EE9" w:rsidRDefault="00B53E6A" w:rsidP="005774F4">
            <w:pPr>
              <w:wordWrap w:val="0"/>
              <w:jc w:val="left"/>
              <w:rPr>
                <w:rFonts w:asciiTheme="minorEastAsia" w:hAnsiTheme="minorEastAsia"/>
                <w:szCs w:val="21"/>
              </w:rPr>
            </w:pPr>
            <w:r w:rsidRPr="002F7EE9">
              <w:rPr>
                <w:rFonts w:asciiTheme="minorEastAsia" w:hAnsiTheme="minorEastAsia" w:hint="eastAsia"/>
                <w:szCs w:val="21"/>
              </w:rPr>
              <w:t xml:space="preserve">     接到举报人投诉后，苏州高新区生态环境执法局执法人员前往现场查看，经查看河道情况，河道水质发黑，经现场</w:t>
            </w:r>
            <w:proofErr w:type="gramStart"/>
            <w:r w:rsidRPr="002F7EE9">
              <w:rPr>
                <w:rFonts w:asciiTheme="minorEastAsia" w:hAnsiTheme="minorEastAsia" w:hint="eastAsia"/>
                <w:szCs w:val="21"/>
              </w:rPr>
              <w:t>嗅辩有</w:t>
            </w:r>
            <w:proofErr w:type="gramEnd"/>
            <w:r w:rsidRPr="002F7EE9">
              <w:rPr>
                <w:rFonts w:asciiTheme="minorEastAsia" w:hAnsiTheme="minorEastAsia" w:hint="eastAsia"/>
                <w:szCs w:val="21"/>
              </w:rPr>
              <w:t>淤泥臭味。前期执法人员已会同</w:t>
            </w:r>
            <w:proofErr w:type="gramStart"/>
            <w:r w:rsidRPr="002F7EE9">
              <w:rPr>
                <w:rFonts w:asciiTheme="minorEastAsia" w:hAnsiTheme="minorEastAsia" w:hint="eastAsia"/>
                <w:szCs w:val="21"/>
              </w:rPr>
              <w:t>浒墅</w:t>
            </w:r>
            <w:proofErr w:type="gramEnd"/>
            <w:r w:rsidRPr="002F7EE9">
              <w:rPr>
                <w:rFonts w:asciiTheme="minorEastAsia" w:hAnsiTheme="minorEastAsia" w:hint="eastAsia"/>
                <w:szCs w:val="21"/>
              </w:rPr>
              <w:t>关经开区环保办工作人员并邀请第三方专家对周边企业（苏州胜利精密制造科技股份有限公司、苏州市宝玛数控设备有限公司等）雨水管网进行排查，经排查未发现存在企业向河道偷排黑臭污水的现象。经沿路排查至青莲路段雨水管网，</w:t>
            </w:r>
            <w:proofErr w:type="gramStart"/>
            <w:r w:rsidRPr="002F7EE9">
              <w:rPr>
                <w:rFonts w:asciiTheme="minorEastAsia" w:hAnsiTheme="minorEastAsia" w:hint="eastAsia"/>
                <w:szCs w:val="21"/>
              </w:rPr>
              <w:t>青莲路雨水</w:t>
            </w:r>
            <w:proofErr w:type="gramEnd"/>
            <w:r w:rsidRPr="002F7EE9">
              <w:rPr>
                <w:rFonts w:asciiTheme="minorEastAsia" w:hAnsiTheme="minorEastAsia" w:hint="eastAsia"/>
                <w:szCs w:val="21"/>
              </w:rPr>
              <w:t>窨井落底污泥黑色沉淀物、发黑发臭、水体混浊有浮沬，异味刺鼻强烈，积水严重停滞，现场综合感观判断应为雨污水</w:t>
            </w:r>
            <w:proofErr w:type="gramStart"/>
            <w:r w:rsidRPr="002F7EE9">
              <w:rPr>
                <w:rFonts w:asciiTheme="minorEastAsia" w:hAnsiTheme="minorEastAsia" w:hint="eastAsia"/>
                <w:szCs w:val="21"/>
              </w:rPr>
              <w:t>管网窜管所致</w:t>
            </w:r>
            <w:proofErr w:type="gramEnd"/>
            <w:r w:rsidRPr="002F7EE9">
              <w:rPr>
                <w:rFonts w:asciiTheme="minorEastAsia" w:hAnsiTheme="minorEastAsia" w:hint="eastAsia"/>
                <w:szCs w:val="21"/>
              </w:rPr>
              <w:t>，已由经开区环保办工作人员将管网排查情况告知经开区水</w:t>
            </w:r>
            <w:proofErr w:type="gramStart"/>
            <w:r w:rsidRPr="002F7EE9">
              <w:rPr>
                <w:rFonts w:asciiTheme="minorEastAsia" w:hAnsiTheme="minorEastAsia" w:hint="eastAsia"/>
                <w:szCs w:val="21"/>
              </w:rPr>
              <w:t>务</w:t>
            </w:r>
            <w:proofErr w:type="gramEnd"/>
            <w:r w:rsidRPr="002F7EE9">
              <w:rPr>
                <w:rFonts w:asciiTheme="minorEastAsia" w:hAnsiTheme="minorEastAsia" w:hint="eastAsia"/>
                <w:szCs w:val="21"/>
              </w:rPr>
              <w:t>部门。苏州高新区生态环境执法局也将加强对周边企业的监管，若发现企业存在偷排现象，将依据法律法规予以查处。</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35</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高新区</w:t>
            </w:r>
          </w:p>
        </w:tc>
        <w:tc>
          <w:tcPr>
            <w:tcW w:w="2890" w:type="dxa"/>
            <w:shd w:val="clear" w:color="auto" w:fill="auto"/>
            <w:vAlign w:val="center"/>
          </w:tcPr>
          <w:p w:rsidR="00B53E6A" w:rsidRPr="002F7EE9" w:rsidRDefault="00B53E6A" w:rsidP="00144863">
            <w:pPr>
              <w:wordWrap w:val="0"/>
              <w:jc w:val="left"/>
              <w:rPr>
                <w:rFonts w:asciiTheme="minorEastAsia" w:hAnsiTheme="minorEastAsia"/>
                <w:szCs w:val="21"/>
              </w:rPr>
            </w:pPr>
            <w:r w:rsidRPr="002F7EE9">
              <w:rPr>
                <w:rFonts w:asciiTheme="minorEastAsia" w:hAnsiTheme="minorEastAsia" w:hint="eastAsia"/>
                <w:szCs w:val="21"/>
              </w:rPr>
              <w:t>排放的水五颜六色，像彩虹，有视频，之前投诉处理过，今天又有，昨天也有</w:t>
            </w:r>
          </w:p>
        </w:tc>
        <w:tc>
          <w:tcPr>
            <w:tcW w:w="9446" w:type="dxa"/>
            <w:shd w:val="clear" w:color="auto" w:fill="auto"/>
            <w:vAlign w:val="center"/>
          </w:tcPr>
          <w:p w:rsidR="00B53E6A" w:rsidRPr="002F7EE9" w:rsidRDefault="00B53E6A" w:rsidP="00144863">
            <w:pPr>
              <w:wordWrap w:val="0"/>
              <w:jc w:val="left"/>
              <w:rPr>
                <w:rFonts w:asciiTheme="minorEastAsia" w:hAnsiTheme="minorEastAsia"/>
                <w:szCs w:val="21"/>
              </w:rPr>
            </w:pPr>
            <w:r w:rsidRPr="002F7EE9">
              <w:rPr>
                <w:rFonts w:asciiTheme="minorEastAsia" w:hAnsiTheme="minorEastAsia"/>
                <w:szCs w:val="21"/>
              </w:rPr>
              <w:t>接到信访投诉后，</w:t>
            </w:r>
            <w:proofErr w:type="gramStart"/>
            <w:r w:rsidRPr="002F7EE9">
              <w:rPr>
                <w:rFonts w:asciiTheme="minorEastAsia" w:hAnsiTheme="minorEastAsia"/>
                <w:szCs w:val="21"/>
              </w:rPr>
              <w:t>前期科技</w:t>
            </w:r>
            <w:proofErr w:type="gramEnd"/>
            <w:r w:rsidRPr="002F7EE9">
              <w:rPr>
                <w:rFonts w:asciiTheme="minorEastAsia" w:hAnsiTheme="minorEastAsia"/>
                <w:szCs w:val="21"/>
              </w:rPr>
              <w:t>城</w:t>
            </w:r>
            <w:proofErr w:type="gramStart"/>
            <w:r w:rsidRPr="002F7EE9">
              <w:rPr>
                <w:rFonts w:asciiTheme="minorEastAsia" w:hAnsiTheme="minorEastAsia"/>
                <w:szCs w:val="21"/>
              </w:rPr>
              <w:t>环保办沿漓江</w:t>
            </w:r>
            <w:proofErr w:type="gramEnd"/>
            <w:r w:rsidRPr="002F7EE9">
              <w:rPr>
                <w:rFonts w:asciiTheme="minorEastAsia" w:hAnsiTheme="minorEastAsia"/>
                <w:szCs w:val="21"/>
              </w:rPr>
              <w:t>路河道边开展排查，在科技城工业坊漓江路段西侧河道表面有少量油花漂浮。现场开挖了相关企业的地面和挖断雨水总排口管道，通过管道机器人排查，企业内部所有雨水井未发现偷排现象，外部市政管网管道内壁存在油污，雨水水量较大时会有渗出。高新区生态环境执法局组织专业队伍于12月28日、29日再次开展排查，科技城工业坊周边雨水管网未发现油污，企业雨水排口发现渗漏现象，现场渗出进入市政雨水井为清水，但</w:t>
            </w:r>
            <w:proofErr w:type="gramStart"/>
            <w:r w:rsidRPr="002F7EE9">
              <w:rPr>
                <w:rFonts w:asciiTheme="minorEastAsia" w:hAnsiTheme="minorEastAsia"/>
                <w:szCs w:val="21"/>
              </w:rPr>
              <w:t>窨</w:t>
            </w:r>
            <w:proofErr w:type="gramEnd"/>
            <w:r w:rsidRPr="002F7EE9">
              <w:rPr>
                <w:rFonts w:asciiTheme="minorEastAsia" w:hAnsiTheme="minorEastAsia"/>
                <w:szCs w:val="21"/>
              </w:rPr>
              <w:t>井壁粘有少量油花，</w:t>
            </w:r>
            <w:r>
              <w:rPr>
                <w:rFonts w:asciiTheme="minorEastAsia" w:hAnsiTheme="minorEastAsia" w:hint="eastAsia"/>
                <w:szCs w:val="21"/>
              </w:rPr>
              <w:t>已</w:t>
            </w:r>
            <w:r w:rsidRPr="002F7EE9">
              <w:rPr>
                <w:rFonts w:asciiTheme="minorEastAsia" w:hAnsiTheme="minorEastAsia"/>
                <w:szCs w:val="21"/>
              </w:rPr>
              <w:t>要求相关企业立即修复渗漏点，彻底做好雨污分流工作。后期将继续对该片区管网进行排查，坚决杜绝此类现象。</w:t>
            </w:r>
          </w:p>
        </w:tc>
      </w:tr>
      <w:tr w:rsidR="00B53E6A" w:rsidRPr="002F7EE9" w:rsidTr="00E829F2">
        <w:trPr>
          <w:trHeight w:val="547"/>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36</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高新区</w:t>
            </w:r>
          </w:p>
        </w:tc>
        <w:tc>
          <w:tcPr>
            <w:tcW w:w="2890"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服务对象是高新区星宇路18号旭</w:t>
            </w:r>
            <w:proofErr w:type="gramStart"/>
            <w:r w:rsidRPr="002F7EE9">
              <w:rPr>
                <w:rFonts w:asciiTheme="minorEastAsia" w:hAnsiTheme="minorEastAsia" w:hint="eastAsia"/>
                <w:szCs w:val="21"/>
              </w:rPr>
              <w:t>辉朗香</w:t>
            </w:r>
            <w:proofErr w:type="gramEnd"/>
            <w:r w:rsidRPr="002F7EE9">
              <w:rPr>
                <w:rFonts w:asciiTheme="minorEastAsia" w:hAnsiTheme="minorEastAsia" w:hint="eastAsia"/>
                <w:szCs w:val="21"/>
              </w:rPr>
              <w:t>花园的业主，来电</w:t>
            </w:r>
            <w:proofErr w:type="gramStart"/>
            <w:r w:rsidRPr="002F7EE9">
              <w:rPr>
                <w:rFonts w:asciiTheme="minorEastAsia" w:hAnsiTheme="minorEastAsia" w:hint="eastAsia"/>
                <w:szCs w:val="21"/>
              </w:rPr>
              <w:t>称多次</w:t>
            </w:r>
            <w:proofErr w:type="gramEnd"/>
            <w:r w:rsidRPr="002F7EE9">
              <w:rPr>
                <w:rFonts w:asciiTheme="minorEastAsia" w:hAnsiTheme="minorEastAsia" w:hint="eastAsia"/>
                <w:szCs w:val="21"/>
              </w:rPr>
              <w:t>反馈小区每天晚上的恶臭气味问题</w:t>
            </w:r>
          </w:p>
        </w:tc>
        <w:tc>
          <w:tcPr>
            <w:tcW w:w="9446"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szCs w:val="21"/>
              </w:rPr>
              <w:t>在接到投诉</w:t>
            </w:r>
            <w:r>
              <w:rPr>
                <w:rFonts w:asciiTheme="minorEastAsia" w:hAnsiTheme="minorEastAsia" w:hint="eastAsia"/>
                <w:szCs w:val="21"/>
              </w:rPr>
              <w:t>后</w:t>
            </w:r>
            <w:r w:rsidRPr="002F7EE9">
              <w:rPr>
                <w:rFonts w:asciiTheme="minorEastAsia" w:hAnsiTheme="minorEastAsia"/>
                <w:szCs w:val="21"/>
              </w:rPr>
              <w:t>第一时间赶赴现场进行巡查，近期居民反映朗沁、</w:t>
            </w:r>
            <w:proofErr w:type="gramStart"/>
            <w:r w:rsidRPr="002F7EE9">
              <w:rPr>
                <w:rFonts w:asciiTheme="minorEastAsia" w:hAnsiTheme="minorEastAsia"/>
                <w:szCs w:val="21"/>
              </w:rPr>
              <w:t>朗香花园</w:t>
            </w:r>
            <w:proofErr w:type="gramEnd"/>
            <w:r w:rsidRPr="002F7EE9">
              <w:rPr>
                <w:rFonts w:asciiTheme="minorEastAsia" w:hAnsiTheme="minorEastAsia"/>
                <w:szCs w:val="21"/>
              </w:rPr>
              <w:t>有异味、</w:t>
            </w:r>
            <w:proofErr w:type="gramStart"/>
            <w:r w:rsidRPr="002F7EE9">
              <w:rPr>
                <w:rFonts w:asciiTheme="minorEastAsia" w:hAnsiTheme="minorEastAsia"/>
                <w:szCs w:val="21"/>
              </w:rPr>
              <w:t>嵩山路</w:t>
            </w:r>
            <w:proofErr w:type="gramEnd"/>
            <w:r w:rsidRPr="002F7EE9">
              <w:rPr>
                <w:rFonts w:asciiTheme="minorEastAsia" w:hAnsiTheme="minorEastAsia"/>
                <w:szCs w:val="21"/>
              </w:rPr>
              <w:t>与星丰路交叉口有异味等情况，经过前期排查，执法人员初步判断近期扰民废气来自南面较远距离的企业。28日，执法人员分3组对上风向重点废气排放单位开展检查，目前已查处8家问题企业，对其中5家存在废气收集不到位等问题的企业责令限期整改，对3家存在未批先建、废气设施不正常运行等问题的企业拟立案处理。</w:t>
            </w:r>
          </w:p>
          <w:p w:rsidR="00B53E6A" w:rsidRPr="002F7EE9" w:rsidRDefault="00B53E6A" w:rsidP="00144863">
            <w:pPr>
              <w:wordWrap w:val="0"/>
              <w:jc w:val="left"/>
              <w:rPr>
                <w:rFonts w:asciiTheme="minorEastAsia" w:hAnsiTheme="minorEastAsia"/>
                <w:szCs w:val="21"/>
              </w:rPr>
            </w:pPr>
            <w:r w:rsidRPr="002F7EE9">
              <w:rPr>
                <w:rFonts w:asciiTheme="minorEastAsia" w:hAnsiTheme="minorEastAsia"/>
                <w:szCs w:val="21"/>
              </w:rPr>
              <w:t>苏州高新区生态环境综合行政执法局接下来将做好以下3方面工作：一是安排人员加强对小区周边的巡查，根据线索委托检测公司对相关企业进行废气监督性监测；二是主动出击，继续对重点废气排放企业开展现场检查；三是加强问题整改落实情况的跟踪监管，确保按时整改到位。</w:t>
            </w:r>
          </w:p>
        </w:tc>
      </w:tr>
      <w:tr w:rsidR="00B53E6A" w:rsidRPr="002F7EE9" w:rsidTr="00E829F2">
        <w:trPr>
          <w:trHeight w:val="790"/>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t>37</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高新区</w:t>
            </w:r>
          </w:p>
        </w:tc>
        <w:tc>
          <w:tcPr>
            <w:tcW w:w="2890" w:type="dxa"/>
            <w:shd w:val="clear" w:color="auto" w:fill="auto"/>
            <w:vAlign w:val="center"/>
          </w:tcPr>
          <w:p w:rsidR="00B53E6A" w:rsidRPr="002F7EE9" w:rsidRDefault="00B53E6A" w:rsidP="00144863">
            <w:pPr>
              <w:wordWrap w:val="0"/>
              <w:jc w:val="left"/>
              <w:rPr>
                <w:rFonts w:asciiTheme="minorEastAsia" w:hAnsiTheme="minorEastAsia"/>
                <w:szCs w:val="21"/>
              </w:rPr>
            </w:pPr>
            <w:r w:rsidRPr="002F7EE9">
              <w:rPr>
                <w:rFonts w:asciiTheme="minorEastAsia" w:hAnsiTheme="minorEastAsia" w:hint="eastAsia"/>
                <w:szCs w:val="21"/>
              </w:rPr>
              <w:t>新港名</w:t>
            </w:r>
            <w:proofErr w:type="gramStart"/>
            <w:r w:rsidRPr="002F7EE9">
              <w:rPr>
                <w:rFonts w:asciiTheme="minorEastAsia" w:hAnsiTheme="minorEastAsia" w:hint="eastAsia"/>
                <w:szCs w:val="21"/>
              </w:rPr>
              <w:t>馨</w:t>
            </w:r>
            <w:proofErr w:type="gramEnd"/>
            <w:r w:rsidRPr="002F7EE9">
              <w:rPr>
                <w:rFonts w:asciiTheme="minorEastAsia" w:hAnsiTheme="minorEastAsia" w:hint="eastAsia"/>
                <w:szCs w:val="21"/>
              </w:rPr>
              <w:t>花园（苏州市虎丘区塔园路146号附近）9幢1能闻到有油漆味相似的气味</w:t>
            </w:r>
          </w:p>
        </w:tc>
        <w:tc>
          <w:tcPr>
            <w:tcW w:w="9446" w:type="dxa"/>
            <w:shd w:val="clear" w:color="auto" w:fill="auto"/>
            <w:vAlign w:val="center"/>
          </w:tcPr>
          <w:p w:rsidR="00B53E6A" w:rsidRPr="002F7EE9" w:rsidRDefault="00B53E6A" w:rsidP="00144863">
            <w:pPr>
              <w:wordWrap w:val="0"/>
              <w:jc w:val="left"/>
              <w:rPr>
                <w:rFonts w:asciiTheme="minorEastAsia" w:hAnsiTheme="minorEastAsia"/>
                <w:szCs w:val="21"/>
              </w:rPr>
            </w:pPr>
            <w:r w:rsidRPr="002F7EE9">
              <w:rPr>
                <w:rFonts w:asciiTheme="minorEastAsia" w:hAnsiTheme="minorEastAsia"/>
                <w:szCs w:val="21"/>
              </w:rPr>
              <w:t>接到投诉后，苏州高新区生态环境综合行政执法局执法人员于2020年12月22日19时赴塔园路111号苏州市国懋汽车销售服务有限公司突击检查，该公司喷漆烤漆</w:t>
            </w:r>
            <w:proofErr w:type="gramStart"/>
            <w:r w:rsidRPr="002F7EE9">
              <w:rPr>
                <w:rFonts w:asciiTheme="minorEastAsia" w:hAnsiTheme="minorEastAsia"/>
                <w:szCs w:val="21"/>
              </w:rPr>
              <w:t>委托高</w:t>
            </w:r>
            <w:proofErr w:type="gramEnd"/>
            <w:r w:rsidRPr="002F7EE9">
              <w:rPr>
                <w:rFonts w:asciiTheme="minorEastAsia" w:hAnsiTheme="minorEastAsia"/>
                <w:szCs w:val="21"/>
              </w:rPr>
              <w:t>新区汽车城苏州中南汽车销售服务有限公司作业。现场检查时，塔园路111号国懋汽车有部分调漆作业在现址进行后送至中南汽车</w:t>
            </w:r>
            <w:r w:rsidRPr="002F7EE9">
              <w:rPr>
                <w:rFonts w:asciiTheme="minorEastAsia" w:hAnsiTheme="minorEastAsia"/>
                <w:szCs w:val="21"/>
              </w:rPr>
              <w:lastRenderedPageBreak/>
              <w:t>作业，现场已责令公司立即停止调漆作业，不得在现址进行调漆，须与喷烤漆一并委外作业。</w:t>
            </w:r>
          </w:p>
        </w:tc>
      </w:tr>
      <w:tr w:rsidR="00B53E6A" w:rsidRPr="002F7EE9" w:rsidTr="00E829F2">
        <w:trPr>
          <w:trHeight w:val="790"/>
        </w:trPr>
        <w:tc>
          <w:tcPr>
            <w:tcW w:w="534" w:type="dxa"/>
            <w:shd w:val="clear" w:color="auto" w:fill="auto"/>
            <w:vAlign w:val="center"/>
          </w:tcPr>
          <w:p w:rsidR="00B53E6A" w:rsidRDefault="00B53E6A" w:rsidP="00016B74">
            <w:pPr>
              <w:wordWrap w:val="0"/>
              <w:jc w:val="left"/>
              <w:rPr>
                <w:rFonts w:asciiTheme="minorEastAsia" w:hAnsiTheme="minorEastAsia"/>
                <w:szCs w:val="21"/>
              </w:rPr>
            </w:pPr>
            <w:r>
              <w:rPr>
                <w:rFonts w:asciiTheme="minorEastAsia" w:hAnsiTheme="minorEastAsia" w:hint="eastAsia"/>
                <w:szCs w:val="21"/>
              </w:rPr>
              <w:lastRenderedPageBreak/>
              <w:t>38</w:t>
            </w:r>
          </w:p>
        </w:tc>
        <w:tc>
          <w:tcPr>
            <w:tcW w:w="1162" w:type="dxa"/>
            <w:shd w:val="clear" w:color="auto" w:fill="auto"/>
            <w:vAlign w:val="center"/>
          </w:tcPr>
          <w:p w:rsidR="00B53E6A" w:rsidRPr="002F7EE9" w:rsidRDefault="00B53E6A" w:rsidP="002F7EE9">
            <w:pPr>
              <w:wordWrap w:val="0"/>
              <w:jc w:val="left"/>
              <w:rPr>
                <w:rFonts w:asciiTheme="minorEastAsia" w:hAnsiTheme="minorEastAsia"/>
                <w:szCs w:val="21"/>
              </w:rPr>
            </w:pPr>
            <w:r w:rsidRPr="002F7EE9">
              <w:rPr>
                <w:rFonts w:asciiTheme="minorEastAsia" w:hAnsiTheme="minorEastAsia" w:hint="eastAsia"/>
                <w:szCs w:val="21"/>
              </w:rPr>
              <w:t>高新区</w:t>
            </w:r>
          </w:p>
        </w:tc>
        <w:tc>
          <w:tcPr>
            <w:tcW w:w="2890" w:type="dxa"/>
            <w:shd w:val="clear" w:color="auto" w:fill="auto"/>
            <w:vAlign w:val="center"/>
          </w:tcPr>
          <w:p w:rsidR="00B53E6A" w:rsidRPr="002F7EE9" w:rsidRDefault="00B53E6A" w:rsidP="00144863">
            <w:pPr>
              <w:wordWrap w:val="0"/>
              <w:jc w:val="left"/>
              <w:rPr>
                <w:rFonts w:asciiTheme="minorEastAsia" w:hAnsiTheme="minorEastAsia"/>
                <w:szCs w:val="21"/>
              </w:rPr>
            </w:pPr>
            <w:r w:rsidRPr="002F7EE9">
              <w:rPr>
                <w:rFonts w:asciiTheme="minorEastAsia" w:hAnsiTheme="minorEastAsia" w:hint="eastAsia"/>
                <w:szCs w:val="21"/>
              </w:rPr>
              <w:t>服务对象来电反映</w:t>
            </w:r>
            <w:r>
              <w:rPr>
                <w:rFonts w:asciiTheme="minorEastAsia" w:hAnsiTheme="minorEastAsia" w:hint="eastAsia"/>
                <w:szCs w:val="21"/>
              </w:rPr>
              <w:t>称高新区太湖大道</w:t>
            </w:r>
            <w:proofErr w:type="gramStart"/>
            <w:r>
              <w:rPr>
                <w:rFonts w:asciiTheme="minorEastAsia" w:hAnsiTheme="minorEastAsia" w:hint="eastAsia"/>
                <w:szCs w:val="21"/>
              </w:rPr>
              <w:t>浩</w:t>
            </w:r>
            <w:proofErr w:type="gramEnd"/>
            <w:r>
              <w:rPr>
                <w:rFonts w:asciiTheme="minorEastAsia" w:hAnsiTheme="minorEastAsia" w:hint="eastAsia"/>
                <w:szCs w:val="21"/>
              </w:rPr>
              <w:t>福路和马运路交叉口路段，每天驾车都有严重异味</w:t>
            </w:r>
            <w:r w:rsidRPr="002F7EE9">
              <w:rPr>
                <w:rFonts w:asciiTheme="minorEastAsia" w:hAnsiTheme="minorEastAsia" w:hint="eastAsia"/>
                <w:szCs w:val="21"/>
              </w:rPr>
              <w:t>。</w:t>
            </w:r>
          </w:p>
        </w:tc>
        <w:tc>
          <w:tcPr>
            <w:tcW w:w="9446" w:type="dxa"/>
            <w:shd w:val="clear" w:color="auto" w:fill="auto"/>
            <w:vAlign w:val="center"/>
          </w:tcPr>
          <w:p w:rsidR="00B53E6A" w:rsidRPr="002F7EE9" w:rsidRDefault="00B53E6A" w:rsidP="00144863">
            <w:pPr>
              <w:wordWrap w:val="0"/>
              <w:jc w:val="left"/>
              <w:rPr>
                <w:rFonts w:asciiTheme="minorEastAsia" w:hAnsiTheme="minorEastAsia"/>
                <w:szCs w:val="21"/>
              </w:rPr>
            </w:pPr>
            <w:r w:rsidRPr="002F7EE9">
              <w:rPr>
                <w:rFonts w:asciiTheme="minorEastAsia" w:hAnsiTheme="minorEastAsia" w:hint="eastAsia"/>
                <w:szCs w:val="21"/>
              </w:rPr>
              <w:t>接到投诉后，</w:t>
            </w:r>
            <w:r w:rsidRPr="002F7EE9">
              <w:rPr>
                <w:rFonts w:asciiTheme="minorEastAsia" w:hAnsiTheme="minorEastAsia"/>
                <w:szCs w:val="21"/>
              </w:rPr>
              <w:t>苏州高新区生态环境综合行政执法</w:t>
            </w:r>
            <w:proofErr w:type="gramStart"/>
            <w:r w:rsidRPr="002F7EE9">
              <w:rPr>
                <w:rFonts w:asciiTheme="minorEastAsia" w:hAnsiTheme="minorEastAsia"/>
                <w:szCs w:val="21"/>
              </w:rPr>
              <w:t>局</w:t>
            </w:r>
            <w:r w:rsidRPr="002F7EE9">
              <w:rPr>
                <w:rFonts w:asciiTheme="minorEastAsia" w:hAnsiTheme="minorEastAsia" w:hint="eastAsia"/>
                <w:szCs w:val="21"/>
              </w:rPr>
              <w:t>环境</w:t>
            </w:r>
            <w:proofErr w:type="gramEnd"/>
            <w:r w:rsidRPr="002F7EE9">
              <w:rPr>
                <w:rFonts w:asciiTheme="minorEastAsia" w:hAnsiTheme="minorEastAsia" w:hint="eastAsia"/>
                <w:szCs w:val="21"/>
              </w:rPr>
              <w:t>执法人员于2020年12月4日、8日赶赴西环转太湖大道高架及天之</w:t>
            </w:r>
            <w:proofErr w:type="gramStart"/>
            <w:r w:rsidRPr="002F7EE9">
              <w:rPr>
                <w:rFonts w:asciiTheme="minorEastAsia" w:hAnsiTheme="minorEastAsia" w:hint="eastAsia"/>
                <w:szCs w:val="21"/>
              </w:rPr>
              <w:t>运附近</w:t>
            </w:r>
            <w:proofErr w:type="gramEnd"/>
            <w:r w:rsidRPr="002F7EE9">
              <w:rPr>
                <w:rFonts w:asciiTheme="minorEastAsia" w:hAnsiTheme="minorEastAsia" w:hint="eastAsia"/>
                <w:szCs w:val="21"/>
              </w:rPr>
              <w:t>汽车城巡查，巡查时未闻到明显刺鼻异味。该区域下方为新区第二污水处理厂，该污水厂主要从事城镇污水处理。其2016年开展除臭改造工程，对预处理区进水泵房、粗</w:t>
            </w:r>
            <w:proofErr w:type="gramStart"/>
            <w:r w:rsidRPr="002F7EE9">
              <w:rPr>
                <w:rFonts w:asciiTheme="minorEastAsia" w:hAnsiTheme="minorEastAsia" w:hint="eastAsia"/>
                <w:szCs w:val="21"/>
              </w:rPr>
              <w:t>格栅格栅</w:t>
            </w:r>
            <w:proofErr w:type="gramEnd"/>
            <w:r w:rsidRPr="002F7EE9">
              <w:rPr>
                <w:rFonts w:asciiTheme="minorEastAsia" w:hAnsiTheme="minorEastAsia" w:hint="eastAsia"/>
                <w:szCs w:val="21"/>
              </w:rPr>
              <w:t>间、沉砂池、污泥浓缩池和污泥脱水机房等设施产生的臭气进行收集，通过活性离子除臭；对厌、缺氧生化</w:t>
            </w:r>
            <w:proofErr w:type="gramStart"/>
            <w:r w:rsidRPr="002F7EE9">
              <w:rPr>
                <w:rFonts w:asciiTheme="minorEastAsia" w:hAnsiTheme="minorEastAsia" w:hint="eastAsia"/>
                <w:szCs w:val="21"/>
              </w:rPr>
              <w:t>池产生</w:t>
            </w:r>
            <w:proofErr w:type="gramEnd"/>
            <w:r w:rsidRPr="002F7EE9">
              <w:rPr>
                <w:rFonts w:asciiTheme="minorEastAsia" w:hAnsiTheme="minorEastAsia" w:hint="eastAsia"/>
                <w:szCs w:val="21"/>
              </w:rPr>
              <w:t>的臭气以土壤生物滤池法除臭后排放。目前，</w:t>
            </w:r>
            <w:proofErr w:type="gramStart"/>
            <w:r w:rsidRPr="002F7EE9">
              <w:rPr>
                <w:rFonts w:asciiTheme="minorEastAsia" w:hAnsiTheme="minorEastAsia" w:hint="eastAsia"/>
                <w:szCs w:val="21"/>
              </w:rPr>
              <w:t>高架正下方厌氧池均已</w:t>
            </w:r>
            <w:proofErr w:type="gramEnd"/>
            <w:r w:rsidRPr="002F7EE9">
              <w:rPr>
                <w:rFonts w:asciiTheme="minorEastAsia" w:hAnsiTheme="minorEastAsia" w:hint="eastAsia"/>
                <w:szCs w:val="21"/>
              </w:rPr>
              <w:t>加盖，除臭工程于2017年6月进行单体验收，并于2018年1月进行除臭部分整体验收，目前除臭设施运转正常，该污水厂拟将进行进一步的废气处理系统改造工程。</w:t>
            </w:r>
            <w:r w:rsidRPr="002F7EE9">
              <w:rPr>
                <w:rFonts w:asciiTheme="minorEastAsia" w:hAnsiTheme="minorEastAsia"/>
                <w:szCs w:val="21"/>
              </w:rPr>
              <w:t>苏州高新区生态环境综合行政执法局</w:t>
            </w:r>
            <w:r w:rsidRPr="002F7EE9">
              <w:rPr>
                <w:rFonts w:asciiTheme="minorEastAsia" w:hAnsiTheme="minorEastAsia" w:hint="eastAsia"/>
                <w:szCs w:val="21"/>
              </w:rPr>
              <w:t>也将继续强化对该区域的环境监管，避免企业废气扰民。</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DE" w:rsidRDefault="00F374DE" w:rsidP="00832A58">
      <w:pPr>
        <w:spacing w:line="240" w:lineRule="auto"/>
      </w:pPr>
      <w:r>
        <w:separator/>
      </w:r>
    </w:p>
  </w:endnote>
  <w:endnote w:type="continuationSeparator" w:id="0">
    <w:p w:rsidR="00F374DE" w:rsidRDefault="00F374DE"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DE" w:rsidRDefault="00F374DE" w:rsidP="00832A58">
      <w:pPr>
        <w:spacing w:line="240" w:lineRule="auto"/>
      </w:pPr>
      <w:r>
        <w:separator/>
      </w:r>
    </w:p>
  </w:footnote>
  <w:footnote w:type="continuationSeparator" w:id="0">
    <w:p w:rsidR="00F374DE" w:rsidRDefault="00F374DE"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9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544D"/>
    <w:rsid w:val="00025466"/>
    <w:rsid w:val="000257FF"/>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503B2"/>
    <w:rsid w:val="00050664"/>
    <w:rsid w:val="000522D0"/>
    <w:rsid w:val="00052F00"/>
    <w:rsid w:val="00053572"/>
    <w:rsid w:val="000564D7"/>
    <w:rsid w:val="00056A5A"/>
    <w:rsid w:val="00057227"/>
    <w:rsid w:val="00060BA4"/>
    <w:rsid w:val="00060F7F"/>
    <w:rsid w:val="00062426"/>
    <w:rsid w:val="0006462C"/>
    <w:rsid w:val="00065B53"/>
    <w:rsid w:val="00066E01"/>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4CB"/>
    <w:rsid w:val="001115AF"/>
    <w:rsid w:val="00111B5E"/>
    <w:rsid w:val="00113423"/>
    <w:rsid w:val="001145A7"/>
    <w:rsid w:val="0011561B"/>
    <w:rsid w:val="001159FC"/>
    <w:rsid w:val="00117CD8"/>
    <w:rsid w:val="00120281"/>
    <w:rsid w:val="00120609"/>
    <w:rsid w:val="00121D46"/>
    <w:rsid w:val="00125BD9"/>
    <w:rsid w:val="001305C5"/>
    <w:rsid w:val="001325F7"/>
    <w:rsid w:val="00132A16"/>
    <w:rsid w:val="00132CE9"/>
    <w:rsid w:val="001342AD"/>
    <w:rsid w:val="00134C86"/>
    <w:rsid w:val="00135881"/>
    <w:rsid w:val="00137589"/>
    <w:rsid w:val="00137B56"/>
    <w:rsid w:val="00140C60"/>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4A18"/>
    <w:rsid w:val="001D77B6"/>
    <w:rsid w:val="001E02CB"/>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294"/>
    <w:rsid w:val="002379B9"/>
    <w:rsid w:val="00237A6D"/>
    <w:rsid w:val="002405F5"/>
    <w:rsid w:val="00242FD3"/>
    <w:rsid w:val="0024370B"/>
    <w:rsid w:val="00245C18"/>
    <w:rsid w:val="002467B7"/>
    <w:rsid w:val="00246EC7"/>
    <w:rsid w:val="00250A4B"/>
    <w:rsid w:val="00251F83"/>
    <w:rsid w:val="00251FA6"/>
    <w:rsid w:val="0025270F"/>
    <w:rsid w:val="002528E0"/>
    <w:rsid w:val="00252B74"/>
    <w:rsid w:val="00252BBE"/>
    <w:rsid w:val="00252FEE"/>
    <w:rsid w:val="002536D1"/>
    <w:rsid w:val="00253E53"/>
    <w:rsid w:val="002541B9"/>
    <w:rsid w:val="00257554"/>
    <w:rsid w:val="00261AB1"/>
    <w:rsid w:val="002625AC"/>
    <w:rsid w:val="00262765"/>
    <w:rsid w:val="002643ED"/>
    <w:rsid w:val="00264F4E"/>
    <w:rsid w:val="00266B26"/>
    <w:rsid w:val="002706F8"/>
    <w:rsid w:val="00270855"/>
    <w:rsid w:val="0027351F"/>
    <w:rsid w:val="00276A48"/>
    <w:rsid w:val="00276A4C"/>
    <w:rsid w:val="0027757C"/>
    <w:rsid w:val="00284463"/>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6A16"/>
    <w:rsid w:val="002B740C"/>
    <w:rsid w:val="002B7B61"/>
    <w:rsid w:val="002B7B85"/>
    <w:rsid w:val="002C1345"/>
    <w:rsid w:val="002C37FC"/>
    <w:rsid w:val="002C3930"/>
    <w:rsid w:val="002C495C"/>
    <w:rsid w:val="002C4995"/>
    <w:rsid w:val="002C4CC3"/>
    <w:rsid w:val="002C5A4A"/>
    <w:rsid w:val="002C68B0"/>
    <w:rsid w:val="002C7A1C"/>
    <w:rsid w:val="002D0A0B"/>
    <w:rsid w:val="002D147B"/>
    <w:rsid w:val="002D4BCC"/>
    <w:rsid w:val="002D740A"/>
    <w:rsid w:val="002E4480"/>
    <w:rsid w:val="002E619D"/>
    <w:rsid w:val="002E7AF3"/>
    <w:rsid w:val="002E7D1C"/>
    <w:rsid w:val="002F0A2C"/>
    <w:rsid w:val="002F2824"/>
    <w:rsid w:val="002F3504"/>
    <w:rsid w:val="002F369D"/>
    <w:rsid w:val="002F3CAB"/>
    <w:rsid w:val="002F6F98"/>
    <w:rsid w:val="002F7EE9"/>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25F0"/>
    <w:rsid w:val="00324E03"/>
    <w:rsid w:val="0032594B"/>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4B7A"/>
    <w:rsid w:val="00367D89"/>
    <w:rsid w:val="00367DF4"/>
    <w:rsid w:val="003713B5"/>
    <w:rsid w:val="00371FC9"/>
    <w:rsid w:val="0037345C"/>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0FB3"/>
    <w:rsid w:val="003A1295"/>
    <w:rsid w:val="003A13AC"/>
    <w:rsid w:val="003A24DF"/>
    <w:rsid w:val="003A6644"/>
    <w:rsid w:val="003B2251"/>
    <w:rsid w:val="003B7BD4"/>
    <w:rsid w:val="003C0FA4"/>
    <w:rsid w:val="003C23D3"/>
    <w:rsid w:val="003C2DEE"/>
    <w:rsid w:val="003C3117"/>
    <w:rsid w:val="003C50E1"/>
    <w:rsid w:val="003C51BB"/>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2DB"/>
    <w:rsid w:val="004036E4"/>
    <w:rsid w:val="0040406F"/>
    <w:rsid w:val="00404E65"/>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5442"/>
    <w:rsid w:val="0045565D"/>
    <w:rsid w:val="00455891"/>
    <w:rsid w:val="00455E94"/>
    <w:rsid w:val="00457D66"/>
    <w:rsid w:val="00457FC0"/>
    <w:rsid w:val="00463262"/>
    <w:rsid w:val="00464AAB"/>
    <w:rsid w:val="00467991"/>
    <w:rsid w:val="00467AF0"/>
    <w:rsid w:val="00471EA7"/>
    <w:rsid w:val="00473151"/>
    <w:rsid w:val="00473379"/>
    <w:rsid w:val="004743B4"/>
    <w:rsid w:val="0047636D"/>
    <w:rsid w:val="00476600"/>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59F4"/>
    <w:rsid w:val="004B7A8E"/>
    <w:rsid w:val="004C066D"/>
    <w:rsid w:val="004C1F03"/>
    <w:rsid w:val="004C2A6B"/>
    <w:rsid w:val="004C3D02"/>
    <w:rsid w:val="004C3DD7"/>
    <w:rsid w:val="004C7E30"/>
    <w:rsid w:val="004C7E54"/>
    <w:rsid w:val="004D11E5"/>
    <w:rsid w:val="004D1372"/>
    <w:rsid w:val="004D2475"/>
    <w:rsid w:val="004D2EC8"/>
    <w:rsid w:val="004D2EE7"/>
    <w:rsid w:val="004D5695"/>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05F3"/>
    <w:rsid w:val="0056111C"/>
    <w:rsid w:val="005629D4"/>
    <w:rsid w:val="00562EC1"/>
    <w:rsid w:val="00564F6C"/>
    <w:rsid w:val="00565610"/>
    <w:rsid w:val="005666DF"/>
    <w:rsid w:val="00573028"/>
    <w:rsid w:val="0057315F"/>
    <w:rsid w:val="00573EB4"/>
    <w:rsid w:val="005774F4"/>
    <w:rsid w:val="005803CC"/>
    <w:rsid w:val="005805CA"/>
    <w:rsid w:val="00582031"/>
    <w:rsid w:val="00582E4F"/>
    <w:rsid w:val="00582F79"/>
    <w:rsid w:val="00582FB2"/>
    <w:rsid w:val="0058552A"/>
    <w:rsid w:val="005863E5"/>
    <w:rsid w:val="00586978"/>
    <w:rsid w:val="005901F4"/>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4D2"/>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23D"/>
    <w:rsid w:val="006523DB"/>
    <w:rsid w:val="006539A8"/>
    <w:rsid w:val="006541A0"/>
    <w:rsid w:val="006550E9"/>
    <w:rsid w:val="00655A75"/>
    <w:rsid w:val="00655D81"/>
    <w:rsid w:val="00657189"/>
    <w:rsid w:val="006638EF"/>
    <w:rsid w:val="00664B96"/>
    <w:rsid w:val="00664E4D"/>
    <w:rsid w:val="00665C85"/>
    <w:rsid w:val="00666EB1"/>
    <w:rsid w:val="006671BD"/>
    <w:rsid w:val="00667575"/>
    <w:rsid w:val="00670238"/>
    <w:rsid w:val="00673DEC"/>
    <w:rsid w:val="00674B0D"/>
    <w:rsid w:val="00674D24"/>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273A"/>
    <w:rsid w:val="006E2CB3"/>
    <w:rsid w:val="006E3536"/>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53B8"/>
    <w:rsid w:val="007A66B3"/>
    <w:rsid w:val="007A7E27"/>
    <w:rsid w:val="007B09D6"/>
    <w:rsid w:val="007B1563"/>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1671"/>
    <w:rsid w:val="0086602A"/>
    <w:rsid w:val="00870995"/>
    <w:rsid w:val="0087132E"/>
    <w:rsid w:val="0087174F"/>
    <w:rsid w:val="00871D2D"/>
    <w:rsid w:val="00872E92"/>
    <w:rsid w:val="0087352D"/>
    <w:rsid w:val="00873B24"/>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30E"/>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A7"/>
    <w:rsid w:val="008E00FD"/>
    <w:rsid w:val="008E0479"/>
    <w:rsid w:val="008E098A"/>
    <w:rsid w:val="008E10C3"/>
    <w:rsid w:val="008E2644"/>
    <w:rsid w:val="008E3702"/>
    <w:rsid w:val="008E3D91"/>
    <w:rsid w:val="008E4825"/>
    <w:rsid w:val="008E54CF"/>
    <w:rsid w:val="008E5670"/>
    <w:rsid w:val="008F3ADF"/>
    <w:rsid w:val="008F53CF"/>
    <w:rsid w:val="008F5B0F"/>
    <w:rsid w:val="008F64BC"/>
    <w:rsid w:val="00900B47"/>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45B76"/>
    <w:rsid w:val="009474B0"/>
    <w:rsid w:val="00950EA3"/>
    <w:rsid w:val="009510B4"/>
    <w:rsid w:val="009510C5"/>
    <w:rsid w:val="009511B9"/>
    <w:rsid w:val="009537D2"/>
    <w:rsid w:val="009544DA"/>
    <w:rsid w:val="0095452D"/>
    <w:rsid w:val="00954B14"/>
    <w:rsid w:val="00954FD3"/>
    <w:rsid w:val="00955718"/>
    <w:rsid w:val="00955C73"/>
    <w:rsid w:val="00962092"/>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57DF"/>
    <w:rsid w:val="009C0D7D"/>
    <w:rsid w:val="009C36EC"/>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92"/>
    <w:rsid w:val="00A96FD3"/>
    <w:rsid w:val="00A973E2"/>
    <w:rsid w:val="00A97CB7"/>
    <w:rsid w:val="00AA0CD4"/>
    <w:rsid w:val="00AA1568"/>
    <w:rsid w:val="00AA174C"/>
    <w:rsid w:val="00AA3BE1"/>
    <w:rsid w:val="00AA6715"/>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7951"/>
    <w:rsid w:val="00B37EB2"/>
    <w:rsid w:val="00B40EED"/>
    <w:rsid w:val="00B43E04"/>
    <w:rsid w:val="00B44B3C"/>
    <w:rsid w:val="00B45229"/>
    <w:rsid w:val="00B4591C"/>
    <w:rsid w:val="00B476C8"/>
    <w:rsid w:val="00B504AA"/>
    <w:rsid w:val="00B505FC"/>
    <w:rsid w:val="00B5114D"/>
    <w:rsid w:val="00B51F5C"/>
    <w:rsid w:val="00B537D8"/>
    <w:rsid w:val="00B53B81"/>
    <w:rsid w:val="00B53E6A"/>
    <w:rsid w:val="00B548C8"/>
    <w:rsid w:val="00B55586"/>
    <w:rsid w:val="00B55CD9"/>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D02D5"/>
    <w:rsid w:val="00BD0BE6"/>
    <w:rsid w:val="00BD1B46"/>
    <w:rsid w:val="00BD2838"/>
    <w:rsid w:val="00BD3F71"/>
    <w:rsid w:val="00BD63AB"/>
    <w:rsid w:val="00BD707E"/>
    <w:rsid w:val="00BD7B62"/>
    <w:rsid w:val="00BE3EAA"/>
    <w:rsid w:val="00BE528D"/>
    <w:rsid w:val="00BE588B"/>
    <w:rsid w:val="00BE7AC2"/>
    <w:rsid w:val="00BF13A5"/>
    <w:rsid w:val="00BF1D11"/>
    <w:rsid w:val="00BF35FC"/>
    <w:rsid w:val="00BF3BFF"/>
    <w:rsid w:val="00BF419A"/>
    <w:rsid w:val="00BF4F4F"/>
    <w:rsid w:val="00BF59E6"/>
    <w:rsid w:val="00C00129"/>
    <w:rsid w:val="00C001A9"/>
    <w:rsid w:val="00C01644"/>
    <w:rsid w:val="00C01E50"/>
    <w:rsid w:val="00C05564"/>
    <w:rsid w:val="00C06962"/>
    <w:rsid w:val="00C06E54"/>
    <w:rsid w:val="00C0789C"/>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34E0"/>
    <w:rsid w:val="00CA70DD"/>
    <w:rsid w:val="00CA7158"/>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D3331"/>
    <w:rsid w:val="00CD3AF6"/>
    <w:rsid w:val="00CD3FEA"/>
    <w:rsid w:val="00CD4EEE"/>
    <w:rsid w:val="00CE0BA7"/>
    <w:rsid w:val="00CE108A"/>
    <w:rsid w:val="00CE21A8"/>
    <w:rsid w:val="00CE42EE"/>
    <w:rsid w:val="00CE4BA5"/>
    <w:rsid w:val="00CE5184"/>
    <w:rsid w:val="00CE7977"/>
    <w:rsid w:val="00CF0457"/>
    <w:rsid w:val="00CF0560"/>
    <w:rsid w:val="00CF0908"/>
    <w:rsid w:val="00CF0BC8"/>
    <w:rsid w:val="00CF240D"/>
    <w:rsid w:val="00CF60E7"/>
    <w:rsid w:val="00CF734A"/>
    <w:rsid w:val="00D00D38"/>
    <w:rsid w:val="00D00EE5"/>
    <w:rsid w:val="00D01C1D"/>
    <w:rsid w:val="00D034F7"/>
    <w:rsid w:val="00D03676"/>
    <w:rsid w:val="00D06C5F"/>
    <w:rsid w:val="00D11700"/>
    <w:rsid w:val="00D12C06"/>
    <w:rsid w:val="00D135BE"/>
    <w:rsid w:val="00D1435B"/>
    <w:rsid w:val="00D14DD0"/>
    <w:rsid w:val="00D15F3F"/>
    <w:rsid w:val="00D166A1"/>
    <w:rsid w:val="00D17226"/>
    <w:rsid w:val="00D17B6D"/>
    <w:rsid w:val="00D22926"/>
    <w:rsid w:val="00D24F04"/>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836D2"/>
    <w:rsid w:val="00D9150F"/>
    <w:rsid w:val="00D92732"/>
    <w:rsid w:val="00D93D2F"/>
    <w:rsid w:val="00D94569"/>
    <w:rsid w:val="00D946FA"/>
    <w:rsid w:val="00D9560B"/>
    <w:rsid w:val="00D962C7"/>
    <w:rsid w:val="00DA0574"/>
    <w:rsid w:val="00DA3BAA"/>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B33"/>
    <w:rsid w:val="00E343C2"/>
    <w:rsid w:val="00E35175"/>
    <w:rsid w:val="00E40D42"/>
    <w:rsid w:val="00E41BA4"/>
    <w:rsid w:val="00E41DDA"/>
    <w:rsid w:val="00E42203"/>
    <w:rsid w:val="00E439A8"/>
    <w:rsid w:val="00E43AA9"/>
    <w:rsid w:val="00E43B81"/>
    <w:rsid w:val="00E4458C"/>
    <w:rsid w:val="00E44CF7"/>
    <w:rsid w:val="00E44D92"/>
    <w:rsid w:val="00E45648"/>
    <w:rsid w:val="00E45D11"/>
    <w:rsid w:val="00E45D5C"/>
    <w:rsid w:val="00E4656E"/>
    <w:rsid w:val="00E53515"/>
    <w:rsid w:val="00E537E7"/>
    <w:rsid w:val="00E54193"/>
    <w:rsid w:val="00E54B9C"/>
    <w:rsid w:val="00E5513C"/>
    <w:rsid w:val="00E60732"/>
    <w:rsid w:val="00E611BD"/>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931"/>
    <w:rsid w:val="00F05ED5"/>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1106"/>
    <w:rsid w:val="00F922FC"/>
    <w:rsid w:val="00F929FF"/>
    <w:rsid w:val="00F935C6"/>
    <w:rsid w:val="00F9660D"/>
    <w:rsid w:val="00F96729"/>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9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18D8A-414D-45A1-B40A-2CCA3C71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7183</TotalTime>
  <Pages>11</Pages>
  <Words>1821</Words>
  <Characters>10386</Characters>
  <Application>Microsoft Office Word</Application>
  <DocSecurity>0</DocSecurity>
  <Lines>86</Lines>
  <Paragraphs>24</Paragraphs>
  <ScaleCrop>false</ScaleCrop>
  <Company>Microsoft</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1378</cp:revision>
  <dcterms:created xsi:type="dcterms:W3CDTF">2015-04-30T01:53:00Z</dcterms:created>
  <dcterms:modified xsi:type="dcterms:W3CDTF">2021-02-01T07:34:00Z</dcterms:modified>
</cp:coreProperties>
</file>