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A3BB" w14:textId="75084E15" w:rsidR="00022077" w:rsidRPr="0086665B" w:rsidRDefault="001717EB" w:rsidP="00994887">
      <w:pPr>
        <w:spacing w:afterLines="50" w:after="156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665B">
        <w:rPr>
          <w:rFonts w:ascii="Times New Roman" w:hAnsi="Times New Roman" w:cs="Times New Roman"/>
          <w:sz w:val="36"/>
          <w:szCs w:val="36"/>
        </w:rPr>
        <w:t>第二场</w:t>
      </w:r>
      <w:r w:rsidR="004E70D0" w:rsidRPr="0086665B">
        <w:rPr>
          <w:rFonts w:ascii="Times New Roman" w:hAnsi="Times New Roman" w:cs="Times New Roman"/>
          <w:sz w:val="36"/>
          <w:szCs w:val="36"/>
        </w:rPr>
        <w:t>危险废物</w:t>
      </w:r>
      <w:r w:rsidR="005C775F" w:rsidRPr="0086665B">
        <w:rPr>
          <w:rFonts w:ascii="Times New Roman" w:hAnsi="Times New Roman" w:cs="Times New Roman"/>
          <w:sz w:val="36"/>
          <w:szCs w:val="36"/>
        </w:rPr>
        <w:t>管理线上培训</w:t>
      </w:r>
      <w:r w:rsidRPr="0086665B">
        <w:rPr>
          <w:rFonts w:ascii="Times New Roman" w:hAnsi="Times New Roman" w:cs="Times New Roman"/>
          <w:sz w:val="36"/>
          <w:szCs w:val="36"/>
        </w:rPr>
        <w:t>圆满完成</w:t>
      </w:r>
    </w:p>
    <w:p w14:paraId="313E241C" w14:textId="752B82DC" w:rsidR="00094029" w:rsidRPr="0086665B" w:rsidRDefault="00C769C7" w:rsidP="006E6825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666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0E4ED9" wp14:editId="50775A34">
            <wp:simplePos x="0" y="0"/>
            <wp:positionH relativeFrom="margin">
              <wp:posOffset>2616835</wp:posOffset>
            </wp:positionH>
            <wp:positionV relativeFrom="paragraph">
              <wp:posOffset>1456055</wp:posOffset>
            </wp:positionV>
            <wp:extent cx="2699385" cy="2255520"/>
            <wp:effectExtent l="0" t="0" r="5715" b="0"/>
            <wp:wrapSquare wrapText="bothSides"/>
            <wp:docPr id="1" name="图片 1" descr="C:\Users\USER\Desktop\WOZBZ75Z}W_L2ALZ%[OI{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OZBZ75Z}W_L2ALZ%[OI{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029" w:rsidRPr="0086665B">
        <w:rPr>
          <w:rFonts w:ascii="Times New Roman" w:hAnsi="Times New Roman" w:cs="Times New Roman"/>
          <w:sz w:val="28"/>
          <w:szCs w:val="28"/>
        </w:rPr>
        <w:t>2020</w:t>
      </w:r>
      <w:r w:rsidR="00094029" w:rsidRPr="0086665B">
        <w:rPr>
          <w:rFonts w:ascii="Times New Roman" w:hAnsi="Times New Roman" w:cs="Times New Roman"/>
          <w:sz w:val="28"/>
          <w:szCs w:val="28"/>
        </w:rPr>
        <w:t>年</w:t>
      </w:r>
      <w:r w:rsidR="00094029" w:rsidRPr="0086665B">
        <w:rPr>
          <w:rFonts w:ascii="Times New Roman" w:hAnsi="Times New Roman" w:cs="Times New Roman"/>
          <w:sz w:val="28"/>
          <w:szCs w:val="28"/>
        </w:rPr>
        <w:t>4</w:t>
      </w:r>
      <w:r w:rsidR="00094029" w:rsidRPr="0086665B">
        <w:rPr>
          <w:rFonts w:ascii="Times New Roman" w:hAnsi="Times New Roman" w:cs="Times New Roman"/>
          <w:sz w:val="28"/>
          <w:szCs w:val="28"/>
        </w:rPr>
        <w:t>月</w:t>
      </w:r>
      <w:r w:rsidR="00CA4D16" w:rsidRPr="0086665B">
        <w:rPr>
          <w:rFonts w:ascii="Times New Roman" w:hAnsi="Times New Roman" w:cs="Times New Roman"/>
          <w:sz w:val="28"/>
          <w:szCs w:val="28"/>
        </w:rPr>
        <w:t>29</w:t>
      </w:r>
      <w:r w:rsidR="00094029" w:rsidRPr="0086665B">
        <w:rPr>
          <w:rFonts w:ascii="Times New Roman" w:hAnsi="Times New Roman" w:cs="Times New Roman"/>
          <w:sz w:val="28"/>
          <w:szCs w:val="28"/>
        </w:rPr>
        <w:t>日，苏州市环境科学学会联合苏州市吴中生态环境局举办</w:t>
      </w:r>
      <w:r w:rsidR="00094029" w:rsidRPr="0086665B">
        <w:rPr>
          <w:rFonts w:ascii="Times New Roman" w:hAnsi="Times New Roman" w:cs="Times New Roman" w:hint="eastAsia"/>
          <w:sz w:val="28"/>
          <w:szCs w:val="28"/>
        </w:rPr>
        <w:t>“</w:t>
      </w:r>
      <w:r w:rsidR="00733F47" w:rsidRPr="0086665B">
        <w:rPr>
          <w:rFonts w:ascii="Times New Roman" w:hAnsi="Times New Roman" w:cs="Times New Roman"/>
          <w:sz w:val="28"/>
          <w:szCs w:val="28"/>
        </w:rPr>
        <w:t>危险废物管理线上</w:t>
      </w:r>
      <w:r w:rsidR="00094029" w:rsidRPr="0086665B">
        <w:rPr>
          <w:rFonts w:ascii="Times New Roman" w:hAnsi="Times New Roman" w:cs="Times New Roman"/>
          <w:sz w:val="28"/>
          <w:szCs w:val="28"/>
        </w:rPr>
        <w:t>培训讲座</w:t>
      </w:r>
      <w:r w:rsidR="00094029" w:rsidRPr="0086665B">
        <w:rPr>
          <w:rFonts w:ascii="Times New Roman" w:hAnsi="Times New Roman" w:cs="Times New Roman" w:hint="eastAsia"/>
          <w:sz w:val="28"/>
          <w:szCs w:val="28"/>
        </w:rPr>
        <w:t>”</w:t>
      </w:r>
      <w:r w:rsidR="009E39D8" w:rsidRPr="0086665B">
        <w:rPr>
          <w:rFonts w:ascii="Times New Roman" w:hAnsi="Times New Roman" w:cs="Times New Roman" w:hint="eastAsia"/>
          <w:sz w:val="28"/>
          <w:szCs w:val="28"/>
        </w:rPr>
        <w:t>。</w:t>
      </w:r>
      <w:r w:rsidR="009E39D8" w:rsidRPr="0086665B">
        <w:rPr>
          <w:rFonts w:ascii="Times New Roman" w:hAnsi="Times New Roman" w:cs="Times New Roman"/>
          <w:sz w:val="28"/>
          <w:szCs w:val="28"/>
        </w:rPr>
        <w:t>此次讲座邀请了</w:t>
      </w:r>
      <w:r w:rsidR="00CA4D16" w:rsidRPr="0086665B">
        <w:rPr>
          <w:bCs/>
          <w:sz w:val="28"/>
          <w:szCs w:val="28"/>
        </w:rPr>
        <w:t>苏州市吴中生态环境局高级工程师、国家环评工程师沈秋华</w:t>
      </w:r>
      <w:r w:rsidR="00D26C92" w:rsidRPr="0086665B">
        <w:rPr>
          <w:rFonts w:ascii="Times New Roman" w:hAnsi="Times New Roman" w:cs="Times New Roman"/>
          <w:sz w:val="28"/>
          <w:szCs w:val="28"/>
        </w:rPr>
        <w:t>为</w:t>
      </w:r>
      <w:r w:rsidR="00CC3CBC" w:rsidRPr="0086665B">
        <w:rPr>
          <w:rFonts w:ascii="Times New Roman" w:hAnsi="Times New Roman" w:cs="Times New Roman" w:hint="eastAsia"/>
          <w:sz w:val="28"/>
          <w:szCs w:val="28"/>
        </w:rPr>
        <w:t>学员</w:t>
      </w:r>
      <w:r w:rsidR="0009462F" w:rsidRPr="0086665B">
        <w:rPr>
          <w:rFonts w:ascii="Times New Roman" w:hAnsi="Times New Roman" w:cs="Times New Roman"/>
          <w:sz w:val="28"/>
          <w:szCs w:val="28"/>
        </w:rPr>
        <w:t>授课</w:t>
      </w:r>
      <w:r w:rsidR="00E83D4E" w:rsidRPr="0086665B">
        <w:rPr>
          <w:rFonts w:ascii="Times New Roman" w:hAnsi="Times New Roman" w:cs="Times New Roman" w:hint="eastAsia"/>
          <w:sz w:val="28"/>
          <w:szCs w:val="28"/>
        </w:rPr>
        <w:t>。近</w:t>
      </w:r>
      <w:r w:rsidR="00D8576B" w:rsidRPr="0086665B">
        <w:rPr>
          <w:rFonts w:ascii="Times New Roman" w:hAnsi="Times New Roman" w:cs="Times New Roman"/>
          <w:sz w:val="28"/>
          <w:szCs w:val="28"/>
        </w:rPr>
        <w:t>24</w:t>
      </w:r>
      <w:r w:rsidR="004871E7" w:rsidRPr="0086665B">
        <w:rPr>
          <w:rFonts w:ascii="Times New Roman" w:hAnsi="Times New Roman" w:cs="Times New Roman"/>
          <w:sz w:val="28"/>
          <w:szCs w:val="28"/>
        </w:rPr>
        <w:t>00</w:t>
      </w:r>
      <w:r w:rsidR="00D1598E" w:rsidRPr="0086665B">
        <w:rPr>
          <w:rFonts w:ascii="Times New Roman" w:hAnsi="Times New Roman" w:cs="Times New Roman" w:hint="eastAsia"/>
          <w:sz w:val="28"/>
          <w:szCs w:val="28"/>
        </w:rPr>
        <w:t>名学员</w:t>
      </w:r>
      <w:r w:rsidR="00E83D4E" w:rsidRPr="0086665B">
        <w:rPr>
          <w:rFonts w:ascii="Times New Roman" w:hAnsi="Times New Roman" w:cs="Times New Roman" w:hint="eastAsia"/>
          <w:sz w:val="28"/>
          <w:szCs w:val="28"/>
        </w:rPr>
        <w:t>参与听课。</w:t>
      </w:r>
      <w:bookmarkStart w:id="0" w:name="_GoBack"/>
      <w:bookmarkEnd w:id="0"/>
    </w:p>
    <w:p w14:paraId="37FC2495" w14:textId="1750C671" w:rsidR="00875E3F" w:rsidRPr="0086665B" w:rsidRDefault="001717EB" w:rsidP="00875E3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6665B">
        <w:rPr>
          <w:rFonts w:ascii="Times New Roman" w:hAnsi="Times New Roman" w:cs="Times New Roman" w:hint="eastAsia"/>
          <w:sz w:val="28"/>
          <w:szCs w:val="28"/>
        </w:rPr>
        <w:t>沈高工</w:t>
      </w:r>
      <w:r w:rsidR="007D50C0" w:rsidRPr="0086665B">
        <w:rPr>
          <w:rFonts w:ascii="Times New Roman" w:hAnsi="Times New Roman" w:cs="Times New Roman"/>
          <w:sz w:val="28"/>
          <w:szCs w:val="28"/>
        </w:rPr>
        <w:t>从</w:t>
      </w:r>
      <w:r w:rsidR="00566625" w:rsidRPr="0086665B">
        <w:rPr>
          <w:rFonts w:ascii="Times New Roman" w:hAnsi="Times New Roman" w:cs="Times New Roman" w:hint="eastAsia"/>
          <w:sz w:val="28"/>
          <w:szCs w:val="28"/>
        </w:rPr>
        <w:t>环评制度体系</w:t>
      </w:r>
      <w:r w:rsidR="007D50C0" w:rsidRPr="0086665B">
        <w:rPr>
          <w:rFonts w:ascii="Times New Roman" w:hAnsi="Times New Roman" w:cs="Times New Roman" w:hint="eastAsia"/>
          <w:sz w:val="28"/>
          <w:szCs w:val="28"/>
        </w:rPr>
        <w:t>、</w:t>
      </w:r>
      <w:r w:rsidR="00566625" w:rsidRPr="0086665B">
        <w:rPr>
          <w:rFonts w:ascii="Times New Roman" w:hAnsi="Times New Roman" w:cs="Times New Roman" w:hint="eastAsia"/>
          <w:sz w:val="28"/>
          <w:szCs w:val="28"/>
        </w:rPr>
        <w:t>环评编制内容</w:t>
      </w:r>
      <w:r w:rsidR="007D50C0" w:rsidRPr="0086665B">
        <w:rPr>
          <w:rFonts w:ascii="Times New Roman" w:hAnsi="Times New Roman" w:cs="Times New Roman" w:hint="eastAsia"/>
          <w:sz w:val="28"/>
          <w:szCs w:val="28"/>
        </w:rPr>
        <w:t>、</w:t>
      </w:r>
      <w:r w:rsidR="00566625" w:rsidRPr="0086665B">
        <w:rPr>
          <w:rFonts w:ascii="Times New Roman" w:hAnsi="Times New Roman" w:cs="Times New Roman" w:hint="eastAsia"/>
          <w:sz w:val="28"/>
          <w:szCs w:val="28"/>
        </w:rPr>
        <w:t>环评手续办理</w:t>
      </w:r>
      <w:r w:rsidR="007D50C0" w:rsidRPr="0086665B">
        <w:rPr>
          <w:rFonts w:ascii="Times New Roman" w:hAnsi="Times New Roman" w:cs="Times New Roman" w:hint="eastAsia"/>
          <w:sz w:val="28"/>
          <w:szCs w:val="28"/>
        </w:rPr>
        <w:t>3</w:t>
      </w:r>
      <w:r w:rsidR="007D50C0" w:rsidRPr="0086665B">
        <w:rPr>
          <w:rFonts w:ascii="Times New Roman" w:hAnsi="Times New Roman" w:cs="Times New Roman" w:hint="eastAsia"/>
          <w:sz w:val="28"/>
          <w:szCs w:val="28"/>
        </w:rPr>
        <w:t>个方面</w:t>
      </w:r>
      <w:r w:rsidR="00330525" w:rsidRPr="0086665B">
        <w:rPr>
          <w:rFonts w:ascii="Times New Roman" w:hAnsi="Times New Roman" w:cs="Times New Roman" w:hint="eastAsia"/>
          <w:sz w:val="28"/>
          <w:szCs w:val="28"/>
        </w:rPr>
        <w:t>，为学</w:t>
      </w:r>
      <w:r w:rsidR="008D54AB" w:rsidRPr="0086665B">
        <w:rPr>
          <w:rFonts w:ascii="Times New Roman" w:hAnsi="Times New Roman" w:cs="Times New Roman" w:hint="eastAsia"/>
          <w:sz w:val="28"/>
          <w:szCs w:val="28"/>
        </w:rPr>
        <w:t>员</w:t>
      </w:r>
      <w:r w:rsidR="007E302C" w:rsidRPr="0086665B">
        <w:rPr>
          <w:rFonts w:ascii="Times New Roman" w:hAnsi="Times New Roman" w:cs="Times New Roman" w:hint="eastAsia"/>
          <w:sz w:val="28"/>
          <w:szCs w:val="28"/>
        </w:rPr>
        <w:t>详细</w:t>
      </w:r>
      <w:r w:rsidR="007D50C0" w:rsidRPr="0086665B">
        <w:rPr>
          <w:rFonts w:ascii="Times New Roman" w:hAnsi="Times New Roman" w:cs="Times New Roman" w:hint="eastAsia"/>
          <w:sz w:val="28"/>
          <w:szCs w:val="28"/>
        </w:rPr>
        <w:t>讲解</w:t>
      </w:r>
      <w:r w:rsidR="008D54AB" w:rsidRPr="0086665B">
        <w:rPr>
          <w:rFonts w:ascii="Times New Roman" w:hAnsi="Times New Roman" w:cs="Times New Roman" w:hint="eastAsia"/>
          <w:sz w:val="28"/>
          <w:szCs w:val="28"/>
        </w:rPr>
        <w:t>了危废管理环评方面知识，同时通过列出法规</w:t>
      </w:r>
      <w:r w:rsidR="0076045D" w:rsidRPr="0086665B">
        <w:rPr>
          <w:rFonts w:ascii="Times New Roman" w:hAnsi="Times New Roman" w:cs="Times New Roman" w:hint="eastAsia"/>
          <w:sz w:val="28"/>
          <w:szCs w:val="28"/>
        </w:rPr>
        <w:t>要求、</w:t>
      </w:r>
      <w:r w:rsidR="00FB48B6" w:rsidRPr="0086665B">
        <w:rPr>
          <w:rFonts w:ascii="Times New Roman" w:hAnsi="Times New Roman" w:cs="Times New Roman" w:hint="eastAsia"/>
          <w:sz w:val="28"/>
          <w:szCs w:val="28"/>
        </w:rPr>
        <w:t>办理</w:t>
      </w:r>
      <w:r w:rsidR="0000691B" w:rsidRPr="0086665B">
        <w:rPr>
          <w:bCs/>
          <w:sz w:val="28"/>
          <w:szCs w:val="28"/>
        </w:rPr>
        <w:t>环保手续</w:t>
      </w:r>
      <w:r w:rsidR="00B74F80" w:rsidRPr="0086665B">
        <w:rPr>
          <w:bCs/>
          <w:sz w:val="28"/>
          <w:szCs w:val="28"/>
        </w:rPr>
        <w:t>和</w:t>
      </w:r>
      <w:r w:rsidR="002C5707" w:rsidRPr="0086665B">
        <w:rPr>
          <w:bCs/>
          <w:sz w:val="28"/>
          <w:szCs w:val="28"/>
        </w:rPr>
        <w:t>线上</w:t>
      </w:r>
      <w:r w:rsidR="008D54AB" w:rsidRPr="0086665B">
        <w:rPr>
          <w:rFonts w:ascii="Times New Roman" w:hAnsi="Times New Roman" w:cs="Times New Roman" w:hint="eastAsia"/>
          <w:sz w:val="28"/>
          <w:szCs w:val="28"/>
        </w:rPr>
        <w:t>答疑解惑，为</w:t>
      </w:r>
      <w:r w:rsidR="008D54AB" w:rsidRPr="0086665B">
        <w:rPr>
          <w:rFonts w:ascii="Times New Roman" w:hAnsi="Times New Roman" w:cs="Times New Roman"/>
          <w:sz w:val="28"/>
          <w:szCs w:val="28"/>
        </w:rPr>
        <w:t>会员危险废物管理知识查漏补缺</w:t>
      </w:r>
      <w:r w:rsidR="00875E3F" w:rsidRPr="0086665B">
        <w:rPr>
          <w:rFonts w:ascii="Times New Roman" w:hAnsi="Times New Roman" w:cs="Times New Roman" w:hint="eastAsia"/>
          <w:sz w:val="28"/>
          <w:szCs w:val="28"/>
        </w:rPr>
        <w:t>。</w:t>
      </w:r>
    </w:p>
    <w:p w14:paraId="5F143CDF" w14:textId="3FA00EF6" w:rsidR="00570075" w:rsidRPr="0086665B" w:rsidRDefault="0012121F" w:rsidP="00875E3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666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40BDA1" wp14:editId="64DE7012">
            <wp:simplePos x="0" y="0"/>
            <wp:positionH relativeFrom="margin">
              <wp:posOffset>60960</wp:posOffset>
            </wp:positionH>
            <wp:positionV relativeFrom="paragraph">
              <wp:posOffset>548640</wp:posOffset>
            </wp:positionV>
            <wp:extent cx="2948940" cy="2211705"/>
            <wp:effectExtent l="0" t="0" r="3810" b="0"/>
            <wp:wrapSquare wrapText="bothSides"/>
            <wp:docPr id="5" name="图片 5" descr="E:\环科学会通知-活动\2020年学会通知及活动\苏环学（2020）该第1号文件\1号\照片\4.29日危险废物产生单位的环保手续相关知识讲座照片\IMG_20200507_15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环科学会通知-活动\2020年学会通知及活动\苏环学（2020）该第1号文件\1号\照片\4.29日危险废物产生单位的环保手续相关知识讲座照片\IMG_20200507_150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F07" w:rsidRPr="0086665B">
        <w:rPr>
          <w:rFonts w:ascii="Times New Roman" w:hAnsi="Times New Roman" w:cs="Times New Roman"/>
          <w:sz w:val="28"/>
          <w:szCs w:val="28"/>
        </w:rPr>
        <w:t>危险废物管理</w:t>
      </w:r>
      <w:r w:rsidR="00B74F80" w:rsidRPr="0086665B">
        <w:rPr>
          <w:rFonts w:ascii="Times New Roman" w:hAnsi="Times New Roman" w:cs="Times New Roman"/>
          <w:sz w:val="28"/>
          <w:szCs w:val="28"/>
        </w:rPr>
        <w:t>是环境保护中的重要环节，对环保工作意义重大</w:t>
      </w:r>
      <w:r w:rsidR="00D22B4B" w:rsidRPr="0086665B">
        <w:rPr>
          <w:rFonts w:ascii="Times New Roman" w:hAnsi="Times New Roman" w:cs="Times New Roman" w:hint="eastAsia"/>
          <w:sz w:val="28"/>
          <w:szCs w:val="28"/>
        </w:rPr>
        <w:t>，此次讲座</w:t>
      </w:r>
      <w:r w:rsidR="001717EB" w:rsidRPr="0086665B">
        <w:rPr>
          <w:rFonts w:ascii="Times New Roman" w:hAnsi="Times New Roman" w:cs="Times New Roman" w:hint="eastAsia"/>
          <w:sz w:val="28"/>
          <w:szCs w:val="28"/>
        </w:rPr>
        <w:t>从环评角度</w:t>
      </w:r>
      <w:r w:rsidR="00D22B4B" w:rsidRPr="0086665B">
        <w:rPr>
          <w:rFonts w:ascii="Times New Roman" w:hAnsi="Times New Roman" w:cs="Times New Roman" w:hint="eastAsia"/>
          <w:sz w:val="28"/>
          <w:szCs w:val="28"/>
        </w:rPr>
        <w:t>为学员系统讲解了这方面的知识，为企业环保</w:t>
      </w:r>
      <w:r w:rsidR="0076045D" w:rsidRPr="0086665B">
        <w:rPr>
          <w:rFonts w:ascii="Times New Roman" w:hAnsi="Times New Roman" w:cs="Times New Roman" w:hint="eastAsia"/>
          <w:sz w:val="28"/>
          <w:szCs w:val="28"/>
        </w:rPr>
        <w:t>安全</w:t>
      </w:r>
      <w:r w:rsidR="00542838" w:rsidRPr="0086665B">
        <w:rPr>
          <w:rFonts w:ascii="Times New Roman" w:hAnsi="Times New Roman" w:cs="Times New Roman" w:hint="eastAsia"/>
          <w:sz w:val="28"/>
          <w:szCs w:val="28"/>
        </w:rPr>
        <w:t>运行</w:t>
      </w:r>
      <w:r w:rsidR="00B74F80" w:rsidRPr="0086665B">
        <w:rPr>
          <w:rFonts w:ascii="Times New Roman" w:hAnsi="Times New Roman" w:cs="Times New Roman" w:hint="eastAsia"/>
          <w:sz w:val="28"/>
          <w:szCs w:val="28"/>
        </w:rPr>
        <w:t>提供了理论指导，得到</w:t>
      </w:r>
      <w:r w:rsidR="00BD2482" w:rsidRPr="0086665B">
        <w:rPr>
          <w:rFonts w:ascii="Times New Roman" w:hAnsi="Times New Roman" w:cs="Times New Roman" w:hint="eastAsia"/>
          <w:sz w:val="28"/>
          <w:szCs w:val="28"/>
        </w:rPr>
        <w:t>听课</w:t>
      </w:r>
      <w:r w:rsidR="00B74F80" w:rsidRPr="0086665B">
        <w:rPr>
          <w:rFonts w:ascii="Times New Roman" w:hAnsi="Times New Roman" w:cs="Times New Roman" w:hint="eastAsia"/>
          <w:sz w:val="28"/>
          <w:szCs w:val="28"/>
        </w:rPr>
        <w:t>学员的一致好评。</w:t>
      </w:r>
    </w:p>
    <w:p w14:paraId="26702190" w14:textId="698F0498" w:rsidR="00190F07" w:rsidRPr="0086665B" w:rsidRDefault="00190F07" w:rsidP="005C5467">
      <w:pPr>
        <w:rPr>
          <w:rFonts w:ascii="Times New Roman" w:hAnsi="Times New Roman" w:cs="Times New Roman"/>
          <w:sz w:val="28"/>
          <w:szCs w:val="28"/>
        </w:rPr>
      </w:pPr>
    </w:p>
    <w:p w14:paraId="5AC42EC7" w14:textId="77777777" w:rsidR="00CE09DF" w:rsidRPr="0086665B" w:rsidRDefault="00CE09DF" w:rsidP="00CE09DF">
      <w:pPr>
        <w:ind w:right="112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14:paraId="36C45007" w14:textId="2A4B373E" w:rsidR="00C23D2B" w:rsidRPr="0086665B" w:rsidRDefault="00C23D2B" w:rsidP="00CE09DF">
      <w:pPr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86665B">
        <w:rPr>
          <w:rFonts w:ascii="Times New Roman" w:hAnsi="Times New Roman" w:cs="Times New Roman"/>
          <w:sz w:val="28"/>
          <w:szCs w:val="28"/>
        </w:rPr>
        <w:t>苏州市环境科学学会</w:t>
      </w:r>
    </w:p>
    <w:p w14:paraId="243EF7A8" w14:textId="4C668576" w:rsidR="00570075" w:rsidRPr="0086665B" w:rsidRDefault="00C23D2B" w:rsidP="00253591">
      <w:pPr>
        <w:ind w:right="14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86665B">
        <w:rPr>
          <w:rFonts w:ascii="Times New Roman" w:hAnsi="Times New Roman" w:cs="Times New Roman"/>
          <w:sz w:val="28"/>
          <w:szCs w:val="28"/>
        </w:rPr>
        <w:t>2020</w:t>
      </w:r>
      <w:r w:rsidRPr="0086665B">
        <w:rPr>
          <w:rFonts w:ascii="Times New Roman" w:hAnsi="Times New Roman" w:cs="Times New Roman"/>
          <w:sz w:val="28"/>
          <w:szCs w:val="28"/>
        </w:rPr>
        <w:t>年</w:t>
      </w:r>
      <w:r w:rsidR="00BD2E42" w:rsidRPr="0086665B">
        <w:rPr>
          <w:rFonts w:ascii="Times New Roman" w:hAnsi="Times New Roman" w:cs="Times New Roman"/>
          <w:sz w:val="28"/>
          <w:szCs w:val="28"/>
        </w:rPr>
        <w:t>5</w:t>
      </w:r>
      <w:r w:rsidRPr="0086665B">
        <w:rPr>
          <w:rFonts w:ascii="Times New Roman" w:hAnsi="Times New Roman" w:cs="Times New Roman"/>
          <w:sz w:val="28"/>
          <w:szCs w:val="28"/>
        </w:rPr>
        <w:t>月</w:t>
      </w:r>
      <w:r w:rsidR="00BD2E42" w:rsidRPr="0086665B">
        <w:rPr>
          <w:rFonts w:ascii="Times New Roman" w:hAnsi="Times New Roman" w:cs="Times New Roman" w:hint="eastAsia"/>
          <w:sz w:val="28"/>
          <w:szCs w:val="28"/>
        </w:rPr>
        <w:t>7</w:t>
      </w:r>
      <w:r w:rsidRPr="0086665B">
        <w:rPr>
          <w:rFonts w:ascii="Times New Roman" w:hAnsi="Times New Roman" w:cs="Times New Roman"/>
          <w:sz w:val="28"/>
          <w:szCs w:val="28"/>
        </w:rPr>
        <w:t>日</w:t>
      </w:r>
    </w:p>
    <w:sectPr w:rsidR="00570075" w:rsidRPr="00866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E7F47" w14:textId="77777777" w:rsidR="004F3AC0" w:rsidRDefault="004F3AC0" w:rsidP="005C775F">
      <w:r>
        <w:separator/>
      </w:r>
    </w:p>
  </w:endnote>
  <w:endnote w:type="continuationSeparator" w:id="0">
    <w:p w14:paraId="7A5792C2" w14:textId="77777777" w:rsidR="004F3AC0" w:rsidRDefault="004F3AC0" w:rsidP="005C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FB779" w14:textId="77777777" w:rsidR="004F3AC0" w:rsidRDefault="004F3AC0" w:rsidP="005C775F">
      <w:r>
        <w:separator/>
      </w:r>
    </w:p>
  </w:footnote>
  <w:footnote w:type="continuationSeparator" w:id="0">
    <w:p w14:paraId="4ED48822" w14:textId="77777777" w:rsidR="004F3AC0" w:rsidRDefault="004F3AC0" w:rsidP="005C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E3"/>
    <w:rsid w:val="0000691B"/>
    <w:rsid w:val="00022077"/>
    <w:rsid w:val="00056E3B"/>
    <w:rsid w:val="00094029"/>
    <w:rsid w:val="0009462F"/>
    <w:rsid w:val="000F6D97"/>
    <w:rsid w:val="0012121F"/>
    <w:rsid w:val="00124182"/>
    <w:rsid w:val="00162C73"/>
    <w:rsid w:val="00163FC0"/>
    <w:rsid w:val="001717EB"/>
    <w:rsid w:val="001749E7"/>
    <w:rsid w:val="00190F07"/>
    <w:rsid w:val="001D0259"/>
    <w:rsid w:val="00253591"/>
    <w:rsid w:val="002A3E67"/>
    <w:rsid w:val="002C5707"/>
    <w:rsid w:val="00301B5F"/>
    <w:rsid w:val="003023E4"/>
    <w:rsid w:val="00330525"/>
    <w:rsid w:val="00330D63"/>
    <w:rsid w:val="00341C75"/>
    <w:rsid w:val="00341FB4"/>
    <w:rsid w:val="003D27F9"/>
    <w:rsid w:val="003E110C"/>
    <w:rsid w:val="003E5748"/>
    <w:rsid w:val="0047085E"/>
    <w:rsid w:val="00471725"/>
    <w:rsid w:val="00471972"/>
    <w:rsid w:val="004871E7"/>
    <w:rsid w:val="004E70D0"/>
    <w:rsid w:val="004F3AC0"/>
    <w:rsid w:val="005401E0"/>
    <w:rsid w:val="00542838"/>
    <w:rsid w:val="005479DD"/>
    <w:rsid w:val="00551D4B"/>
    <w:rsid w:val="00566625"/>
    <w:rsid w:val="00570075"/>
    <w:rsid w:val="005872A6"/>
    <w:rsid w:val="005C2E25"/>
    <w:rsid w:val="005C5467"/>
    <w:rsid w:val="005C775F"/>
    <w:rsid w:val="00654C7D"/>
    <w:rsid w:val="00693D54"/>
    <w:rsid w:val="006E6825"/>
    <w:rsid w:val="00725C3F"/>
    <w:rsid w:val="00733F47"/>
    <w:rsid w:val="0076045D"/>
    <w:rsid w:val="007C220B"/>
    <w:rsid w:val="007C28D2"/>
    <w:rsid w:val="007D50C0"/>
    <w:rsid w:val="007E302C"/>
    <w:rsid w:val="007F3246"/>
    <w:rsid w:val="00844DB7"/>
    <w:rsid w:val="0086665B"/>
    <w:rsid w:val="00875E3F"/>
    <w:rsid w:val="008D54AB"/>
    <w:rsid w:val="00973156"/>
    <w:rsid w:val="00982BDB"/>
    <w:rsid w:val="00994887"/>
    <w:rsid w:val="009E39D8"/>
    <w:rsid w:val="00B10109"/>
    <w:rsid w:val="00B74F80"/>
    <w:rsid w:val="00B77135"/>
    <w:rsid w:val="00BA1348"/>
    <w:rsid w:val="00BA23DE"/>
    <w:rsid w:val="00BA4994"/>
    <w:rsid w:val="00BA5799"/>
    <w:rsid w:val="00BB3F78"/>
    <w:rsid w:val="00BD2482"/>
    <w:rsid w:val="00BD2E42"/>
    <w:rsid w:val="00BE2635"/>
    <w:rsid w:val="00BF55AE"/>
    <w:rsid w:val="00C23D2B"/>
    <w:rsid w:val="00C7307D"/>
    <w:rsid w:val="00C769C7"/>
    <w:rsid w:val="00C90AE9"/>
    <w:rsid w:val="00C95759"/>
    <w:rsid w:val="00CA4D16"/>
    <w:rsid w:val="00CC3CBC"/>
    <w:rsid w:val="00CE09DF"/>
    <w:rsid w:val="00CE53F4"/>
    <w:rsid w:val="00D1598E"/>
    <w:rsid w:val="00D22B4B"/>
    <w:rsid w:val="00D26C92"/>
    <w:rsid w:val="00D70A4A"/>
    <w:rsid w:val="00D818B7"/>
    <w:rsid w:val="00D8576B"/>
    <w:rsid w:val="00DC245B"/>
    <w:rsid w:val="00E83D4E"/>
    <w:rsid w:val="00EA4A35"/>
    <w:rsid w:val="00F06DFD"/>
    <w:rsid w:val="00F153E2"/>
    <w:rsid w:val="00F16AE3"/>
    <w:rsid w:val="00F63808"/>
    <w:rsid w:val="00F67EE2"/>
    <w:rsid w:val="00F7564D"/>
    <w:rsid w:val="00F931D0"/>
    <w:rsid w:val="00FB3F21"/>
    <w:rsid w:val="00FB48B6"/>
    <w:rsid w:val="00FD7B3B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C63B"/>
  <w15:chartTrackingRefBased/>
  <w15:docId w15:val="{82BF8DE5-F49D-4E1B-849B-0D0AE8EB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2020-04-21T02:18:00Z</dcterms:created>
  <dcterms:modified xsi:type="dcterms:W3CDTF">2020-05-08T04:01:00Z</dcterms:modified>
</cp:coreProperties>
</file>