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9" w:rsidRDefault="00CC1379" w:rsidP="00A7591D">
      <w:pPr>
        <w:spacing w:line="360" w:lineRule="auto"/>
        <w:jc w:val="center"/>
        <w:rPr>
          <w:rFonts w:eastAsia="小标宋" w:hint="eastAsia"/>
          <w:sz w:val="36"/>
          <w:szCs w:val="36"/>
        </w:rPr>
      </w:pPr>
      <w:r>
        <w:rPr>
          <w:rFonts w:eastAsia="小标宋" w:hint="eastAsia"/>
          <w:sz w:val="36"/>
          <w:szCs w:val="36"/>
        </w:rPr>
        <w:t>市环科</w:t>
      </w:r>
      <w:r w:rsidR="00F41DF1">
        <w:rPr>
          <w:rFonts w:eastAsia="小标宋" w:hint="eastAsia"/>
          <w:sz w:val="36"/>
          <w:szCs w:val="36"/>
        </w:rPr>
        <w:t>学会</w:t>
      </w:r>
      <w:r>
        <w:rPr>
          <w:rFonts w:eastAsia="小标宋" w:hint="eastAsia"/>
          <w:sz w:val="36"/>
          <w:szCs w:val="36"/>
        </w:rPr>
        <w:t>顺利完成</w:t>
      </w:r>
      <w:r w:rsidRPr="00CC1379">
        <w:rPr>
          <w:rFonts w:eastAsia="小标宋" w:hint="eastAsia"/>
          <w:sz w:val="36"/>
          <w:szCs w:val="36"/>
        </w:rPr>
        <w:t>2016</w:t>
      </w:r>
      <w:r w:rsidRPr="00CC1379">
        <w:rPr>
          <w:rFonts w:eastAsia="小标宋" w:hint="eastAsia"/>
          <w:sz w:val="36"/>
          <w:szCs w:val="36"/>
        </w:rPr>
        <w:t>—</w:t>
      </w:r>
      <w:r w:rsidRPr="00CC1379">
        <w:rPr>
          <w:rFonts w:eastAsia="小标宋" w:hint="eastAsia"/>
          <w:sz w:val="36"/>
          <w:szCs w:val="36"/>
        </w:rPr>
        <w:t>2017</w:t>
      </w:r>
      <w:r w:rsidRPr="00CC1379">
        <w:rPr>
          <w:rFonts w:eastAsia="小标宋" w:hint="eastAsia"/>
          <w:sz w:val="36"/>
          <w:szCs w:val="36"/>
        </w:rPr>
        <w:t>年度</w:t>
      </w:r>
    </w:p>
    <w:p w:rsidR="008C1FAE" w:rsidRPr="00A7591D" w:rsidRDefault="00CC1379" w:rsidP="00A7591D">
      <w:pPr>
        <w:spacing w:line="360" w:lineRule="auto"/>
        <w:jc w:val="center"/>
        <w:rPr>
          <w:rFonts w:eastAsia="小标宋"/>
          <w:sz w:val="36"/>
          <w:szCs w:val="36"/>
        </w:rPr>
      </w:pPr>
      <w:r w:rsidRPr="00CC1379">
        <w:rPr>
          <w:rFonts w:eastAsia="小标宋" w:hint="eastAsia"/>
          <w:sz w:val="36"/>
          <w:szCs w:val="36"/>
        </w:rPr>
        <w:t>苏州市自然科学优秀学术论文</w:t>
      </w:r>
      <w:r>
        <w:rPr>
          <w:rFonts w:eastAsia="小标宋" w:hint="eastAsia"/>
          <w:sz w:val="36"/>
          <w:szCs w:val="36"/>
        </w:rPr>
        <w:t>初评工作</w:t>
      </w:r>
    </w:p>
    <w:p w:rsidR="008C1FAE" w:rsidRDefault="00F41DF1" w:rsidP="00CC1379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2016-2017年度苏州市自然科学优秀学术论文评选工作于2018年2月正式启动。根据《市政府办公室关于开展2016~2017年度苏州市自然科学优秀学术论文评选工作的通知》（苏府办（2018）30号）及市科协通知要求，我会及时开展论文征集、初评工作。</w:t>
      </w:r>
    </w:p>
    <w:p w:rsidR="00F41DF1" w:rsidRDefault="00880045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会于2月下旬向会员及会员单位转发相关文件，征集优秀论文。经一个月的收集、整理、汇总，共征集到来自政府部门、企事业单位、高校等环保类论文30篇。4月中旬，我会收到由科协转交的环保类论文15篇。此次征集到论文共计45篇。</w:t>
      </w:r>
    </w:p>
    <w:p w:rsidR="00AB31A3" w:rsidRDefault="0074546D" w:rsidP="006577F5">
      <w:pPr>
        <w:ind w:firstLine="564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月8日，我会召开论文初评专家评审会。会议邀请了苏州科技大学环境科学与工程学院教授潘杨、苏州市环境监测中心主任、研究员级高级工程师张仁泉、苏州市环境科学研究所所长、研究员级高级工程师杨积德等3位专家组成专家评审组，由潘杨教授担任组长。</w:t>
      </w:r>
    </w:p>
    <w:p w:rsidR="00CC1379" w:rsidRDefault="006B0A8E" w:rsidP="00CC1379">
      <w:pPr>
        <w:ind w:firstLine="564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专家评审组按照《</w:t>
      </w:r>
      <w:r w:rsidRPr="006B0A8E">
        <w:rPr>
          <w:rFonts w:ascii="仿宋_GB2312" w:eastAsia="仿宋_GB2312" w:hAnsi="仿宋_GB2312" w:cs="仿宋_GB2312" w:hint="eastAsia"/>
          <w:sz w:val="28"/>
          <w:szCs w:val="28"/>
        </w:rPr>
        <w:t>苏州市自然科学优秀学术论文评选暂行办法</w:t>
      </w:r>
      <w:r w:rsidR="00CC1379">
        <w:rPr>
          <w:rFonts w:ascii="仿宋_GB2312" w:eastAsia="仿宋_GB2312" w:hAnsi="仿宋_GB2312" w:cs="仿宋_GB2312" w:hint="eastAsia"/>
          <w:sz w:val="28"/>
          <w:szCs w:val="28"/>
        </w:rPr>
        <w:t>》，及市科协相关要求</w:t>
      </w:r>
      <w:r w:rsidR="00955F24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74546D">
        <w:rPr>
          <w:rFonts w:ascii="仿宋_GB2312" w:eastAsia="仿宋_GB2312" w:hAnsi="仿宋_GB2312" w:cs="仿宋_GB2312" w:hint="eastAsia"/>
          <w:sz w:val="28"/>
          <w:szCs w:val="28"/>
        </w:rPr>
        <w:t>评选出一等奖</w:t>
      </w:r>
      <w:r>
        <w:rPr>
          <w:rFonts w:ascii="仿宋_GB2312" w:eastAsia="仿宋_GB2312" w:hAnsi="仿宋_GB2312" w:cs="仿宋_GB2312" w:hint="eastAsia"/>
          <w:sz w:val="28"/>
          <w:szCs w:val="28"/>
        </w:rPr>
        <w:t>5篇，二等奖13篇，三等奖13篇，</w:t>
      </w:r>
      <w:r w:rsidR="00F76CBE">
        <w:rPr>
          <w:rFonts w:ascii="仿宋_GB2312" w:eastAsia="仿宋_GB2312" w:hAnsi="仿宋_GB2312" w:cs="仿宋_GB2312" w:hint="eastAsia"/>
          <w:sz w:val="28"/>
          <w:szCs w:val="28"/>
        </w:rPr>
        <w:t>共计31</w:t>
      </w:r>
      <w:r w:rsidR="00CC1379">
        <w:rPr>
          <w:rFonts w:ascii="仿宋_GB2312" w:eastAsia="仿宋_GB2312" w:hAnsi="仿宋_GB2312" w:cs="仿宋_GB2312" w:hint="eastAsia"/>
          <w:sz w:val="28"/>
          <w:szCs w:val="28"/>
        </w:rPr>
        <w:t>篇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C1379" w:rsidRDefault="00CC1379" w:rsidP="00CC1379">
      <w:pPr>
        <w:ind w:firstLine="564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相关成果已于5月中旬报送市科协。</w:t>
      </w:r>
    </w:p>
    <w:p w:rsidR="00955F24" w:rsidRDefault="00955F24" w:rsidP="006577F5">
      <w:pPr>
        <w:ind w:firstLine="564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8C1FAE" w:rsidRDefault="00DD32C5" w:rsidP="003B616D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苏州市环境科学学会</w:t>
      </w:r>
    </w:p>
    <w:p w:rsidR="008C1FAE" w:rsidRPr="0072178B" w:rsidRDefault="00F41DF1" w:rsidP="00F76C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</w:t>
      </w:r>
      <w:r w:rsidR="00DD32C5">
        <w:rPr>
          <w:rFonts w:ascii="仿宋_GB2312" w:eastAsia="仿宋_GB2312" w:hAnsi="仿宋_GB2312" w:cs="仿宋_GB2312" w:hint="eastAsia"/>
          <w:sz w:val="28"/>
          <w:szCs w:val="28"/>
        </w:rPr>
        <w:t>201</w:t>
      </w:r>
      <w:r w:rsidR="001B55EC"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年5月</w:t>
      </w:r>
      <w:r w:rsidR="00CC1379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303336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F76CBE">
        <w:rPr>
          <w:rFonts w:hint="eastAsia"/>
          <w:sz w:val="28"/>
          <w:szCs w:val="28"/>
        </w:rPr>
        <w:t>日</w:t>
      </w:r>
    </w:p>
    <w:sectPr w:rsidR="008C1FAE" w:rsidRPr="0072178B" w:rsidSect="008C1FA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E9" w:rsidRDefault="006336E9" w:rsidP="008C1FAE">
      <w:r>
        <w:separator/>
      </w:r>
    </w:p>
  </w:endnote>
  <w:endnote w:type="continuationSeparator" w:id="1">
    <w:p w:rsidR="006336E9" w:rsidRDefault="006336E9" w:rsidP="008C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E9" w:rsidRDefault="006336E9" w:rsidP="008C1FAE">
      <w:r>
        <w:separator/>
      </w:r>
    </w:p>
  </w:footnote>
  <w:footnote w:type="continuationSeparator" w:id="1">
    <w:p w:rsidR="006336E9" w:rsidRDefault="006336E9" w:rsidP="008C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AE" w:rsidRDefault="008C1F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160C6E"/>
    <w:rsid w:val="000B1701"/>
    <w:rsid w:val="000E0023"/>
    <w:rsid w:val="0012346D"/>
    <w:rsid w:val="0012547C"/>
    <w:rsid w:val="001954B3"/>
    <w:rsid w:val="001B55EC"/>
    <w:rsid w:val="001D2A26"/>
    <w:rsid w:val="00246425"/>
    <w:rsid w:val="002542DB"/>
    <w:rsid w:val="0029587C"/>
    <w:rsid w:val="00303336"/>
    <w:rsid w:val="0038263D"/>
    <w:rsid w:val="003A4A4A"/>
    <w:rsid w:val="003B616D"/>
    <w:rsid w:val="00412810"/>
    <w:rsid w:val="00440AE0"/>
    <w:rsid w:val="004478C9"/>
    <w:rsid w:val="004A7484"/>
    <w:rsid w:val="004E5A55"/>
    <w:rsid w:val="00522DC7"/>
    <w:rsid w:val="00534EDD"/>
    <w:rsid w:val="006336E9"/>
    <w:rsid w:val="00647898"/>
    <w:rsid w:val="006577F5"/>
    <w:rsid w:val="006B0A8E"/>
    <w:rsid w:val="006C139D"/>
    <w:rsid w:val="006C7715"/>
    <w:rsid w:val="0072178B"/>
    <w:rsid w:val="0074546D"/>
    <w:rsid w:val="007804FC"/>
    <w:rsid w:val="007C3173"/>
    <w:rsid w:val="007F68F3"/>
    <w:rsid w:val="00862785"/>
    <w:rsid w:val="00880045"/>
    <w:rsid w:val="008C1FAE"/>
    <w:rsid w:val="008D2359"/>
    <w:rsid w:val="009212EC"/>
    <w:rsid w:val="00944B8C"/>
    <w:rsid w:val="00955F24"/>
    <w:rsid w:val="00A20151"/>
    <w:rsid w:val="00A44D63"/>
    <w:rsid w:val="00A7591D"/>
    <w:rsid w:val="00A85140"/>
    <w:rsid w:val="00AB31A3"/>
    <w:rsid w:val="00AF37B4"/>
    <w:rsid w:val="00BA79C1"/>
    <w:rsid w:val="00BD4BC5"/>
    <w:rsid w:val="00C90A80"/>
    <w:rsid w:val="00CC1379"/>
    <w:rsid w:val="00D15F41"/>
    <w:rsid w:val="00D72414"/>
    <w:rsid w:val="00DD32C5"/>
    <w:rsid w:val="00DF3D9C"/>
    <w:rsid w:val="00E87864"/>
    <w:rsid w:val="00EA0901"/>
    <w:rsid w:val="00EA4D0C"/>
    <w:rsid w:val="00F04CBA"/>
    <w:rsid w:val="00F40C22"/>
    <w:rsid w:val="00F41DF1"/>
    <w:rsid w:val="00F76CBE"/>
    <w:rsid w:val="00F77C50"/>
    <w:rsid w:val="00F95251"/>
    <w:rsid w:val="00FD51D7"/>
    <w:rsid w:val="00FE0CDE"/>
    <w:rsid w:val="02910DC6"/>
    <w:rsid w:val="089705C2"/>
    <w:rsid w:val="1868433F"/>
    <w:rsid w:val="22DC238B"/>
    <w:rsid w:val="2F737BEB"/>
    <w:rsid w:val="32BD2E77"/>
    <w:rsid w:val="3616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C1F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C1F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Balloon Text"/>
    <w:basedOn w:val="a"/>
    <w:link w:val="Char0"/>
    <w:rsid w:val="009212EC"/>
    <w:rPr>
      <w:sz w:val="18"/>
      <w:szCs w:val="18"/>
    </w:rPr>
  </w:style>
  <w:style w:type="character" w:customStyle="1" w:styleId="Char0">
    <w:name w:val="批注框文本 Char"/>
    <w:basedOn w:val="a0"/>
    <w:link w:val="a5"/>
    <w:rsid w:val="009212EC"/>
    <w:rPr>
      <w:kern w:val="2"/>
      <w:sz w:val="18"/>
      <w:szCs w:val="18"/>
    </w:rPr>
  </w:style>
  <w:style w:type="character" w:styleId="a6">
    <w:name w:val="Hyperlink"/>
    <w:basedOn w:val="a0"/>
    <w:rsid w:val="00F41DF1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rsid w:val="0029587C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71</cp:revision>
  <dcterms:created xsi:type="dcterms:W3CDTF">2016-05-23T02:29:00Z</dcterms:created>
  <dcterms:modified xsi:type="dcterms:W3CDTF">2018-05-21T06:51:00Z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