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采购协议供货询价单</w:t>
      </w:r>
    </w:p>
    <w:tbl>
      <w:tblPr>
        <w:tblStyle w:val="4"/>
        <w:tblW w:w="15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环境监测站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总价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报价截止时间：202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年*月*日（星期*）</w:t>
            </w:r>
          </w:p>
        </w:tc>
        <w:tc>
          <w:tcPr>
            <w:tcW w:w="6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合计：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r>
        <w:rPr>
          <w:rFonts w:hint="eastAsia" w:cs="方正仿宋_GBK" w:asciiTheme="minorEastAsia" w:hAnsiTheme="minorEastAsia"/>
          <w:kern w:val="0"/>
          <w:szCs w:val="21"/>
        </w:rPr>
        <w:t>注：此件加盖公章才为有效。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ZDY3OTZkYjZkOTc2NGI1ZDhhZWI1ZTJjMmYxMjQifQ=="/>
  </w:docVars>
  <w:rsids>
    <w:rsidRoot w:val="003949C0"/>
    <w:rsid w:val="000541ED"/>
    <w:rsid w:val="001E79FC"/>
    <w:rsid w:val="003949C0"/>
    <w:rsid w:val="00405AA4"/>
    <w:rsid w:val="00462B99"/>
    <w:rsid w:val="005B5427"/>
    <w:rsid w:val="00662FC6"/>
    <w:rsid w:val="006A1D19"/>
    <w:rsid w:val="007108B8"/>
    <w:rsid w:val="00717C80"/>
    <w:rsid w:val="00C62CC1"/>
    <w:rsid w:val="00E65F4B"/>
    <w:rsid w:val="00EF0280"/>
    <w:rsid w:val="00F205A7"/>
    <w:rsid w:val="00FB734F"/>
    <w:rsid w:val="13D11B1F"/>
    <w:rsid w:val="6A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178</Characters>
  <Lines>1</Lines>
  <Paragraphs>1</Paragraphs>
  <TotalTime>33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2021-01-19T06:07:00Z</dcterms:created>
  <dc:creator>张蕊</dc:creator>
  <cp:lastModifiedBy>迪</cp:lastModifiedBy>
  <dcterms:modified xsi:type="dcterms:W3CDTF">2023-02-01T08:00:18Z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87DB2BE740FF434E949A098E91B5A5A2</vt:lpwstr>
  </property>
</Properties>
</file>