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176" w:rsidRDefault="00B17EF8" w:rsidP="00B17EF8">
      <w:pPr>
        <w:pStyle w:val="a5"/>
        <w:snapToGrid w:val="0"/>
        <w:spacing w:before="0" w:beforeAutospacing="0" w:after="0" w:afterAutospacing="0" w:line="360" w:lineRule="auto"/>
        <w:jc w:val="center"/>
        <w:rPr>
          <w:rFonts w:ascii="方正小标宋_GBK" w:eastAsia="方正小标宋_GBK" w:hAnsi="Times New Roman" w:cs="Times New Roman" w:hint="eastAsia"/>
          <w:b/>
          <w:color w:val="auto"/>
          <w:sz w:val="44"/>
          <w:szCs w:val="44"/>
        </w:rPr>
      </w:pPr>
      <w:r w:rsidRPr="005F2176">
        <w:rPr>
          <w:rFonts w:ascii="方正小标宋_GBK" w:eastAsia="方正小标宋_GBK" w:hAnsi="Times New Roman" w:cs="Times New Roman" w:hint="eastAsia"/>
          <w:b/>
          <w:color w:val="auto"/>
          <w:sz w:val="44"/>
          <w:szCs w:val="44"/>
        </w:rPr>
        <w:t>苏州市</w:t>
      </w:r>
      <w:proofErr w:type="gramStart"/>
      <w:r w:rsidRPr="005F2176">
        <w:rPr>
          <w:rFonts w:ascii="方正小标宋_GBK" w:eastAsia="方正小标宋_GBK" w:hAnsi="Times New Roman" w:cs="Times New Roman" w:hint="eastAsia"/>
          <w:b/>
          <w:color w:val="auto"/>
          <w:sz w:val="44"/>
          <w:szCs w:val="44"/>
        </w:rPr>
        <w:t>市区声</w:t>
      </w:r>
      <w:proofErr w:type="gramEnd"/>
      <w:r w:rsidRPr="005F2176">
        <w:rPr>
          <w:rFonts w:ascii="方正小标宋_GBK" w:eastAsia="方正小标宋_GBK" w:hAnsi="Times New Roman" w:cs="Times New Roman" w:hint="eastAsia"/>
          <w:b/>
          <w:color w:val="auto"/>
          <w:sz w:val="44"/>
          <w:szCs w:val="44"/>
        </w:rPr>
        <w:t>环境功能区划分规定</w:t>
      </w:r>
    </w:p>
    <w:p w:rsidR="00B17EF8" w:rsidRPr="005F2176" w:rsidRDefault="00B17EF8" w:rsidP="00B17EF8">
      <w:pPr>
        <w:pStyle w:val="a5"/>
        <w:snapToGrid w:val="0"/>
        <w:spacing w:before="0" w:beforeAutospacing="0" w:after="0" w:afterAutospacing="0" w:line="360" w:lineRule="auto"/>
        <w:jc w:val="center"/>
        <w:rPr>
          <w:rFonts w:ascii="方正小标宋_GBK" w:eastAsia="方正小标宋_GBK" w:hAnsi="Times New Roman" w:cs="Times New Roman" w:hint="eastAsia"/>
          <w:b/>
          <w:color w:val="auto"/>
          <w:sz w:val="44"/>
          <w:szCs w:val="44"/>
        </w:rPr>
      </w:pPr>
      <w:r w:rsidRPr="005F2176">
        <w:rPr>
          <w:rFonts w:ascii="方正小标宋_GBK" w:eastAsia="方正小标宋_GBK" w:hAnsi="Times New Roman" w:cs="Times New Roman" w:hint="eastAsia"/>
          <w:b/>
          <w:color w:val="auto"/>
          <w:sz w:val="44"/>
          <w:szCs w:val="44"/>
        </w:rPr>
        <w:t>（2018年修订版）</w:t>
      </w:r>
    </w:p>
    <w:p w:rsidR="00B17EF8" w:rsidRPr="005F2176" w:rsidRDefault="00B17EF8" w:rsidP="00B17EF8">
      <w:pPr>
        <w:pStyle w:val="a5"/>
        <w:snapToGrid w:val="0"/>
        <w:spacing w:before="0" w:beforeAutospacing="0" w:after="0" w:afterAutospacing="0" w:line="360" w:lineRule="auto"/>
        <w:rPr>
          <w:rFonts w:ascii="Times New Roman" w:eastAsia="仿宋_GB2312" w:hAnsi="Times New Roman" w:cs="Times New Roman"/>
          <w:b/>
          <w:color w:val="auto"/>
          <w:kern w:val="2"/>
          <w:sz w:val="32"/>
          <w:szCs w:val="32"/>
        </w:rPr>
      </w:pPr>
      <w:r w:rsidRPr="005F2176">
        <w:rPr>
          <w:rFonts w:ascii="Times New Roman" w:eastAsia="仿宋_GB2312" w:hAnsi="Times New Roman" w:cs="Times New Roman"/>
          <w:b/>
          <w:color w:val="auto"/>
          <w:sz w:val="32"/>
          <w:szCs w:val="32"/>
        </w:rPr>
        <w:t>一、</w:t>
      </w:r>
      <w:r w:rsidRPr="005F2176">
        <w:rPr>
          <w:rFonts w:ascii="Times New Roman" w:eastAsia="仿宋_GB2312" w:hAnsi="Times New Roman" w:cs="Times New Roman"/>
          <w:b/>
          <w:color w:val="auto"/>
          <w:kern w:val="2"/>
          <w:sz w:val="32"/>
          <w:szCs w:val="32"/>
        </w:rPr>
        <w:t>1</w:t>
      </w:r>
      <w:r w:rsidRPr="005F2176">
        <w:rPr>
          <w:rFonts w:ascii="Times New Roman" w:eastAsia="仿宋_GB2312" w:hAnsi="Times New Roman" w:cs="Times New Roman"/>
          <w:b/>
          <w:color w:val="auto"/>
          <w:kern w:val="2"/>
          <w:sz w:val="32"/>
          <w:szCs w:val="32"/>
        </w:rPr>
        <w:t>类标准适用区域</w:t>
      </w:r>
    </w:p>
    <w:p w:rsidR="00B17EF8" w:rsidRPr="005F2176" w:rsidRDefault="00B17EF8" w:rsidP="00B17EF8">
      <w:pPr>
        <w:pStyle w:val="a5"/>
        <w:snapToGrid w:val="0"/>
        <w:spacing w:before="0" w:beforeAutospacing="0" w:after="0" w:afterAutospacing="0" w:line="360" w:lineRule="auto"/>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t>（一）姑苏区</w:t>
      </w:r>
    </w:p>
    <w:p w:rsidR="00B17EF8" w:rsidRPr="005F2176" w:rsidRDefault="00B17EF8" w:rsidP="005F2176">
      <w:pPr>
        <w:pStyle w:val="a5"/>
        <w:snapToGrid w:val="0"/>
        <w:spacing w:before="0" w:beforeAutospacing="0" w:after="0" w:afterAutospacing="0" w:line="360" w:lineRule="auto"/>
        <w:ind w:firstLineChars="200" w:firstLine="640"/>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t>1.</w:t>
      </w:r>
      <w:r w:rsidRPr="005F2176">
        <w:rPr>
          <w:rFonts w:ascii="Times New Roman" w:eastAsia="仿宋_GB2312" w:hAnsi="Times New Roman" w:cs="Times New Roman"/>
          <w:color w:val="auto"/>
          <w:kern w:val="2"/>
          <w:sz w:val="32"/>
          <w:szCs w:val="32"/>
        </w:rPr>
        <w:t>自盘</w:t>
      </w:r>
      <w:proofErr w:type="gramStart"/>
      <w:r w:rsidRPr="005F2176">
        <w:rPr>
          <w:rFonts w:ascii="Times New Roman" w:eastAsia="仿宋_GB2312" w:hAnsi="Times New Roman" w:cs="Times New Roman"/>
          <w:color w:val="auto"/>
          <w:kern w:val="2"/>
          <w:sz w:val="32"/>
          <w:szCs w:val="32"/>
        </w:rPr>
        <w:t>蠡</w:t>
      </w:r>
      <w:proofErr w:type="gramEnd"/>
      <w:r w:rsidRPr="005F2176">
        <w:rPr>
          <w:rFonts w:ascii="Times New Roman" w:eastAsia="仿宋_GB2312" w:hAnsi="Times New Roman" w:cs="Times New Roman"/>
          <w:color w:val="auto"/>
          <w:kern w:val="2"/>
          <w:sz w:val="32"/>
          <w:szCs w:val="32"/>
        </w:rPr>
        <w:t>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hint="eastAsia"/>
          <w:color w:val="auto"/>
          <w:kern w:val="2"/>
          <w:sz w:val="32"/>
          <w:szCs w:val="32"/>
        </w:rPr>
        <w:t>南环</w:t>
      </w:r>
      <w:proofErr w:type="gramStart"/>
      <w:r w:rsidRPr="005F2176">
        <w:rPr>
          <w:rFonts w:ascii="Times New Roman" w:eastAsia="仿宋_GB2312" w:hAnsi="Times New Roman" w:cs="Times New Roman"/>
          <w:color w:val="auto"/>
          <w:kern w:val="2"/>
          <w:sz w:val="32"/>
          <w:szCs w:val="32"/>
        </w:rPr>
        <w:t>西路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友新路</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太湖西路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盘</w:t>
      </w:r>
      <w:proofErr w:type="gramStart"/>
      <w:r w:rsidRPr="005F2176">
        <w:rPr>
          <w:rFonts w:ascii="Times New Roman" w:eastAsia="仿宋_GB2312" w:hAnsi="Times New Roman" w:cs="Times New Roman"/>
          <w:color w:val="auto"/>
          <w:kern w:val="2"/>
          <w:sz w:val="32"/>
          <w:szCs w:val="32"/>
        </w:rPr>
        <w:t>蠡</w:t>
      </w:r>
      <w:proofErr w:type="gramEnd"/>
      <w:r w:rsidRPr="005F2176">
        <w:rPr>
          <w:rFonts w:ascii="Times New Roman" w:eastAsia="仿宋_GB2312" w:hAnsi="Times New Roman" w:cs="Times New Roman"/>
          <w:color w:val="auto"/>
          <w:kern w:val="2"/>
          <w:sz w:val="32"/>
          <w:szCs w:val="32"/>
        </w:rPr>
        <w:t>路以内的区域</w:t>
      </w:r>
    </w:p>
    <w:p w:rsidR="00B17EF8" w:rsidRPr="005F2176" w:rsidRDefault="00B17EF8" w:rsidP="005F2176">
      <w:pPr>
        <w:pStyle w:val="a5"/>
        <w:snapToGrid w:val="0"/>
        <w:spacing w:before="0" w:beforeAutospacing="0" w:after="0" w:afterAutospacing="0" w:line="360" w:lineRule="auto"/>
        <w:ind w:firstLineChars="200" w:firstLine="640"/>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t>2.</w:t>
      </w:r>
      <w:r w:rsidRPr="005F2176">
        <w:rPr>
          <w:rFonts w:ascii="Times New Roman" w:eastAsia="仿宋_GB2312" w:hAnsi="Times New Roman" w:cs="Times New Roman"/>
          <w:color w:val="auto"/>
          <w:kern w:val="2"/>
          <w:sz w:val="32"/>
          <w:szCs w:val="32"/>
        </w:rPr>
        <w:t>虎丘风景区及周边：自城北西路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谢家桥</w:t>
      </w:r>
      <w:proofErr w:type="gramStart"/>
      <w:r w:rsidRPr="005F2176">
        <w:rPr>
          <w:rFonts w:ascii="Times New Roman" w:eastAsia="仿宋_GB2312" w:hAnsi="Times New Roman" w:cs="Times New Roman"/>
          <w:color w:val="auto"/>
          <w:kern w:val="2"/>
          <w:sz w:val="32"/>
          <w:szCs w:val="32"/>
        </w:rPr>
        <w:t>浜</w:t>
      </w:r>
      <w:proofErr w:type="gramEnd"/>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山塘河</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虎</w:t>
      </w:r>
      <w:proofErr w:type="gramStart"/>
      <w:r w:rsidRPr="005F2176">
        <w:rPr>
          <w:rFonts w:ascii="Times New Roman" w:eastAsia="仿宋_GB2312" w:hAnsi="Times New Roman" w:cs="Times New Roman"/>
          <w:color w:val="auto"/>
          <w:kern w:val="2"/>
          <w:sz w:val="32"/>
          <w:szCs w:val="32"/>
        </w:rPr>
        <w:t>阜</w:t>
      </w:r>
      <w:proofErr w:type="gramEnd"/>
      <w:r w:rsidRPr="005F2176">
        <w:rPr>
          <w:rFonts w:ascii="Times New Roman" w:eastAsia="仿宋_GB2312" w:hAnsi="Times New Roman" w:cs="Times New Roman"/>
          <w:color w:val="auto"/>
          <w:kern w:val="2"/>
          <w:sz w:val="32"/>
          <w:szCs w:val="32"/>
        </w:rPr>
        <w:t>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城北</w:t>
      </w:r>
      <w:proofErr w:type="gramStart"/>
      <w:r w:rsidRPr="005F2176">
        <w:rPr>
          <w:rFonts w:ascii="Times New Roman" w:eastAsia="仿宋_GB2312" w:hAnsi="Times New Roman" w:cs="Times New Roman"/>
          <w:color w:val="auto"/>
          <w:kern w:val="2"/>
          <w:sz w:val="32"/>
          <w:szCs w:val="32"/>
        </w:rPr>
        <w:t>西路以内</w:t>
      </w:r>
      <w:proofErr w:type="gramEnd"/>
      <w:r w:rsidRPr="005F2176">
        <w:rPr>
          <w:rFonts w:ascii="Times New Roman" w:eastAsia="仿宋_GB2312" w:hAnsi="Times New Roman" w:cs="Times New Roman"/>
          <w:color w:val="auto"/>
          <w:kern w:val="2"/>
          <w:sz w:val="32"/>
          <w:szCs w:val="32"/>
        </w:rPr>
        <w:t>的区域（</w:t>
      </w:r>
      <w:r w:rsidRPr="005F2176">
        <w:rPr>
          <w:rFonts w:ascii="Times New Roman" w:eastAsia="仿宋_GB2312" w:hAnsi="Times New Roman" w:cs="Times New Roman"/>
          <w:color w:val="auto"/>
          <w:kern w:val="2"/>
          <w:sz w:val="32"/>
          <w:szCs w:val="32"/>
        </w:rPr>
        <w:fldChar w:fldCharType="begin"/>
      </w:r>
      <w:r w:rsidRPr="005F2176">
        <w:rPr>
          <w:rFonts w:ascii="Times New Roman" w:eastAsia="仿宋_GB2312" w:hAnsi="Times New Roman" w:cs="Times New Roman"/>
          <w:color w:val="auto"/>
          <w:kern w:val="2"/>
          <w:sz w:val="32"/>
          <w:szCs w:val="32"/>
        </w:rPr>
        <w:instrText xml:space="preserve"> = 1 \* ROMAN </w:instrText>
      </w:r>
      <w:r w:rsidRPr="005F2176">
        <w:rPr>
          <w:rFonts w:ascii="Times New Roman" w:eastAsia="仿宋_GB2312" w:hAnsi="Times New Roman" w:cs="Times New Roman"/>
          <w:color w:val="auto"/>
          <w:kern w:val="2"/>
          <w:sz w:val="32"/>
          <w:szCs w:val="32"/>
        </w:rPr>
        <w:fldChar w:fldCharType="separate"/>
      </w:r>
      <w:r w:rsidRPr="005F2176">
        <w:rPr>
          <w:rFonts w:ascii="Times New Roman" w:eastAsia="仿宋_GB2312" w:hAnsi="Times New Roman" w:cs="Times New Roman"/>
          <w:noProof/>
          <w:color w:val="auto"/>
          <w:kern w:val="2"/>
          <w:sz w:val="32"/>
          <w:szCs w:val="32"/>
        </w:rPr>
        <w:t>I</w:t>
      </w:r>
      <w:r w:rsidRPr="005F2176">
        <w:rPr>
          <w:rFonts w:ascii="Times New Roman" w:eastAsia="仿宋_GB2312" w:hAnsi="Times New Roman" w:cs="Times New Roman"/>
          <w:color w:val="auto"/>
          <w:kern w:val="2"/>
          <w:sz w:val="32"/>
          <w:szCs w:val="32"/>
        </w:rPr>
        <w:fldChar w:fldCharType="end"/>
      </w:r>
      <w:r w:rsidRPr="005F2176">
        <w:rPr>
          <w:rFonts w:ascii="Times New Roman" w:eastAsia="仿宋_GB2312" w:hAnsi="Times New Roman" w:cs="Times New Roman"/>
          <w:color w:val="auto"/>
          <w:kern w:val="2"/>
          <w:sz w:val="32"/>
          <w:szCs w:val="32"/>
        </w:rPr>
        <w:t>）</w:t>
      </w:r>
    </w:p>
    <w:p w:rsidR="00B17EF8" w:rsidRPr="005F2176" w:rsidRDefault="00B17EF8" w:rsidP="00B17EF8">
      <w:pPr>
        <w:pStyle w:val="a5"/>
        <w:snapToGrid w:val="0"/>
        <w:spacing w:before="0" w:beforeAutospacing="0" w:after="0" w:afterAutospacing="0" w:line="360" w:lineRule="auto"/>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t>（二）苏州工业园区</w:t>
      </w:r>
    </w:p>
    <w:p w:rsidR="00B17EF8" w:rsidRPr="005F2176" w:rsidRDefault="00B17EF8" w:rsidP="005F2176">
      <w:pPr>
        <w:pStyle w:val="a5"/>
        <w:snapToGrid w:val="0"/>
        <w:spacing w:before="0" w:beforeAutospacing="0" w:after="0" w:afterAutospacing="0" w:line="360" w:lineRule="auto"/>
        <w:ind w:firstLineChars="200" w:firstLine="640"/>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sz w:val="32"/>
          <w:szCs w:val="32"/>
        </w:rPr>
        <w:t>1.</w:t>
      </w:r>
      <w:proofErr w:type="gramStart"/>
      <w:r w:rsidRPr="005F2176">
        <w:rPr>
          <w:rFonts w:ascii="Times New Roman" w:eastAsia="仿宋_GB2312" w:hAnsi="Times New Roman" w:cs="Times New Roman"/>
          <w:color w:val="auto"/>
          <w:sz w:val="32"/>
          <w:szCs w:val="32"/>
        </w:rPr>
        <w:t>自常台高速</w:t>
      </w:r>
      <w:proofErr w:type="gramEnd"/>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苏慕路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槟榔路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沈</w:t>
      </w:r>
      <w:proofErr w:type="gramStart"/>
      <w:r w:rsidRPr="005F2176">
        <w:rPr>
          <w:rFonts w:ascii="Times New Roman" w:eastAsia="仿宋_GB2312" w:hAnsi="Times New Roman" w:cs="Times New Roman"/>
          <w:color w:val="auto"/>
          <w:sz w:val="32"/>
          <w:szCs w:val="32"/>
        </w:rPr>
        <w:t>浒</w:t>
      </w:r>
      <w:proofErr w:type="gramEnd"/>
      <w:r w:rsidRPr="005F2176">
        <w:rPr>
          <w:rFonts w:ascii="Times New Roman" w:eastAsia="仿宋_GB2312" w:hAnsi="Times New Roman" w:cs="Times New Roman"/>
          <w:color w:val="auto"/>
          <w:sz w:val="32"/>
          <w:szCs w:val="32"/>
        </w:rPr>
        <w:t>路北侧</w:t>
      </w:r>
      <w:proofErr w:type="gramStart"/>
      <w:r w:rsidRPr="005F2176">
        <w:rPr>
          <w:rFonts w:ascii="Times New Roman" w:eastAsia="仿宋_GB2312" w:hAnsi="Times New Roman" w:cs="Times New Roman"/>
          <w:color w:val="auto"/>
          <w:sz w:val="32"/>
          <w:szCs w:val="32"/>
        </w:rPr>
        <w:t>小河</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星华</w:t>
      </w:r>
      <w:proofErr w:type="gramEnd"/>
      <w:r w:rsidRPr="005F2176">
        <w:rPr>
          <w:rFonts w:ascii="Times New Roman" w:eastAsia="仿宋_GB2312" w:hAnsi="Times New Roman" w:cs="Times New Roman"/>
          <w:color w:val="auto"/>
          <w:sz w:val="32"/>
          <w:szCs w:val="32"/>
        </w:rPr>
        <w:t>街</w:t>
      </w:r>
      <w:r w:rsidRPr="005F2176">
        <w:rPr>
          <w:rFonts w:ascii="Times New Roman" w:eastAsia="仿宋_GB2312" w:hAnsi="Times New Roman" w:cs="Times New Roman"/>
          <w:color w:val="auto"/>
          <w:sz w:val="32"/>
          <w:szCs w:val="32"/>
        </w:rPr>
        <w:t>—</w:t>
      </w:r>
      <w:proofErr w:type="gramStart"/>
      <w:r w:rsidRPr="005F2176">
        <w:rPr>
          <w:rFonts w:ascii="Times New Roman" w:eastAsia="仿宋_GB2312" w:hAnsi="Times New Roman" w:cs="Times New Roman"/>
          <w:color w:val="auto"/>
          <w:sz w:val="32"/>
          <w:szCs w:val="32"/>
        </w:rPr>
        <w:t>苏虹东路</w:t>
      </w:r>
      <w:proofErr w:type="gramEnd"/>
      <w:r w:rsidRPr="005F2176">
        <w:rPr>
          <w:rFonts w:ascii="Times New Roman" w:eastAsia="仿宋_GB2312" w:hAnsi="Times New Roman" w:cs="Times New Roman"/>
          <w:color w:val="auto"/>
          <w:sz w:val="32"/>
          <w:szCs w:val="32"/>
        </w:rPr>
        <w:t>—</w:t>
      </w:r>
      <w:proofErr w:type="gramStart"/>
      <w:r w:rsidRPr="005F2176">
        <w:rPr>
          <w:rFonts w:ascii="Times New Roman" w:eastAsia="仿宋_GB2312" w:hAnsi="Times New Roman" w:cs="Times New Roman"/>
          <w:color w:val="auto"/>
          <w:sz w:val="32"/>
          <w:szCs w:val="32"/>
        </w:rPr>
        <w:t>凤里街</w:t>
      </w:r>
      <w:proofErr w:type="gramEnd"/>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现代</w:t>
      </w:r>
      <w:proofErr w:type="gramStart"/>
      <w:r w:rsidRPr="005F2176">
        <w:rPr>
          <w:rFonts w:ascii="Times New Roman" w:eastAsia="仿宋_GB2312" w:hAnsi="Times New Roman" w:cs="Times New Roman"/>
          <w:color w:val="auto"/>
          <w:sz w:val="32"/>
          <w:szCs w:val="32"/>
        </w:rPr>
        <w:t>大道</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星港</w:t>
      </w:r>
      <w:proofErr w:type="gramEnd"/>
      <w:r w:rsidRPr="005F2176">
        <w:rPr>
          <w:rFonts w:ascii="Times New Roman" w:eastAsia="仿宋_GB2312" w:hAnsi="Times New Roman" w:cs="Times New Roman"/>
          <w:color w:val="auto"/>
          <w:sz w:val="32"/>
          <w:szCs w:val="32"/>
        </w:rPr>
        <w:t>街</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苏绣</w:t>
      </w:r>
      <w:proofErr w:type="gramStart"/>
      <w:r w:rsidRPr="005F2176">
        <w:rPr>
          <w:rFonts w:ascii="Times New Roman" w:eastAsia="仿宋_GB2312" w:hAnsi="Times New Roman" w:cs="Times New Roman"/>
          <w:color w:val="auto"/>
          <w:sz w:val="32"/>
          <w:szCs w:val="32"/>
        </w:rPr>
        <w:t>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星明</w:t>
      </w:r>
      <w:proofErr w:type="gramEnd"/>
      <w:r w:rsidRPr="005F2176">
        <w:rPr>
          <w:rFonts w:ascii="Times New Roman" w:eastAsia="仿宋_GB2312" w:hAnsi="Times New Roman" w:cs="Times New Roman"/>
          <w:color w:val="auto"/>
          <w:sz w:val="32"/>
          <w:szCs w:val="32"/>
        </w:rPr>
        <w:t>街</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hint="eastAsia"/>
          <w:color w:val="auto"/>
          <w:sz w:val="32"/>
          <w:szCs w:val="32"/>
        </w:rPr>
        <w:t>苏州</w:t>
      </w:r>
      <w:r w:rsidRPr="005F2176">
        <w:rPr>
          <w:rFonts w:ascii="Times New Roman" w:eastAsia="仿宋_GB2312" w:hAnsi="Times New Roman" w:cs="Times New Roman"/>
          <w:color w:val="auto"/>
          <w:sz w:val="32"/>
          <w:szCs w:val="32"/>
        </w:rPr>
        <w:t>大道</w:t>
      </w:r>
      <w:r w:rsidRPr="005F2176">
        <w:rPr>
          <w:rFonts w:ascii="Times New Roman" w:eastAsia="仿宋_GB2312" w:hAnsi="Times New Roman" w:cs="Times New Roman"/>
          <w:color w:val="auto"/>
          <w:sz w:val="32"/>
          <w:szCs w:val="32"/>
        </w:rPr>
        <w:t>—</w:t>
      </w:r>
      <w:proofErr w:type="gramStart"/>
      <w:r w:rsidRPr="005F2176">
        <w:rPr>
          <w:rFonts w:ascii="Times New Roman" w:eastAsia="仿宋_GB2312" w:hAnsi="Times New Roman" w:cs="Times New Roman"/>
          <w:color w:val="auto"/>
          <w:sz w:val="32"/>
          <w:szCs w:val="32"/>
        </w:rPr>
        <w:t>常台高速</w:t>
      </w:r>
      <w:proofErr w:type="gramEnd"/>
    </w:p>
    <w:p w:rsidR="00B17EF8" w:rsidRPr="005F2176" w:rsidRDefault="00B17EF8" w:rsidP="005F2176">
      <w:pPr>
        <w:pStyle w:val="a5"/>
        <w:snapToGrid w:val="0"/>
        <w:spacing w:before="0" w:beforeAutospacing="0" w:after="0" w:afterAutospacing="0" w:line="360" w:lineRule="auto"/>
        <w:ind w:firstLineChars="200" w:firstLine="640"/>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sz w:val="32"/>
          <w:szCs w:val="32"/>
        </w:rPr>
        <w:t>2.</w:t>
      </w:r>
      <w:proofErr w:type="gramStart"/>
      <w:r w:rsidRPr="005F2176">
        <w:rPr>
          <w:rFonts w:ascii="Times New Roman" w:eastAsia="仿宋_GB2312" w:hAnsi="Times New Roman" w:cs="Times New Roman"/>
          <w:color w:val="auto"/>
          <w:sz w:val="32"/>
          <w:szCs w:val="32"/>
        </w:rPr>
        <w:t>自常台高速</w:t>
      </w:r>
      <w:proofErr w:type="gramEnd"/>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hint="eastAsia"/>
          <w:color w:val="auto"/>
          <w:sz w:val="32"/>
          <w:szCs w:val="32"/>
        </w:rPr>
        <w:t>苏州</w:t>
      </w:r>
      <w:proofErr w:type="gramStart"/>
      <w:r w:rsidRPr="005F2176">
        <w:rPr>
          <w:rFonts w:ascii="Times New Roman" w:eastAsia="仿宋_GB2312" w:hAnsi="Times New Roman" w:cs="Times New Roman"/>
          <w:color w:val="auto"/>
          <w:sz w:val="32"/>
          <w:szCs w:val="32"/>
        </w:rPr>
        <w:t>大道</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星明</w:t>
      </w:r>
      <w:proofErr w:type="gramEnd"/>
      <w:r w:rsidRPr="005F2176">
        <w:rPr>
          <w:rFonts w:ascii="Times New Roman" w:eastAsia="仿宋_GB2312" w:hAnsi="Times New Roman" w:cs="Times New Roman"/>
          <w:color w:val="auto"/>
          <w:sz w:val="32"/>
          <w:szCs w:val="32"/>
        </w:rPr>
        <w:t>街</w:t>
      </w:r>
      <w:r w:rsidRPr="005F2176">
        <w:rPr>
          <w:rFonts w:ascii="Times New Roman" w:eastAsia="仿宋_GB2312" w:hAnsi="Times New Roman" w:cs="Times New Roman"/>
          <w:color w:val="auto"/>
          <w:sz w:val="32"/>
          <w:szCs w:val="32"/>
        </w:rPr>
        <w:t>—</w:t>
      </w:r>
      <w:proofErr w:type="gramStart"/>
      <w:r w:rsidRPr="005F2176">
        <w:rPr>
          <w:rFonts w:ascii="Times New Roman" w:eastAsia="仿宋_GB2312" w:hAnsi="Times New Roman" w:cs="Times New Roman"/>
          <w:color w:val="auto"/>
          <w:sz w:val="32"/>
          <w:szCs w:val="32"/>
        </w:rPr>
        <w:t>苏惠街</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星港街</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星洲</w:t>
      </w:r>
      <w:proofErr w:type="gramEnd"/>
      <w:r w:rsidRPr="005F2176">
        <w:rPr>
          <w:rFonts w:ascii="Times New Roman" w:eastAsia="仿宋_GB2312" w:hAnsi="Times New Roman" w:cs="Times New Roman"/>
          <w:color w:val="auto"/>
          <w:sz w:val="32"/>
          <w:szCs w:val="32"/>
        </w:rPr>
        <w:t>街</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水坊路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金鸡湖（水乡邻里）西南岸</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金鸡湖大道</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金鸡湖东岸</w:t>
      </w:r>
      <w:r w:rsidRPr="005F2176">
        <w:rPr>
          <w:rFonts w:ascii="Times New Roman" w:eastAsia="仿宋_GB2312" w:hAnsi="Times New Roman" w:cs="Times New Roman"/>
          <w:color w:val="auto"/>
          <w:sz w:val="32"/>
          <w:szCs w:val="32"/>
        </w:rPr>
        <w:t>—</w:t>
      </w:r>
      <w:proofErr w:type="gramStart"/>
      <w:r w:rsidRPr="005F2176">
        <w:rPr>
          <w:rFonts w:ascii="Times New Roman" w:eastAsia="仿宋_GB2312" w:hAnsi="Times New Roman" w:cs="Times New Roman"/>
          <w:color w:val="auto"/>
          <w:sz w:val="32"/>
          <w:szCs w:val="32"/>
        </w:rPr>
        <w:t>金鸡湖斜塘</w:t>
      </w:r>
      <w:proofErr w:type="gramEnd"/>
      <w:r w:rsidRPr="005F2176">
        <w:rPr>
          <w:rFonts w:ascii="Times New Roman" w:eastAsia="仿宋_GB2312" w:hAnsi="Times New Roman" w:cs="Times New Roman"/>
          <w:color w:val="auto"/>
          <w:sz w:val="32"/>
          <w:szCs w:val="32"/>
        </w:rPr>
        <w:t>河口中</w:t>
      </w:r>
      <w:proofErr w:type="gramStart"/>
      <w:r w:rsidRPr="005F2176">
        <w:rPr>
          <w:rFonts w:ascii="Times New Roman" w:eastAsia="仿宋_GB2312" w:hAnsi="Times New Roman" w:cs="Times New Roman"/>
          <w:color w:val="auto"/>
          <w:sz w:val="32"/>
          <w:szCs w:val="32"/>
        </w:rPr>
        <w:t>泓</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星湖</w:t>
      </w:r>
      <w:proofErr w:type="gramEnd"/>
      <w:r w:rsidRPr="005F2176">
        <w:rPr>
          <w:rFonts w:ascii="Times New Roman" w:eastAsia="仿宋_GB2312" w:hAnsi="Times New Roman" w:cs="Times New Roman"/>
          <w:color w:val="auto"/>
          <w:sz w:val="32"/>
          <w:szCs w:val="32"/>
        </w:rPr>
        <w:t>街</w:t>
      </w:r>
      <w:r w:rsidRPr="005F2176">
        <w:rPr>
          <w:rFonts w:ascii="Times New Roman" w:eastAsia="仿宋_GB2312" w:hAnsi="Times New Roman" w:cs="Times New Roman"/>
          <w:color w:val="auto"/>
          <w:sz w:val="32"/>
          <w:szCs w:val="32"/>
        </w:rPr>
        <w:t>—</w:t>
      </w:r>
      <w:proofErr w:type="gramStart"/>
      <w:r w:rsidRPr="005F2176">
        <w:rPr>
          <w:rFonts w:ascii="Times New Roman" w:eastAsia="仿宋_GB2312" w:hAnsi="Times New Roman" w:cs="Times New Roman"/>
          <w:color w:val="auto"/>
          <w:sz w:val="32"/>
          <w:szCs w:val="32"/>
        </w:rPr>
        <w:t>钟园路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星华街</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斜塘</w:t>
      </w:r>
      <w:proofErr w:type="gramEnd"/>
      <w:r w:rsidRPr="005F2176">
        <w:rPr>
          <w:rFonts w:ascii="Times New Roman" w:eastAsia="仿宋_GB2312" w:hAnsi="Times New Roman" w:cs="Times New Roman"/>
          <w:color w:val="auto"/>
          <w:sz w:val="32"/>
          <w:szCs w:val="32"/>
        </w:rPr>
        <w:t>河</w:t>
      </w:r>
      <w:proofErr w:type="gramStart"/>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星塘</w:t>
      </w:r>
      <w:proofErr w:type="gramEnd"/>
      <w:r w:rsidRPr="005F2176">
        <w:rPr>
          <w:rFonts w:ascii="Times New Roman" w:eastAsia="仿宋_GB2312" w:hAnsi="Times New Roman" w:cs="Times New Roman"/>
          <w:color w:val="auto"/>
          <w:sz w:val="32"/>
          <w:szCs w:val="32"/>
        </w:rPr>
        <w:t>街</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文景</w:t>
      </w:r>
      <w:proofErr w:type="gramStart"/>
      <w:r w:rsidRPr="005F2176">
        <w:rPr>
          <w:rFonts w:ascii="Times New Roman" w:eastAsia="仿宋_GB2312" w:hAnsi="Times New Roman" w:cs="Times New Roman"/>
          <w:color w:val="auto"/>
          <w:sz w:val="32"/>
          <w:szCs w:val="32"/>
        </w:rPr>
        <w:t>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星湖</w:t>
      </w:r>
      <w:proofErr w:type="gramEnd"/>
      <w:r w:rsidRPr="005F2176">
        <w:rPr>
          <w:rFonts w:ascii="Times New Roman" w:eastAsia="仿宋_GB2312" w:hAnsi="Times New Roman" w:cs="Times New Roman"/>
          <w:color w:val="auto"/>
          <w:sz w:val="32"/>
          <w:szCs w:val="32"/>
        </w:rPr>
        <w:t>街</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仁爱路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hint="eastAsia"/>
          <w:color w:val="auto"/>
          <w:sz w:val="32"/>
          <w:szCs w:val="32"/>
        </w:rPr>
        <w:t>沿独</w:t>
      </w:r>
      <w:proofErr w:type="gramStart"/>
      <w:r w:rsidRPr="005F2176">
        <w:rPr>
          <w:rFonts w:ascii="Times New Roman" w:eastAsia="仿宋_GB2312" w:hAnsi="Times New Roman" w:cs="Times New Roman" w:hint="eastAsia"/>
          <w:color w:val="auto"/>
          <w:sz w:val="32"/>
          <w:szCs w:val="32"/>
        </w:rPr>
        <w:t>墅</w:t>
      </w:r>
      <w:proofErr w:type="gramEnd"/>
      <w:r w:rsidRPr="005F2176">
        <w:rPr>
          <w:rFonts w:ascii="Times New Roman" w:eastAsia="仿宋_GB2312" w:hAnsi="Times New Roman" w:cs="Times New Roman" w:hint="eastAsia"/>
          <w:color w:val="auto"/>
          <w:sz w:val="32"/>
          <w:szCs w:val="32"/>
        </w:rPr>
        <w:t>湖</w:t>
      </w:r>
      <w:proofErr w:type="gramStart"/>
      <w:r w:rsidRPr="005F2176">
        <w:rPr>
          <w:rFonts w:ascii="Times New Roman" w:eastAsia="仿宋_GB2312" w:hAnsi="Times New Roman" w:cs="Times New Roman" w:hint="eastAsia"/>
          <w:color w:val="auto"/>
          <w:sz w:val="32"/>
          <w:szCs w:val="32"/>
        </w:rPr>
        <w:t>东岸往</w:t>
      </w:r>
      <w:proofErr w:type="gramEnd"/>
      <w:r w:rsidRPr="005F2176">
        <w:rPr>
          <w:rFonts w:ascii="Times New Roman" w:eastAsia="仿宋_GB2312" w:hAnsi="Times New Roman" w:cs="Times New Roman" w:hint="eastAsia"/>
          <w:color w:val="auto"/>
          <w:sz w:val="32"/>
          <w:szCs w:val="32"/>
        </w:rPr>
        <w:t>南、再沿西岸</w:t>
      </w:r>
      <w:proofErr w:type="gramStart"/>
      <w:r w:rsidRPr="005F2176">
        <w:rPr>
          <w:rFonts w:ascii="Times New Roman" w:eastAsia="仿宋_GB2312" w:hAnsi="Times New Roman" w:cs="Times New Roman" w:hint="eastAsia"/>
          <w:color w:val="auto"/>
          <w:sz w:val="32"/>
          <w:szCs w:val="32"/>
        </w:rPr>
        <w:t>往北</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星港</w:t>
      </w:r>
      <w:proofErr w:type="gramEnd"/>
      <w:r w:rsidRPr="005F2176">
        <w:rPr>
          <w:rFonts w:ascii="Times New Roman" w:eastAsia="仿宋_GB2312" w:hAnsi="Times New Roman" w:cs="Times New Roman"/>
          <w:color w:val="auto"/>
          <w:sz w:val="32"/>
          <w:szCs w:val="32"/>
        </w:rPr>
        <w:t>街</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中新大道</w:t>
      </w:r>
      <w:proofErr w:type="gramStart"/>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星海街</w:t>
      </w:r>
      <w:proofErr w:type="gramEnd"/>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苏茜路</w:t>
      </w:r>
      <w:r w:rsidRPr="005F2176">
        <w:rPr>
          <w:rFonts w:ascii="Times New Roman" w:eastAsia="仿宋_GB2312" w:hAnsi="Times New Roman" w:cs="Times New Roman"/>
          <w:color w:val="auto"/>
          <w:sz w:val="32"/>
          <w:szCs w:val="32"/>
        </w:rPr>
        <w:t>—</w:t>
      </w:r>
      <w:proofErr w:type="gramStart"/>
      <w:r w:rsidRPr="005F2176">
        <w:rPr>
          <w:rFonts w:ascii="Times New Roman" w:eastAsia="仿宋_GB2312" w:hAnsi="Times New Roman" w:cs="Times New Roman"/>
          <w:color w:val="auto"/>
          <w:sz w:val="32"/>
          <w:szCs w:val="32"/>
        </w:rPr>
        <w:t>常台高速</w:t>
      </w:r>
      <w:proofErr w:type="gramEnd"/>
      <w:r w:rsidRPr="005F2176">
        <w:rPr>
          <w:rFonts w:ascii="Times New Roman" w:eastAsia="仿宋_GB2312" w:hAnsi="Times New Roman" w:cs="Times New Roman"/>
          <w:color w:val="auto"/>
          <w:sz w:val="32"/>
          <w:szCs w:val="32"/>
        </w:rPr>
        <w:t>以内的区域</w:t>
      </w:r>
    </w:p>
    <w:p w:rsidR="00B17EF8" w:rsidRPr="005F2176" w:rsidRDefault="00B17EF8" w:rsidP="00B17EF8">
      <w:pPr>
        <w:pStyle w:val="a5"/>
        <w:snapToGrid w:val="0"/>
        <w:spacing w:before="0" w:beforeAutospacing="0" w:after="0" w:afterAutospacing="0" w:line="360" w:lineRule="auto"/>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t>（三）苏州高新区</w:t>
      </w:r>
    </w:p>
    <w:p w:rsidR="00B17EF8" w:rsidRPr="005F2176" w:rsidRDefault="00B17EF8" w:rsidP="005F2176">
      <w:pPr>
        <w:pStyle w:val="a5"/>
        <w:snapToGrid w:val="0"/>
        <w:spacing w:before="0" w:beforeAutospacing="0" w:after="0" w:afterAutospacing="0" w:line="360" w:lineRule="auto"/>
        <w:ind w:firstLineChars="200" w:firstLine="640"/>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t>1.</w:t>
      </w:r>
      <w:r w:rsidRPr="005F2176">
        <w:rPr>
          <w:rFonts w:ascii="Times New Roman" w:eastAsia="仿宋_GB2312" w:hAnsi="Times New Roman" w:cs="Times New Roman"/>
          <w:color w:val="auto"/>
          <w:kern w:val="2"/>
          <w:sz w:val="32"/>
          <w:szCs w:val="32"/>
        </w:rPr>
        <w:t>狮山及周围：自塔园</w:t>
      </w:r>
      <w:proofErr w:type="gramStart"/>
      <w:r w:rsidRPr="005F2176">
        <w:rPr>
          <w:rFonts w:ascii="Times New Roman" w:eastAsia="仿宋_GB2312" w:hAnsi="Times New Roman" w:cs="Times New Roman"/>
          <w:color w:val="auto"/>
          <w:kern w:val="2"/>
          <w:sz w:val="32"/>
          <w:szCs w:val="32"/>
        </w:rPr>
        <w:t>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狮山路</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长江路</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金山路</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珠江路</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渔洋街</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金枫路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竹园路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塔园路的以内区域</w:t>
      </w:r>
    </w:p>
    <w:p w:rsidR="00B17EF8" w:rsidRPr="005F2176" w:rsidRDefault="00B17EF8" w:rsidP="005F2176">
      <w:pPr>
        <w:pStyle w:val="a5"/>
        <w:snapToGrid w:val="0"/>
        <w:spacing w:before="0" w:beforeAutospacing="0" w:after="0" w:afterAutospacing="0" w:line="360" w:lineRule="auto"/>
        <w:ind w:firstLineChars="200" w:firstLine="640"/>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lastRenderedPageBreak/>
        <w:t>2.</w:t>
      </w:r>
      <w:r w:rsidRPr="005F2176">
        <w:rPr>
          <w:rFonts w:ascii="Times New Roman" w:eastAsia="仿宋_GB2312" w:hAnsi="Times New Roman" w:cs="Times New Roman"/>
          <w:color w:val="auto"/>
          <w:kern w:val="2"/>
          <w:sz w:val="32"/>
          <w:szCs w:val="32"/>
        </w:rPr>
        <w:t>横山：横山山脚道路及青石路</w:t>
      </w:r>
      <w:r w:rsidRPr="005F2176">
        <w:rPr>
          <w:rFonts w:ascii="Times New Roman" w:eastAsia="仿宋_GB2312" w:hAnsi="Times New Roman" w:cs="Times New Roman"/>
          <w:color w:val="auto"/>
          <w:sz w:val="32"/>
          <w:szCs w:val="32"/>
        </w:rPr>
        <w:t>以内的区域</w:t>
      </w:r>
    </w:p>
    <w:p w:rsidR="00B17EF8" w:rsidRPr="005F2176" w:rsidRDefault="00B17EF8" w:rsidP="005F2176">
      <w:pPr>
        <w:pStyle w:val="a5"/>
        <w:snapToGrid w:val="0"/>
        <w:spacing w:before="0" w:beforeAutospacing="0" w:after="0" w:afterAutospacing="0" w:line="360" w:lineRule="auto"/>
        <w:ind w:firstLineChars="200" w:firstLine="640"/>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t>3.</w:t>
      </w:r>
      <w:r w:rsidRPr="005F2176">
        <w:rPr>
          <w:rFonts w:ascii="Times New Roman" w:eastAsia="仿宋_GB2312" w:hAnsi="Times New Roman" w:cs="Times New Roman"/>
          <w:color w:val="auto"/>
          <w:kern w:val="2"/>
          <w:sz w:val="32"/>
          <w:szCs w:val="32"/>
        </w:rPr>
        <w:t>大阳山周边：</w:t>
      </w:r>
      <w:r w:rsidRPr="005F2176">
        <w:rPr>
          <w:rFonts w:ascii="Times New Roman" w:eastAsia="仿宋_GB2312" w:hAnsi="Times New Roman" w:cs="Times New Roman"/>
          <w:color w:val="auto"/>
          <w:sz w:val="32"/>
          <w:szCs w:val="32"/>
        </w:rPr>
        <w:t>自</w:t>
      </w:r>
      <w:r w:rsidRPr="005F2176">
        <w:rPr>
          <w:rFonts w:ascii="Times New Roman" w:eastAsia="仿宋_GB2312" w:hAnsi="Times New Roman" w:cs="Times New Roman"/>
          <w:color w:val="auto"/>
          <w:kern w:val="2"/>
          <w:sz w:val="32"/>
          <w:szCs w:val="32"/>
        </w:rPr>
        <w:t>阳山西路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kern w:val="2"/>
          <w:sz w:val="32"/>
          <w:szCs w:val="32"/>
        </w:rPr>
        <w:t>兴贤路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东阳山路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石林路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鸿</w:t>
      </w:r>
      <w:proofErr w:type="gramStart"/>
      <w:r w:rsidRPr="005F2176">
        <w:rPr>
          <w:rFonts w:ascii="Times New Roman" w:eastAsia="仿宋_GB2312" w:hAnsi="Times New Roman" w:cs="Times New Roman"/>
          <w:color w:val="auto"/>
          <w:sz w:val="32"/>
          <w:szCs w:val="32"/>
        </w:rPr>
        <w:t>禧</w:t>
      </w:r>
      <w:proofErr w:type="gramEnd"/>
      <w:r w:rsidRPr="005F2176">
        <w:rPr>
          <w:rFonts w:ascii="Times New Roman" w:eastAsia="仿宋_GB2312" w:hAnsi="Times New Roman" w:cs="Times New Roman"/>
          <w:color w:val="auto"/>
          <w:sz w:val="32"/>
          <w:szCs w:val="32"/>
        </w:rPr>
        <w:t>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东阳山路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南</w:t>
      </w:r>
      <w:r w:rsidRPr="005F2176">
        <w:rPr>
          <w:rFonts w:ascii="Times New Roman" w:eastAsia="仿宋_GB2312" w:hAnsi="Times New Roman" w:cs="Times New Roman"/>
          <w:color w:val="auto"/>
          <w:kern w:val="2"/>
          <w:sz w:val="32"/>
          <w:szCs w:val="32"/>
        </w:rPr>
        <w:t>阳山</w:t>
      </w:r>
      <w:proofErr w:type="gramStart"/>
      <w:r w:rsidRPr="005F2176">
        <w:rPr>
          <w:rFonts w:ascii="Times New Roman" w:eastAsia="仿宋_GB2312" w:hAnsi="Times New Roman" w:cs="Times New Roman"/>
          <w:color w:val="auto"/>
          <w:kern w:val="2"/>
          <w:sz w:val="32"/>
          <w:szCs w:val="32"/>
        </w:rPr>
        <w:t>环路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kern w:val="2"/>
          <w:sz w:val="32"/>
          <w:szCs w:val="32"/>
        </w:rPr>
        <w:t>阳山西路</w:t>
      </w:r>
      <w:proofErr w:type="gramEnd"/>
      <w:r w:rsidRPr="005F2176">
        <w:rPr>
          <w:rFonts w:ascii="Times New Roman" w:eastAsia="仿宋_GB2312" w:hAnsi="Times New Roman" w:cs="Times New Roman"/>
          <w:color w:val="auto"/>
          <w:sz w:val="32"/>
          <w:szCs w:val="32"/>
        </w:rPr>
        <w:t>以内的区域</w:t>
      </w:r>
    </w:p>
    <w:p w:rsidR="00B17EF8" w:rsidRPr="005F2176" w:rsidRDefault="00B17EF8" w:rsidP="00B17EF8">
      <w:pPr>
        <w:pStyle w:val="a5"/>
        <w:snapToGrid w:val="0"/>
        <w:spacing w:before="0" w:beforeAutospacing="0" w:after="0" w:afterAutospacing="0" w:line="360" w:lineRule="auto"/>
        <w:rPr>
          <w:rFonts w:ascii="Times New Roman" w:eastAsia="仿宋_GB2312" w:hAnsi="Times New Roman" w:cs="Times New Roman"/>
          <w:color w:val="auto"/>
          <w:sz w:val="32"/>
          <w:szCs w:val="32"/>
        </w:rPr>
      </w:pPr>
      <w:r w:rsidRPr="005F2176">
        <w:rPr>
          <w:rFonts w:ascii="Times New Roman" w:eastAsia="仿宋_GB2312" w:hAnsi="Times New Roman" w:cs="Times New Roman"/>
          <w:color w:val="auto"/>
          <w:kern w:val="2"/>
          <w:sz w:val="32"/>
          <w:szCs w:val="32"/>
        </w:rPr>
        <w:t>（四）相城区</w:t>
      </w:r>
    </w:p>
    <w:p w:rsidR="00B17EF8" w:rsidRPr="005F2176" w:rsidRDefault="00B17EF8" w:rsidP="005F2176">
      <w:pPr>
        <w:pStyle w:val="a5"/>
        <w:snapToGrid w:val="0"/>
        <w:spacing w:before="0" w:beforeAutospacing="0" w:after="0" w:afterAutospacing="0" w:line="360" w:lineRule="auto"/>
        <w:ind w:firstLineChars="200" w:firstLine="640"/>
        <w:rPr>
          <w:rFonts w:ascii="Times New Roman" w:eastAsia="仿宋_GB2312" w:hAnsi="Times New Roman" w:cs="Times New Roman"/>
          <w:color w:val="auto"/>
          <w:sz w:val="32"/>
          <w:szCs w:val="32"/>
        </w:rPr>
      </w:pPr>
      <w:r w:rsidRPr="005F2176">
        <w:rPr>
          <w:rFonts w:ascii="Times New Roman" w:eastAsia="仿宋_GB2312" w:hAnsi="Times New Roman" w:cs="Times New Roman"/>
          <w:color w:val="auto"/>
          <w:sz w:val="32"/>
          <w:szCs w:val="32"/>
        </w:rPr>
        <w:t>三角</w:t>
      </w:r>
      <w:proofErr w:type="gramStart"/>
      <w:r w:rsidRPr="005F2176">
        <w:rPr>
          <w:rFonts w:ascii="Times New Roman" w:eastAsia="仿宋_GB2312" w:hAnsi="Times New Roman" w:cs="Times New Roman"/>
          <w:color w:val="auto"/>
          <w:sz w:val="32"/>
          <w:szCs w:val="32"/>
        </w:rPr>
        <w:t>咀</w:t>
      </w:r>
      <w:proofErr w:type="gramEnd"/>
      <w:r w:rsidRPr="005F2176">
        <w:rPr>
          <w:rFonts w:ascii="Times New Roman" w:eastAsia="仿宋_GB2312" w:hAnsi="Times New Roman" w:cs="Times New Roman"/>
          <w:color w:val="auto"/>
          <w:sz w:val="32"/>
          <w:szCs w:val="32"/>
        </w:rPr>
        <w:t>湿地公园及周围区域：自</w:t>
      </w:r>
      <w:proofErr w:type="gramStart"/>
      <w:r w:rsidRPr="005F2176">
        <w:rPr>
          <w:rFonts w:ascii="Times New Roman" w:eastAsia="仿宋_GB2312" w:hAnsi="Times New Roman" w:cs="Times New Roman"/>
          <w:color w:val="auto"/>
          <w:sz w:val="32"/>
          <w:szCs w:val="32"/>
        </w:rPr>
        <w:t>沪蓉高速</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永方路</w:t>
      </w:r>
      <w:proofErr w:type="gramEnd"/>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春申湖路</w:t>
      </w:r>
      <w:r w:rsidRPr="005F2176">
        <w:rPr>
          <w:rFonts w:ascii="Times New Roman" w:eastAsia="仿宋_GB2312" w:hAnsi="Times New Roman" w:cs="Times New Roman"/>
          <w:color w:val="auto"/>
          <w:sz w:val="32"/>
          <w:szCs w:val="32"/>
        </w:rPr>
        <w:t>—</w:t>
      </w:r>
      <w:proofErr w:type="gramStart"/>
      <w:r w:rsidRPr="005F2176">
        <w:rPr>
          <w:rFonts w:ascii="Times New Roman" w:eastAsia="仿宋_GB2312" w:hAnsi="Times New Roman" w:cs="Times New Roman"/>
          <w:color w:val="auto"/>
          <w:sz w:val="32"/>
          <w:szCs w:val="32"/>
        </w:rPr>
        <w:t>沪蓉高速</w:t>
      </w:r>
      <w:proofErr w:type="gramEnd"/>
      <w:r w:rsidRPr="005F2176">
        <w:rPr>
          <w:rFonts w:ascii="Times New Roman" w:eastAsia="仿宋_GB2312" w:hAnsi="Times New Roman" w:cs="Times New Roman"/>
          <w:color w:val="auto"/>
          <w:sz w:val="32"/>
          <w:szCs w:val="32"/>
        </w:rPr>
        <w:t>以内的区域</w:t>
      </w:r>
    </w:p>
    <w:p w:rsidR="00B17EF8" w:rsidRPr="005F2176" w:rsidRDefault="00B17EF8" w:rsidP="00B17EF8">
      <w:pPr>
        <w:pStyle w:val="a5"/>
        <w:snapToGrid w:val="0"/>
        <w:spacing w:before="0" w:beforeAutospacing="0" w:after="0" w:afterAutospacing="0" w:line="360" w:lineRule="auto"/>
        <w:rPr>
          <w:rFonts w:ascii="Times New Roman" w:eastAsia="仿宋_GB2312" w:hAnsi="Times New Roman" w:cs="Times New Roman"/>
          <w:color w:val="auto"/>
          <w:sz w:val="32"/>
          <w:szCs w:val="32"/>
        </w:rPr>
      </w:pPr>
      <w:r w:rsidRPr="005F2176">
        <w:rPr>
          <w:rFonts w:ascii="Times New Roman" w:eastAsia="仿宋_GB2312" w:hAnsi="Times New Roman" w:cs="Times New Roman"/>
          <w:color w:val="auto"/>
          <w:sz w:val="32"/>
          <w:szCs w:val="32"/>
        </w:rPr>
        <w:t>（五）吴江区（</w:t>
      </w:r>
      <w:r w:rsidRPr="005F2176">
        <w:rPr>
          <w:rFonts w:ascii="Times New Roman" w:eastAsia="仿宋_GB2312" w:hAnsi="Times New Roman" w:cs="Times New Roman"/>
          <w:color w:val="auto"/>
          <w:sz w:val="32"/>
          <w:szCs w:val="32"/>
        </w:rPr>
        <w:fldChar w:fldCharType="begin"/>
      </w:r>
      <w:r w:rsidRPr="005F2176">
        <w:rPr>
          <w:rFonts w:ascii="Times New Roman" w:eastAsia="仿宋_GB2312" w:hAnsi="Times New Roman" w:cs="Times New Roman"/>
          <w:color w:val="auto"/>
          <w:sz w:val="32"/>
          <w:szCs w:val="32"/>
        </w:rPr>
        <w:instrText xml:space="preserve"> = 3 \* ROMAN </w:instrText>
      </w:r>
      <w:r w:rsidRPr="005F2176">
        <w:rPr>
          <w:rFonts w:ascii="Times New Roman" w:eastAsia="仿宋_GB2312" w:hAnsi="Times New Roman" w:cs="Times New Roman"/>
          <w:color w:val="auto"/>
          <w:sz w:val="32"/>
          <w:szCs w:val="32"/>
        </w:rPr>
        <w:fldChar w:fldCharType="separate"/>
      </w:r>
      <w:r w:rsidRPr="005F2176">
        <w:rPr>
          <w:rFonts w:ascii="Times New Roman" w:eastAsia="仿宋_GB2312" w:hAnsi="Times New Roman" w:cs="Times New Roman"/>
          <w:noProof/>
          <w:color w:val="auto"/>
          <w:sz w:val="32"/>
          <w:szCs w:val="32"/>
        </w:rPr>
        <w:t>II</w:t>
      </w:r>
      <w:r w:rsidRPr="005F2176">
        <w:rPr>
          <w:rFonts w:ascii="Times New Roman" w:eastAsia="仿宋_GB2312" w:hAnsi="Times New Roman" w:cs="Times New Roman"/>
          <w:color w:val="auto"/>
          <w:sz w:val="32"/>
          <w:szCs w:val="32"/>
        </w:rPr>
        <w:fldChar w:fldCharType="end"/>
      </w:r>
      <w:r w:rsidRPr="005F2176">
        <w:rPr>
          <w:rFonts w:ascii="Times New Roman" w:eastAsia="仿宋_GB2312" w:hAnsi="Times New Roman" w:cs="Times New Roman"/>
          <w:color w:val="auto"/>
          <w:sz w:val="32"/>
          <w:szCs w:val="32"/>
        </w:rPr>
        <w:t>）</w:t>
      </w:r>
    </w:p>
    <w:p w:rsidR="00B17EF8" w:rsidRPr="005F2176" w:rsidRDefault="00B17EF8" w:rsidP="005F2176">
      <w:pPr>
        <w:pStyle w:val="a5"/>
        <w:snapToGrid w:val="0"/>
        <w:spacing w:before="0" w:beforeAutospacing="0" w:after="0" w:afterAutospacing="0" w:line="360" w:lineRule="auto"/>
        <w:ind w:firstLineChars="200" w:firstLine="640"/>
        <w:rPr>
          <w:rFonts w:ascii="Times New Roman" w:eastAsia="仿宋_GB2312" w:hAnsi="Times New Roman" w:cs="Times New Roman"/>
          <w:color w:val="auto"/>
          <w:sz w:val="32"/>
          <w:szCs w:val="32"/>
        </w:rPr>
      </w:pPr>
      <w:r w:rsidRPr="005F2176">
        <w:rPr>
          <w:rFonts w:ascii="Times New Roman" w:eastAsia="仿宋_GB2312" w:hAnsi="Times New Roman" w:cs="Times New Roman"/>
          <w:color w:val="auto"/>
          <w:sz w:val="32"/>
          <w:szCs w:val="32"/>
        </w:rPr>
        <w:t>1.</w:t>
      </w:r>
      <w:r w:rsidRPr="005F2176">
        <w:rPr>
          <w:rFonts w:ascii="Times New Roman" w:eastAsia="仿宋_GB2312" w:hAnsi="Times New Roman" w:cs="Times New Roman"/>
          <w:color w:val="auto"/>
          <w:sz w:val="32"/>
          <w:szCs w:val="32"/>
        </w:rPr>
        <w:t>自江陵西路</w:t>
      </w:r>
      <w:r w:rsidRPr="005F2176">
        <w:rPr>
          <w:rFonts w:ascii="Times New Roman" w:eastAsia="仿宋_GB2312" w:hAnsi="Times New Roman" w:cs="Times New Roman"/>
          <w:color w:val="auto"/>
          <w:sz w:val="32"/>
          <w:szCs w:val="32"/>
        </w:rPr>
        <w:t>—</w:t>
      </w:r>
      <w:proofErr w:type="gramStart"/>
      <w:r w:rsidRPr="005F2176">
        <w:rPr>
          <w:rFonts w:ascii="Times New Roman" w:eastAsia="仿宋_GB2312" w:hAnsi="Times New Roman" w:cs="Times New Roman"/>
          <w:color w:val="auto"/>
          <w:sz w:val="32"/>
          <w:szCs w:val="32"/>
        </w:rPr>
        <w:t>鲈乡北路</w:t>
      </w:r>
      <w:proofErr w:type="gramEnd"/>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牛</w:t>
      </w:r>
      <w:proofErr w:type="gramStart"/>
      <w:r w:rsidRPr="005F2176">
        <w:rPr>
          <w:rFonts w:ascii="Times New Roman" w:eastAsia="仿宋_GB2312" w:hAnsi="Times New Roman" w:cs="Times New Roman"/>
          <w:color w:val="auto"/>
          <w:sz w:val="32"/>
          <w:szCs w:val="32"/>
        </w:rPr>
        <w:t>腰径河</w:t>
      </w:r>
      <w:proofErr w:type="gramEnd"/>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西塘河路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大江河</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中山北路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吴新路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西塘河路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江陵西路以内的区域</w:t>
      </w:r>
    </w:p>
    <w:p w:rsidR="00B17EF8" w:rsidRPr="005F2176" w:rsidRDefault="00B17EF8" w:rsidP="005F2176">
      <w:pPr>
        <w:pStyle w:val="a5"/>
        <w:snapToGrid w:val="0"/>
        <w:spacing w:before="0" w:beforeAutospacing="0" w:after="0" w:afterAutospacing="0" w:line="360" w:lineRule="auto"/>
        <w:ind w:firstLineChars="200" w:firstLine="640"/>
        <w:rPr>
          <w:rFonts w:ascii="Times New Roman" w:eastAsia="仿宋_GB2312" w:hAnsi="Times New Roman" w:cs="Times New Roman"/>
          <w:color w:val="auto"/>
          <w:sz w:val="32"/>
          <w:szCs w:val="32"/>
        </w:rPr>
      </w:pPr>
      <w:r w:rsidRPr="005F2176">
        <w:rPr>
          <w:rFonts w:ascii="Times New Roman" w:eastAsia="仿宋_GB2312" w:hAnsi="Times New Roman" w:cs="Times New Roman"/>
          <w:color w:val="auto"/>
          <w:sz w:val="32"/>
          <w:szCs w:val="32"/>
        </w:rPr>
        <w:t>2.</w:t>
      </w:r>
      <w:r w:rsidRPr="005F2176">
        <w:rPr>
          <w:rFonts w:ascii="Times New Roman" w:eastAsia="仿宋_GB2312" w:hAnsi="Times New Roman" w:cs="Times New Roman"/>
          <w:color w:val="auto"/>
          <w:sz w:val="32"/>
          <w:szCs w:val="32"/>
        </w:rPr>
        <w:t>吴江公园</w:t>
      </w:r>
    </w:p>
    <w:p w:rsidR="00B17EF8" w:rsidRPr="005F2176" w:rsidRDefault="00B17EF8" w:rsidP="005F2176">
      <w:pPr>
        <w:pStyle w:val="a5"/>
        <w:snapToGrid w:val="0"/>
        <w:spacing w:before="0" w:beforeAutospacing="0" w:after="0" w:afterAutospacing="0" w:line="360" w:lineRule="auto"/>
        <w:ind w:firstLineChars="200" w:firstLine="640"/>
        <w:rPr>
          <w:rFonts w:ascii="Times New Roman" w:eastAsia="仿宋_GB2312" w:hAnsi="Times New Roman" w:cs="Times New Roman"/>
          <w:color w:val="auto"/>
          <w:sz w:val="32"/>
          <w:szCs w:val="32"/>
        </w:rPr>
      </w:pPr>
      <w:r w:rsidRPr="005F2176">
        <w:rPr>
          <w:rFonts w:ascii="Times New Roman" w:eastAsia="仿宋_GB2312" w:hAnsi="Times New Roman" w:cs="Times New Roman"/>
          <w:color w:val="auto"/>
          <w:sz w:val="32"/>
          <w:szCs w:val="32"/>
        </w:rPr>
        <w:t>3.</w:t>
      </w:r>
      <w:r w:rsidRPr="005F2176">
        <w:rPr>
          <w:rFonts w:ascii="Times New Roman" w:eastAsia="仿宋_GB2312" w:hAnsi="Times New Roman" w:cs="Times New Roman"/>
          <w:color w:val="auto"/>
          <w:sz w:val="32"/>
          <w:szCs w:val="32"/>
        </w:rPr>
        <w:t>吴江区第一人民医院</w:t>
      </w:r>
    </w:p>
    <w:p w:rsidR="00B17EF8" w:rsidRPr="005F2176" w:rsidRDefault="00B17EF8" w:rsidP="005F2176">
      <w:pPr>
        <w:pStyle w:val="a5"/>
        <w:snapToGrid w:val="0"/>
        <w:spacing w:before="0" w:beforeAutospacing="0" w:after="0" w:afterAutospacing="0" w:line="360" w:lineRule="auto"/>
        <w:ind w:firstLineChars="200" w:firstLine="640"/>
        <w:rPr>
          <w:rFonts w:ascii="Times New Roman" w:eastAsia="仿宋_GB2312" w:hAnsi="Times New Roman" w:cs="Times New Roman"/>
          <w:color w:val="auto"/>
          <w:sz w:val="32"/>
          <w:szCs w:val="32"/>
        </w:rPr>
      </w:pPr>
      <w:r w:rsidRPr="005F2176">
        <w:rPr>
          <w:rFonts w:ascii="Times New Roman" w:eastAsia="仿宋_GB2312" w:hAnsi="Times New Roman" w:cs="Times New Roman"/>
          <w:color w:val="auto"/>
          <w:sz w:val="32"/>
          <w:szCs w:val="32"/>
        </w:rPr>
        <w:t>4.</w:t>
      </w:r>
      <w:r w:rsidRPr="005F2176">
        <w:rPr>
          <w:rFonts w:ascii="Times New Roman" w:eastAsia="仿宋_GB2312" w:hAnsi="Times New Roman" w:cs="Times New Roman"/>
          <w:color w:val="auto"/>
          <w:sz w:val="32"/>
          <w:szCs w:val="32"/>
        </w:rPr>
        <w:t>震泽中学</w:t>
      </w:r>
    </w:p>
    <w:p w:rsidR="00B17EF8" w:rsidRPr="005F2176" w:rsidRDefault="00B17EF8" w:rsidP="00B17EF8">
      <w:pPr>
        <w:pStyle w:val="a5"/>
        <w:snapToGrid w:val="0"/>
        <w:spacing w:before="0" w:beforeAutospacing="0" w:after="0" w:afterAutospacing="0" w:line="360" w:lineRule="auto"/>
        <w:rPr>
          <w:rFonts w:ascii="Times New Roman" w:eastAsia="仿宋_GB2312" w:hAnsi="Times New Roman" w:cs="Times New Roman"/>
          <w:color w:val="auto"/>
          <w:sz w:val="32"/>
          <w:szCs w:val="32"/>
        </w:rPr>
      </w:pPr>
      <w:r w:rsidRPr="005F2176">
        <w:rPr>
          <w:rFonts w:ascii="Times New Roman" w:eastAsia="仿宋_GB2312" w:hAnsi="Times New Roman" w:cs="Times New Roman"/>
          <w:color w:val="auto"/>
          <w:sz w:val="32"/>
          <w:szCs w:val="32"/>
        </w:rPr>
        <w:t>（六）吴中区</w:t>
      </w:r>
    </w:p>
    <w:p w:rsidR="00B17EF8" w:rsidRPr="005F2176" w:rsidRDefault="00B17EF8" w:rsidP="005F2176">
      <w:pPr>
        <w:pStyle w:val="a5"/>
        <w:snapToGrid w:val="0"/>
        <w:spacing w:before="0" w:beforeAutospacing="0" w:after="0" w:afterAutospacing="0" w:line="360" w:lineRule="auto"/>
        <w:ind w:firstLineChars="200" w:firstLine="640"/>
        <w:rPr>
          <w:rFonts w:ascii="Times New Roman" w:eastAsia="仿宋_GB2312" w:hAnsi="Times New Roman" w:cs="Times New Roman"/>
          <w:color w:val="auto"/>
          <w:sz w:val="32"/>
          <w:szCs w:val="32"/>
        </w:rPr>
      </w:pPr>
      <w:r w:rsidRPr="005F2176">
        <w:rPr>
          <w:rFonts w:ascii="Times New Roman" w:eastAsia="仿宋_GB2312" w:hAnsi="Times New Roman" w:cs="Times New Roman"/>
          <w:color w:val="auto"/>
          <w:sz w:val="32"/>
          <w:szCs w:val="32"/>
        </w:rPr>
        <w:t>自</w:t>
      </w:r>
      <w:proofErr w:type="gramStart"/>
      <w:r w:rsidRPr="005F2176">
        <w:rPr>
          <w:rFonts w:ascii="Times New Roman" w:eastAsia="仿宋_GB2312" w:hAnsi="Times New Roman" w:cs="Times New Roman"/>
          <w:color w:val="auto"/>
          <w:sz w:val="32"/>
          <w:szCs w:val="32"/>
        </w:rPr>
        <w:t>墅浦塘</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星</w:t>
      </w:r>
      <w:proofErr w:type="gramEnd"/>
      <w:r w:rsidRPr="005F2176">
        <w:rPr>
          <w:rFonts w:ascii="Times New Roman" w:eastAsia="仿宋_GB2312" w:hAnsi="Times New Roman" w:cs="Times New Roman"/>
          <w:color w:val="auto"/>
          <w:sz w:val="32"/>
          <w:szCs w:val="32"/>
        </w:rPr>
        <w:t>港街</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沿西岸向南</w:t>
      </w:r>
      <w:proofErr w:type="gramStart"/>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斜港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墅浦塘</w:t>
      </w:r>
      <w:proofErr w:type="gramEnd"/>
      <w:r w:rsidRPr="005F2176">
        <w:rPr>
          <w:rFonts w:ascii="Times New Roman" w:eastAsia="仿宋_GB2312" w:hAnsi="Times New Roman" w:cs="Times New Roman"/>
          <w:color w:val="auto"/>
          <w:sz w:val="32"/>
          <w:szCs w:val="32"/>
        </w:rPr>
        <w:t>以内的区域</w:t>
      </w:r>
    </w:p>
    <w:p w:rsidR="00B17EF8" w:rsidRPr="005F2176" w:rsidRDefault="00B17EF8" w:rsidP="00B17EF8">
      <w:pPr>
        <w:pStyle w:val="a5"/>
        <w:snapToGrid w:val="0"/>
        <w:spacing w:before="0" w:beforeAutospacing="0" w:after="0" w:afterAutospacing="0" w:line="360" w:lineRule="auto"/>
        <w:jc w:val="both"/>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t>（七）吴中区与高新区</w:t>
      </w:r>
    </w:p>
    <w:p w:rsidR="00B17EF8" w:rsidRPr="005F2176" w:rsidRDefault="00B17EF8" w:rsidP="005F2176">
      <w:pPr>
        <w:pStyle w:val="a5"/>
        <w:snapToGrid w:val="0"/>
        <w:spacing w:before="0" w:beforeAutospacing="0" w:after="0" w:afterAutospacing="0" w:line="360" w:lineRule="auto"/>
        <w:ind w:firstLineChars="200" w:firstLine="640"/>
        <w:jc w:val="both"/>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sz w:val="32"/>
          <w:szCs w:val="32"/>
        </w:rPr>
        <w:t>七子山及周围区域：自吴中</w:t>
      </w:r>
      <w:proofErr w:type="gramStart"/>
      <w:r w:rsidRPr="005F2176">
        <w:rPr>
          <w:rFonts w:ascii="Times New Roman" w:eastAsia="仿宋_GB2312" w:hAnsi="Times New Roman" w:cs="Times New Roman"/>
          <w:color w:val="auto"/>
          <w:sz w:val="32"/>
          <w:szCs w:val="32"/>
        </w:rPr>
        <w:t>大道</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友新路</w:t>
      </w:r>
      <w:proofErr w:type="gramEnd"/>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石湖北岸</w:t>
      </w:r>
      <w:r w:rsidRPr="005F2176">
        <w:rPr>
          <w:rFonts w:ascii="Times New Roman" w:eastAsia="仿宋_GB2312" w:hAnsi="Times New Roman" w:cs="Times New Roman"/>
          <w:color w:val="auto"/>
          <w:sz w:val="32"/>
          <w:szCs w:val="32"/>
        </w:rPr>
        <w:t>—</w:t>
      </w:r>
      <w:proofErr w:type="gramStart"/>
      <w:r w:rsidRPr="005F2176">
        <w:rPr>
          <w:rFonts w:ascii="Times New Roman" w:eastAsia="仿宋_GB2312" w:hAnsi="Times New Roman" w:cs="Times New Roman"/>
          <w:color w:val="auto"/>
          <w:sz w:val="32"/>
          <w:szCs w:val="32"/>
        </w:rPr>
        <w:t>吴越路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宝带</w:t>
      </w:r>
      <w:proofErr w:type="gramEnd"/>
      <w:r w:rsidRPr="005F2176">
        <w:rPr>
          <w:rFonts w:ascii="Times New Roman" w:eastAsia="仿宋_GB2312" w:hAnsi="Times New Roman" w:cs="Times New Roman"/>
          <w:color w:val="auto"/>
          <w:sz w:val="32"/>
          <w:szCs w:val="32"/>
        </w:rPr>
        <w:t>西路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七子山北侧</w:t>
      </w:r>
      <w:proofErr w:type="gramStart"/>
      <w:r w:rsidRPr="005F2176">
        <w:rPr>
          <w:rFonts w:ascii="Times New Roman" w:eastAsia="仿宋_GB2312" w:hAnsi="Times New Roman" w:cs="Times New Roman"/>
          <w:color w:val="auto"/>
          <w:sz w:val="32"/>
          <w:szCs w:val="32"/>
        </w:rPr>
        <w:t>山脚</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孙庄</w:t>
      </w:r>
      <w:proofErr w:type="gramEnd"/>
      <w:r w:rsidRPr="005F2176">
        <w:rPr>
          <w:rFonts w:ascii="Times New Roman" w:eastAsia="仿宋_GB2312" w:hAnsi="Times New Roman" w:cs="Times New Roman"/>
          <w:color w:val="auto"/>
          <w:sz w:val="32"/>
          <w:szCs w:val="32"/>
        </w:rPr>
        <w:t>东路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凤凰路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苏州殡仪馆东侧</w:t>
      </w:r>
      <w:proofErr w:type="gramStart"/>
      <w:r w:rsidRPr="005F2176">
        <w:rPr>
          <w:rFonts w:ascii="Times New Roman" w:eastAsia="仿宋_GB2312" w:hAnsi="Times New Roman" w:cs="Times New Roman"/>
          <w:color w:val="auto"/>
          <w:sz w:val="32"/>
          <w:szCs w:val="32"/>
        </w:rPr>
        <w:t>山脚</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木东路</w:t>
      </w:r>
      <w:proofErr w:type="gramEnd"/>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吴中大道</w:t>
      </w:r>
      <w:proofErr w:type="gramStart"/>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尧旺路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旺</w:t>
      </w:r>
      <w:proofErr w:type="gramEnd"/>
      <w:r w:rsidRPr="005F2176">
        <w:rPr>
          <w:rFonts w:ascii="Times New Roman" w:eastAsia="仿宋_GB2312" w:hAnsi="Times New Roman" w:cs="Times New Roman"/>
          <w:color w:val="auto"/>
          <w:sz w:val="32"/>
          <w:szCs w:val="32"/>
        </w:rPr>
        <w:t>山村路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环山路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越城路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吴越路</w:t>
      </w:r>
      <w:r w:rsidRPr="005F2176">
        <w:rPr>
          <w:rFonts w:ascii="Times New Roman" w:eastAsia="仿宋_GB2312" w:hAnsi="Times New Roman" w:cs="Times New Roman"/>
          <w:color w:val="auto"/>
          <w:sz w:val="32"/>
          <w:szCs w:val="32"/>
        </w:rPr>
        <w:t>—</w:t>
      </w:r>
      <w:r w:rsidRPr="005F2176">
        <w:rPr>
          <w:rFonts w:ascii="Times New Roman" w:eastAsia="仿宋_GB2312" w:hAnsi="Times New Roman" w:cs="Times New Roman"/>
          <w:color w:val="auto"/>
          <w:sz w:val="32"/>
          <w:szCs w:val="32"/>
        </w:rPr>
        <w:t>吴中大道的以内区域及七子山</w:t>
      </w:r>
    </w:p>
    <w:p w:rsidR="00B17EF8" w:rsidRPr="005F2176" w:rsidRDefault="00B17EF8" w:rsidP="00B17EF8">
      <w:pPr>
        <w:pStyle w:val="a5"/>
        <w:snapToGrid w:val="0"/>
        <w:spacing w:before="0" w:beforeAutospacing="0" w:after="0" w:afterAutospacing="0" w:line="360" w:lineRule="auto"/>
        <w:rPr>
          <w:rFonts w:ascii="Times New Roman" w:eastAsia="仿宋_GB2312" w:hAnsi="Times New Roman" w:cs="Times New Roman"/>
          <w:b/>
          <w:color w:val="auto"/>
          <w:sz w:val="32"/>
          <w:szCs w:val="32"/>
        </w:rPr>
      </w:pPr>
      <w:r w:rsidRPr="005F2176">
        <w:rPr>
          <w:rFonts w:ascii="Times New Roman" w:eastAsia="仿宋_GB2312" w:hAnsi="Times New Roman" w:cs="Times New Roman"/>
          <w:b/>
          <w:color w:val="auto"/>
          <w:sz w:val="32"/>
          <w:szCs w:val="32"/>
        </w:rPr>
        <w:t>二、</w:t>
      </w:r>
      <w:r w:rsidRPr="005F2176">
        <w:rPr>
          <w:rFonts w:ascii="Times New Roman" w:eastAsia="仿宋_GB2312" w:hAnsi="Times New Roman" w:cs="Times New Roman"/>
          <w:b/>
          <w:color w:val="auto"/>
          <w:sz w:val="32"/>
          <w:szCs w:val="32"/>
        </w:rPr>
        <w:t>2</w:t>
      </w:r>
      <w:r w:rsidRPr="005F2176">
        <w:rPr>
          <w:rFonts w:ascii="Times New Roman" w:eastAsia="仿宋_GB2312" w:hAnsi="Times New Roman" w:cs="Times New Roman"/>
          <w:b/>
          <w:color w:val="auto"/>
          <w:sz w:val="32"/>
          <w:szCs w:val="32"/>
        </w:rPr>
        <w:t>类标准适用区域</w:t>
      </w:r>
    </w:p>
    <w:p w:rsidR="00B17EF8" w:rsidRPr="005F2176" w:rsidRDefault="00B17EF8" w:rsidP="00B17EF8">
      <w:pPr>
        <w:pStyle w:val="a5"/>
        <w:snapToGrid w:val="0"/>
        <w:spacing w:before="0" w:beforeAutospacing="0" w:after="0" w:afterAutospacing="0" w:line="360" w:lineRule="auto"/>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lastRenderedPageBreak/>
        <w:t>（一）姑苏区</w:t>
      </w:r>
    </w:p>
    <w:p w:rsidR="00B17EF8" w:rsidRPr="005F2176" w:rsidRDefault="00B17EF8" w:rsidP="005F2176">
      <w:pPr>
        <w:pStyle w:val="a5"/>
        <w:snapToGrid w:val="0"/>
        <w:spacing w:before="0" w:beforeAutospacing="0" w:after="0" w:afterAutospacing="0" w:line="360" w:lineRule="auto"/>
        <w:ind w:firstLineChars="200" w:firstLine="640"/>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sz w:val="32"/>
          <w:szCs w:val="32"/>
        </w:rPr>
        <w:t>自</w:t>
      </w:r>
      <w:r w:rsidRPr="005F2176">
        <w:rPr>
          <w:rFonts w:ascii="Times New Roman" w:eastAsia="仿宋_GB2312" w:hAnsi="Times New Roman" w:cs="Times New Roman"/>
          <w:color w:val="auto"/>
          <w:kern w:val="2"/>
          <w:sz w:val="32"/>
          <w:szCs w:val="32"/>
        </w:rPr>
        <w:t>京杭</w:t>
      </w:r>
      <w:proofErr w:type="gramStart"/>
      <w:r w:rsidRPr="005F2176">
        <w:rPr>
          <w:rFonts w:ascii="Times New Roman" w:eastAsia="仿宋_GB2312" w:hAnsi="Times New Roman" w:cs="Times New Roman"/>
          <w:color w:val="auto"/>
          <w:kern w:val="2"/>
          <w:sz w:val="32"/>
          <w:szCs w:val="32"/>
        </w:rPr>
        <w:t>运河</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鹿山路</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沪宁城际铁路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黄花</w:t>
      </w:r>
      <w:proofErr w:type="gramStart"/>
      <w:r w:rsidRPr="005F2176">
        <w:rPr>
          <w:rFonts w:ascii="Times New Roman" w:eastAsia="仿宋_GB2312" w:hAnsi="Times New Roman" w:cs="Times New Roman"/>
          <w:color w:val="auto"/>
          <w:kern w:val="2"/>
          <w:sz w:val="32"/>
          <w:szCs w:val="32"/>
        </w:rPr>
        <w:t>泾</w:t>
      </w:r>
      <w:proofErr w:type="gramEnd"/>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沪蓉高速</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永方路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阳</w:t>
      </w:r>
      <w:proofErr w:type="gramEnd"/>
      <w:r w:rsidRPr="005F2176">
        <w:rPr>
          <w:rFonts w:ascii="Times New Roman" w:eastAsia="仿宋_GB2312" w:hAnsi="Times New Roman" w:cs="Times New Roman"/>
          <w:color w:val="auto"/>
          <w:kern w:val="2"/>
          <w:sz w:val="32"/>
          <w:szCs w:val="32"/>
        </w:rPr>
        <w:t>澄湖西路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人民路</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沪蓉高速</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上高路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东环路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东兴路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京杭运河</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吴中东路</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苏苑街</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花卉巷</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仙人大港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盘</w:t>
      </w:r>
      <w:proofErr w:type="gramStart"/>
      <w:r w:rsidRPr="005F2176">
        <w:rPr>
          <w:rFonts w:ascii="Times New Roman" w:eastAsia="仿宋_GB2312" w:hAnsi="Times New Roman" w:cs="Times New Roman"/>
          <w:color w:val="auto"/>
          <w:kern w:val="2"/>
          <w:sz w:val="32"/>
          <w:szCs w:val="32"/>
        </w:rPr>
        <w:t>蠡</w:t>
      </w:r>
      <w:proofErr w:type="gramEnd"/>
      <w:r w:rsidRPr="005F2176">
        <w:rPr>
          <w:rFonts w:ascii="Times New Roman" w:eastAsia="仿宋_GB2312" w:hAnsi="Times New Roman" w:cs="Times New Roman"/>
          <w:color w:val="auto"/>
          <w:kern w:val="2"/>
          <w:sz w:val="32"/>
          <w:szCs w:val="32"/>
        </w:rPr>
        <w:t>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hint="eastAsia"/>
          <w:color w:val="auto"/>
          <w:kern w:val="2"/>
          <w:sz w:val="32"/>
          <w:szCs w:val="32"/>
        </w:rPr>
        <w:t>南环</w:t>
      </w:r>
      <w:proofErr w:type="gramStart"/>
      <w:r w:rsidRPr="005F2176">
        <w:rPr>
          <w:rFonts w:ascii="Times New Roman" w:eastAsia="仿宋_GB2312" w:hAnsi="Times New Roman" w:cs="Times New Roman"/>
          <w:color w:val="auto"/>
          <w:kern w:val="2"/>
          <w:sz w:val="32"/>
          <w:szCs w:val="32"/>
        </w:rPr>
        <w:t>西路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友新路</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石湖北岸</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吴越路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京杭运河以内的区域（扣除</w:t>
      </w:r>
      <w:r w:rsidRPr="005F2176">
        <w:rPr>
          <w:rFonts w:ascii="Times New Roman" w:eastAsia="仿宋_GB2312" w:hAnsi="Times New Roman" w:cs="Times New Roman"/>
          <w:color w:val="auto"/>
          <w:kern w:val="2"/>
          <w:sz w:val="32"/>
          <w:szCs w:val="32"/>
        </w:rPr>
        <w:t>1</w:t>
      </w:r>
      <w:r w:rsidRPr="005F2176">
        <w:rPr>
          <w:rFonts w:ascii="Times New Roman" w:eastAsia="仿宋_GB2312" w:hAnsi="Times New Roman" w:cs="Times New Roman"/>
          <w:color w:val="auto"/>
          <w:kern w:val="2"/>
          <w:sz w:val="32"/>
          <w:szCs w:val="32"/>
        </w:rPr>
        <w:t>类区</w:t>
      </w:r>
      <w:r w:rsidRPr="005F2176">
        <w:rPr>
          <w:rFonts w:ascii="Times New Roman" w:eastAsia="仿宋_GB2312" w:hAnsi="Times New Roman" w:cs="Times New Roman"/>
          <w:color w:val="auto"/>
          <w:sz w:val="32"/>
          <w:szCs w:val="32"/>
        </w:rPr>
        <w:fldChar w:fldCharType="begin"/>
      </w:r>
      <w:r w:rsidRPr="005F2176">
        <w:rPr>
          <w:rFonts w:ascii="Times New Roman" w:eastAsia="仿宋_GB2312" w:hAnsi="Times New Roman" w:cs="Times New Roman"/>
          <w:color w:val="auto"/>
          <w:sz w:val="32"/>
          <w:szCs w:val="32"/>
        </w:rPr>
        <w:instrText xml:space="preserve"> = 1 \* ROMAN </w:instrText>
      </w:r>
      <w:r w:rsidRPr="005F2176">
        <w:rPr>
          <w:rFonts w:ascii="Times New Roman" w:eastAsia="仿宋_GB2312" w:hAnsi="Times New Roman" w:cs="Times New Roman"/>
          <w:color w:val="auto"/>
          <w:sz w:val="32"/>
          <w:szCs w:val="32"/>
        </w:rPr>
        <w:fldChar w:fldCharType="separate"/>
      </w:r>
      <w:r w:rsidRPr="005F2176">
        <w:rPr>
          <w:rFonts w:ascii="Times New Roman" w:eastAsia="仿宋_GB2312" w:hAnsi="Times New Roman" w:cs="Times New Roman"/>
          <w:noProof/>
          <w:color w:val="auto"/>
          <w:sz w:val="32"/>
          <w:szCs w:val="32"/>
        </w:rPr>
        <w:t>I</w:t>
      </w:r>
      <w:r w:rsidRPr="005F2176">
        <w:rPr>
          <w:rFonts w:ascii="Times New Roman" w:eastAsia="仿宋_GB2312" w:hAnsi="Times New Roman" w:cs="Times New Roman"/>
          <w:color w:val="auto"/>
          <w:sz w:val="32"/>
          <w:szCs w:val="32"/>
        </w:rPr>
        <w:fldChar w:fldCharType="end"/>
      </w:r>
      <w:r w:rsidRPr="005F2176">
        <w:rPr>
          <w:rFonts w:ascii="Times New Roman" w:eastAsia="仿宋_GB2312" w:hAnsi="Times New Roman" w:cs="Times New Roman"/>
          <w:color w:val="auto"/>
          <w:kern w:val="2"/>
          <w:sz w:val="32"/>
          <w:szCs w:val="32"/>
        </w:rPr>
        <w:t>）</w:t>
      </w:r>
    </w:p>
    <w:p w:rsidR="00B17EF8" w:rsidRPr="005F2176" w:rsidRDefault="00B17EF8" w:rsidP="00B17EF8">
      <w:pPr>
        <w:pStyle w:val="a5"/>
        <w:snapToGrid w:val="0"/>
        <w:spacing w:before="0" w:beforeAutospacing="0" w:after="0" w:afterAutospacing="0" w:line="360" w:lineRule="auto"/>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t>（二）苏州工业园区</w:t>
      </w:r>
    </w:p>
    <w:p w:rsidR="00B17EF8" w:rsidRPr="005F2176" w:rsidRDefault="00B17EF8" w:rsidP="005F2176">
      <w:pPr>
        <w:pStyle w:val="a5"/>
        <w:snapToGrid w:val="0"/>
        <w:spacing w:before="0" w:beforeAutospacing="0" w:after="0" w:afterAutospacing="0" w:line="360" w:lineRule="auto"/>
        <w:ind w:firstLineChars="200" w:firstLine="640"/>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t>1.</w:t>
      </w:r>
      <w:proofErr w:type="gramStart"/>
      <w:r w:rsidRPr="005F2176">
        <w:rPr>
          <w:rFonts w:ascii="Times New Roman" w:eastAsia="仿宋_GB2312" w:hAnsi="Times New Roman" w:cs="Times New Roman"/>
          <w:color w:val="auto"/>
          <w:sz w:val="32"/>
          <w:szCs w:val="32"/>
        </w:rPr>
        <w:t>自</w:t>
      </w:r>
      <w:r w:rsidRPr="005F2176">
        <w:rPr>
          <w:rFonts w:ascii="Times New Roman" w:eastAsia="仿宋_GB2312" w:hAnsi="Times New Roman" w:cs="Times New Roman"/>
          <w:color w:val="auto"/>
          <w:kern w:val="2"/>
          <w:sz w:val="32"/>
          <w:szCs w:val="32"/>
        </w:rPr>
        <w:t>星明</w:t>
      </w:r>
      <w:proofErr w:type="gramEnd"/>
      <w:r w:rsidRPr="005F2176">
        <w:rPr>
          <w:rFonts w:ascii="Times New Roman" w:eastAsia="仿宋_GB2312" w:hAnsi="Times New Roman" w:cs="Times New Roman"/>
          <w:color w:val="auto"/>
          <w:kern w:val="2"/>
          <w:sz w:val="32"/>
          <w:szCs w:val="32"/>
        </w:rPr>
        <w:t>街</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苏绣</w:t>
      </w:r>
      <w:proofErr w:type="gramStart"/>
      <w:r w:rsidRPr="005F2176">
        <w:rPr>
          <w:rFonts w:ascii="Times New Roman" w:eastAsia="仿宋_GB2312" w:hAnsi="Times New Roman" w:cs="Times New Roman"/>
          <w:color w:val="auto"/>
          <w:kern w:val="2"/>
          <w:sz w:val="32"/>
          <w:szCs w:val="32"/>
        </w:rPr>
        <w:t>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星港</w:t>
      </w:r>
      <w:proofErr w:type="gramEnd"/>
      <w:r w:rsidRPr="005F2176">
        <w:rPr>
          <w:rFonts w:ascii="Times New Roman" w:eastAsia="仿宋_GB2312" w:hAnsi="Times New Roman" w:cs="Times New Roman"/>
          <w:color w:val="auto"/>
          <w:kern w:val="2"/>
          <w:sz w:val="32"/>
          <w:szCs w:val="32"/>
        </w:rPr>
        <w:t>街</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现代大道</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锦绣街</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钟园路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星湖</w:t>
      </w:r>
      <w:proofErr w:type="gramEnd"/>
      <w:r w:rsidRPr="005F2176">
        <w:rPr>
          <w:rFonts w:ascii="Times New Roman" w:eastAsia="仿宋_GB2312" w:hAnsi="Times New Roman" w:cs="Times New Roman"/>
          <w:color w:val="auto"/>
          <w:kern w:val="2"/>
          <w:sz w:val="32"/>
          <w:szCs w:val="32"/>
        </w:rPr>
        <w:t>街</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金鸡湖斜塘</w:t>
      </w:r>
      <w:proofErr w:type="gramEnd"/>
      <w:r w:rsidRPr="005F2176">
        <w:rPr>
          <w:rFonts w:ascii="Times New Roman" w:eastAsia="仿宋_GB2312" w:hAnsi="Times New Roman" w:cs="Times New Roman"/>
          <w:color w:val="auto"/>
          <w:kern w:val="2"/>
          <w:sz w:val="32"/>
          <w:szCs w:val="32"/>
        </w:rPr>
        <w:t>河口中泓</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金鸡湖东岸</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金鸡湖大道</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金鸡湖（水乡邻里）西南岸</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水坊路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星洲街</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星港</w:t>
      </w:r>
      <w:proofErr w:type="gramEnd"/>
      <w:r w:rsidRPr="005F2176">
        <w:rPr>
          <w:rFonts w:ascii="Times New Roman" w:eastAsia="仿宋_GB2312" w:hAnsi="Times New Roman" w:cs="Times New Roman"/>
          <w:color w:val="auto"/>
          <w:kern w:val="2"/>
          <w:sz w:val="32"/>
          <w:szCs w:val="32"/>
        </w:rPr>
        <w:t>街</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苏惠路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星明</w:t>
      </w:r>
      <w:proofErr w:type="gramEnd"/>
      <w:r w:rsidRPr="005F2176">
        <w:rPr>
          <w:rFonts w:ascii="Times New Roman" w:eastAsia="仿宋_GB2312" w:hAnsi="Times New Roman" w:cs="Times New Roman"/>
          <w:color w:val="auto"/>
          <w:kern w:val="2"/>
          <w:sz w:val="32"/>
          <w:szCs w:val="32"/>
        </w:rPr>
        <w:t>街以内的区域</w:t>
      </w:r>
    </w:p>
    <w:p w:rsidR="00B17EF8" w:rsidRPr="005F2176" w:rsidRDefault="00B17EF8" w:rsidP="005F2176">
      <w:pPr>
        <w:pStyle w:val="a5"/>
        <w:snapToGrid w:val="0"/>
        <w:spacing w:before="0" w:beforeAutospacing="0" w:after="0" w:afterAutospacing="0" w:line="360" w:lineRule="auto"/>
        <w:ind w:firstLineChars="200" w:firstLine="640"/>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t>2.</w:t>
      </w:r>
      <w:r w:rsidRPr="005F2176">
        <w:rPr>
          <w:rFonts w:ascii="Times New Roman" w:eastAsia="仿宋_GB2312" w:hAnsi="Times New Roman" w:cs="Times New Roman"/>
          <w:color w:val="auto"/>
          <w:sz w:val="32"/>
          <w:szCs w:val="32"/>
        </w:rPr>
        <w:t>自</w:t>
      </w:r>
      <w:r w:rsidRPr="005F2176">
        <w:rPr>
          <w:rFonts w:ascii="Times New Roman" w:eastAsia="仿宋_GB2312" w:hAnsi="Times New Roman" w:cs="Times New Roman"/>
          <w:color w:val="auto"/>
          <w:kern w:val="2"/>
          <w:sz w:val="32"/>
          <w:szCs w:val="32"/>
        </w:rPr>
        <w:t>东环路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京沪铁路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外塘</w:t>
      </w:r>
      <w:proofErr w:type="gramStart"/>
      <w:r w:rsidRPr="005F2176">
        <w:rPr>
          <w:rFonts w:ascii="Times New Roman" w:eastAsia="仿宋_GB2312" w:hAnsi="Times New Roman" w:cs="Times New Roman"/>
          <w:color w:val="auto"/>
          <w:kern w:val="2"/>
          <w:sz w:val="32"/>
          <w:szCs w:val="32"/>
        </w:rPr>
        <w:t>河</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阳澄</w:t>
      </w:r>
      <w:proofErr w:type="gramEnd"/>
      <w:r w:rsidRPr="005F2176">
        <w:rPr>
          <w:rFonts w:ascii="Times New Roman" w:eastAsia="仿宋_GB2312" w:hAnsi="Times New Roman" w:cs="Times New Roman"/>
          <w:color w:val="auto"/>
          <w:kern w:val="2"/>
          <w:sz w:val="32"/>
          <w:szCs w:val="32"/>
        </w:rPr>
        <w:t>湖南岸</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京沪</w:t>
      </w:r>
      <w:proofErr w:type="gramStart"/>
      <w:r w:rsidRPr="005F2176">
        <w:rPr>
          <w:rFonts w:ascii="Times New Roman" w:eastAsia="仿宋_GB2312" w:hAnsi="Times New Roman" w:cs="Times New Roman"/>
          <w:color w:val="auto"/>
          <w:kern w:val="2"/>
          <w:sz w:val="32"/>
          <w:szCs w:val="32"/>
        </w:rPr>
        <w:t>高速铁路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阳澄</w:t>
      </w:r>
      <w:proofErr w:type="gramEnd"/>
      <w:r w:rsidRPr="005F2176">
        <w:rPr>
          <w:rFonts w:ascii="Times New Roman" w:eastAsia="仿宋_GB2312" w:hAnsi="Times New Roman" w:cs="Times New Roman"/>
          <w:color w:val="auto"/>
          <w:kern w:val="2"/>
          <w:sz w:val="32"/>
          <w:szCs w:val="32"/>
        </w:rPr>
        <w:t>环路</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沪蓉高速</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娄江</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方厦路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沪宁趁机</w:t>
      </w:r>
      <w:proofErr w:type="gramStart"/>
      <w:r w:rsidRPr="005F2176">
        <w:rPr>
          <w:rFonts w:ascii="Times New Roman" w:eastAsia="仿宋_GB2312" w:hAnsi="Times New Roman" w:cs="Times New Roman"/>
          <w:color w:val="auto"/>
          <w:kern w:val="2"/>
          <w:sz w:val="32"/>
          <w:szCs w:val="32"/>
        </w:rPr>
        <w:t>铁路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星华街</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阳澄</w:t>
      </w:r>
      <w:proofErr w:type="gramEnd"/>
      <w:r w:rsidRPr="005F2176">
        <w:rPr>
          <w:rFonts w:ascii="Times New Roman" w:eastAsia="仿宋_GB2312" w:hAnsi="Times New Roman" w:cs="Times New Roman"/>
          <w:color w:val="auto"/>
          <w:kern w:val="2"/>
          <w:sz w:val="32"/>
          <w:szCs w:val="32"/>
        </w:rPr>
        <w:t>湖大道</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经四路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宋庄路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沪宁城际铁路</w:t>
      </w:r>
      <w:proofErr w:type="gramStart"/>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方湾街</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沪蓉</w:t>
      </w:r>
      <w:proofErr w:type="gramEnd"/>
      <w:r w:rsidRPr="005F2176">
        <w:rPr>
          <w:rFonts w:ascii="Times New Roman" w:eastAsia="仿宋_GB2312" w:hAnsi="Times New Roman" w:cs="Times New Roman"/>
          <w:color w:val="auto"/>
          <w:kern w:val="2"/>
          <w:sz w:val="32"/>
          <w:szCs w:val="32"/>
        </w:rPr>
        <w:t>高速</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渔泾河</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致和西路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陆</w:t>
      </w:r>
      <w:proofErr w:type="gramStart"/>
      <w:r w:rsidRPr="005F2176">
        <w:rPr>
          <w:rFonts w:ascii="Times New Roman" w:eastAsia="仿宋_GB2312" w:hAnsi="Times New Roman" w:cs="Times New Roman"/>
          <w:color w:val="auto"/>
          <w:kern w:val="2"/>
          <w:sz w:val="32"/>
          <w:szCs w:val="32"/>
        </w:rPr>
        <w:t>泾</w:t>
      </w:r>
      <w:proofErr w:type="gramEnd"/>
      <w:r w:rsidRPr="005F2176">
        <w:rPr>
          <w:rFonts w:ascii="Times New Roman" w:eastAsia="仿宋_GB2312" w:hAnsi="Times New Roman" w:cs="Times New Roman"/>
          <w:color w:val="auto"/>
          <w:kern w:val="2"/>
          <w:sz w:val="32"/>
          <w:szCs w:val="32"/>
        </w:rPr>
        <w:t>路</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沪蓉高速</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渔泾河</w:t>
      </w:r>
      <w:proofErr w:type="gramStart"/>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唯河路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亭新路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阳</w:t>
      </w:r>
      <w:proofErr w:type="gramEnd"/>
      <w:r w:rsidRPr="005F2176">
        <w:rPr>
          <w:rFonts w:ascii="Times New Roman" w:eastAsia="仿宋_GB2312" w:hAnsi="Times New Roman" w:cs="Times New Roman"/>
          <w:color w:val="auto"/>
          <w:kern w:val="2"/>
          <w:sz w:val="32"/>
          <w:szCs w:val="32"/>
        </w:rPr>
        <w:t>澄湖大道</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圆创邻里</w:t>
      </w:r>
      <w:proofErr w:type="gramEnd"/>
      <w:r w:rsidRPr="005F2176">
        <w:rPr>
          <w:rFonts w:ascii="Times New Roman" w:eastAsia="仿宋_GB2312" w:hAnsi="Times New Roman" w:cs="Times New Roman"/>
          <w:color w:val="auto"/>
          <w:kern w:val="2"/>
          <w:sz w:val="32"/>
          <w:szCs w:val="32"/>
        </w:rPr>
        <w:t>中心东侧河流</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沪蓉高速</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沙苑路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京沪铁路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娄江大道</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娄</w:t>
      </w:r>
      <w:proofErr w:type="gramEnd"/>
      <w:r w:rsidRPr="005F2176">
        <w:rPr>
          <w:rFonts w:ascii="Times New Roman" w:eastAsia="仿宋_GB2312" w:hAnsi="Times New Roman" w:cs="Times New Roman"/>
          <w:color w:val="auto"/>
          <w:kern w:val="2"/>
          <w:sz w:val="32"/>
          <w:szCs w:val="32"/>
        </w:rPr>
        <w:t>门路</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常台高速</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黄天荡</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墅</w:t>
      </w:r>
      <w:proofErr w:type="gramEnd"/>
      <w:r w:rsidRPr="005F2176">
        <w:rPr>
          <w:rFonts w:ascii="Times New Roman" w:eastAsia="仿宋_GB2312" w:hAnsi="Times New Roman" w:cs="Times New Roman"/>
          <w:color w:val="auto"/>
          <w:kern w:val="2"/>
          <w:sz w:val="32"/>
          <w:szCs w:val="32"/>
        </w:rPr>
        <w:t>浦</w:t>
      </w:r>
      <w:proofErr w:type="gramStart"/>
      <w:r w:rsidRPr="005F2176">
        <w:rPr>
          <w:rFonts w:ascii="Times New Roman" w:eastAsia="仿宋_GB2312" w:hAnsi="Times New Roman" w:cs="Times New Roman"/>
          <w:color w:val="auto"/>
          <w:kern w:val="2"/>
          <w:sz w:val="32"/>
          <w:szCs w:val="32"/>
        </w:rPr>
        <w:t>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星红</w:t>
      </w:r>
      <w:proofErr w:type="gramEnd"/>
      <w:r w:rsidRPr="005F2176">
        <w:rPr>
          <w:rFonts w:ascii="Times New Roman" w:eastAsia="仿宋_GB2312" w:hAnsi="Times New Roman" w:cs="Times New Roman"/>
          <w:color w:val="auto"/>
          <w:kern w:val="2"/>
          <w:sz w:val="32"/>
          <w:szCs w:val="32"/>
        </w:rPr>
        <w:t>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东兴路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东环路以内的区域</w:t>
      </w:r>
    </w:p>
    <w:p w:rsidR="00B17EF8" w:rsidRPr="005F2176" w:rsidRDefault="00B17EF8" w:rsidP="005F2176">
      <w:pPr>
        <w:pStyle w:val="a5"/>
        <w:snapToGrid w:val="0"/>
        <w:spacing w:before="0" w:beforeAutospacing="0" w:after="0" w:afterAutospacing="0" w:line="360" w:lineRule="auto"/>
        <w:ind w:firstLineChars="200" w:firstLine="640"/>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t>3.</w:t>
      </w:r>
      <w:proofErr w:type="gramStart"/>
      <w:r w:rsidRPr="005F2176">
        <w:rPr>
          <w:rFonts w:ascii="Times New Roman" w:eastAsia="仿宋_GB2312" w:hAnsi="Times New Roman" w:cs="Times New Roman"/>
          <w:color w:val="auto"/>
          <w:sz w:val="32"/>
          <w:szCs w:val="32"/>
        </w:rPr>
        <w:t>自</w:t>
      </w:r>
      <w:r w:rsidRPr="005F2176">
        <w:rPr>
          <w:rFonts w:ascii="Times New Roman" w:eastAsia="仿宋_GB2312" w:hAnsi="Times New Roman" w:cs="Times New Roman"/>
          <w:color w:val="auto"/>
          <w:kern w:val="2"/>
          <w:sz w:val="32"/>
          <w:szCs w:val="32"/>
        </w:rPr>
        <w:t>星湖</w:t>
      </w:r>
      <w:proofErr w:type="gramEnd"/>
      <w:r w:rsidRPr="005F2176">
        <w:rPr>
          <w:rFonts w:ascii="Times New Roman" w:eastAsia="仿宋_GB2312" w:hAnsi="Times New Roman" w:cs="Times New Roman"/>
          <w:color w:val="auto"/>
          <w:kern w:val="2"/>
          <w:sz w:val="32"/>
          <w:szCs w:val="32"/>
        </w:rPr>
        <w:t>街</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文景路</w:t>
      </w:r>
      <w:proofErr w:type="gramStart"/>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星塘</w:t>
      </w:r>
      <w:proofErr w:type="gramEnd"/>
      <w:r w:rsidRPr="005F2176">
        <w:rPr>
          <w:rFonts w:ascii="Times New Roman" w:eastAsia="仿宋_GB2312" w:hAnsi="Times New Roman" w:cs="Times New Roman"/>
          <w:color w:val="auto"/>
          <w:kern w:val="2"/>
          <w:sz w:val="32"/>
          <w:szCs w:val="32"/>
        </w:rPr>
        <w:t>街</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镬</w:t>
      </w:r>
      <w:proofErr w:type="gramEnd"/>
      <w:r w:rsidRPr="005F2176">
        <w:rPr>
          <w:rFonts w:ascii="Times New Roman" w:eastAsia="仿宋_GB2312" w:hAnsi="Times New Roman" w:cs="Times New Roman"/>
          <w:color w:val="auto"/>
          <w:kern w:val="2"/>
          <w:sz w:val="32"/>
          <w:szCs w:val="32"/>
        </w:rPr>
        <w:t>底潭南岸</w:t>
      </w:r>
      <w:proofErr w:type="gramStart"/>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斜港</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东岸</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仁爱</w:t>
      </w:r>
      <w:proofErr w:type="gramStart"/>
      <w:r w:rsidRPr="005F2176">
        <w:rPr>
          <w:rFonts w:ascii="Times New Roman" w:eastAsia="仿宋_GB2312" w:hAnsi="Times New Roman" w:cs="Times New Roman"/>
          <w:color w:val="auto"/>
          <w:kern w:val="2"/>
          <w:sz w:val="32"/>
          <w:szCs w:val="32"/>
        </w:rPr>
        <w:t>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星湖</w:t>
      </w:r>
      <w:proofErr w:type="gramEnd"/>
      <w:r w:rsidRPr="005F2176">
        <w:rPr>
          <w:rFonts w:ascii="Times New Roman" w:eastAsia="仿宋_GB2312" w:hAnsi="Times New Roman" w:cs="Times New Roman"/>
          <w:color w:val="auto"/>
          <w:kern w:val="2"/>
          <w:sz w:val="32"/>
          <w:szCs w:val="32"/>
        </w:rPr>
        <w:t>街以内的区域</w:t>
      </w:r>
    </w:p>
    <w:p w:rsidR="00B17EF8" w:rsidRPr="005F2176" w:rsidRDefault="00B17EF8" w:rsidP="005F2176">
      <w:pPr>
        <w:pStyle w:val="a5"/>
        <w:snapToGrid w:val="0"/>
        <w:spacing w:before="0" w:beforeAutospacing="0" w:after="0" w:afterAutospacing="0" w:line="360" w:lineRule="auto"/>
        <w:ind w:firstLineChars="200" w:firstLine="640"/>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t>4.</w:t>
      </w:r>
      <w:r w:rsidRPr="005F2176">
        <w:rPr>
          <w:rFonts w:ascii="Times New Roman" w:eastAsia="仿宋_GB2312" w:hAnsi="Times New Roman" w:cs="Times New Roman"/>
          <w:color w:val="auto"/>
          <w:sz w:val="32"/>
          <w:szCs w:val="32"/>
        </w:rPr>
        <w:t>自</w:t>
      </w:r>
      <w:r w:rsidRPr="005F2176">
        <w:rPr>
          <w:rFonts w:ascii="Times New Roman" w:eastAsia="仿宋_GB2312" w:hAnsi="Times New Roman" w:cs="Times New Roman"/>
          <w:color w:val="auto"/>
          <w:kern w:val="2"/>
          <w:sz w:val="32"/>
          <w:szCs w:val="32"/>
        </w:rPr>
        <w:t>吴淞江</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金鸡湖大道</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石</w:t>
      </w:r>
      <w:proofErr w:type="gramStart"/>
      <w:r w:rsidRPr="005F2176">
        <w:rPr>
          <w:rFonts w:ascii="Times New Roman" w:eastAsia="仿宋_GB2312" w:hAnsi="Times New Roman" w:cs="Times New Roman"/>
          <w:color w:val="auto"/>
          <w:kern w:val="2"/>
          <w:sz w:val="32"/>
          <w:szCs w:val="32"/>
        </w:rPr>
        <w:t>泾</w:t>
      </w:r>
      <w:proofErr w:type="gramEnd"/>
      <w:r w:rsidRPr="005F2176">
        <w:rPr>
          <w:rFonts w:ascii="Times New Roman" w:eastAsia="仿宋_GB2312" w:hAnsi="Times New Roman" w:cs="Times New Roman"/>
          <w:color w:val="auto"/>
          <w:kern w:val="2"/>
          <w:sz w:val="32"/>
          <w:szCs w:val="32"/>
        </w:rPr>
        <w:t>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吴淞江以内的区域</w:t>
      </w:r>
    </w:p>
    <w:p w:rsidR="00B17EF8" w:rsidRPr="005F2176" w:rsidRDefault="00B17EF8" w:rsidP="005F2176">
      <w:pPr>
        <w:pStyle w:val="a5"/>
        <w:snapToGrid w:val="0"/>
        <w:spacing w:before="0" w:beforeAutospacing="0" w:after="0" w:afterAutospacing="0" w:line="360" w:lineRule="auto"/>
        <w:ind w:firstLineChars="200" w:firstLine="640"/>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lastRenderedPageBreak/>
        <w:t>5.</w:t>
      </w:r>
      <w:r w:rsidRPr="005F2176">
        <w:rPr>
          <w:rFonts w:ascii="Times New Roman" w:eastAsia="仿宋_GB2312" w:hAnsi="Times New Roman" w:cs="Times New Roman"/>
          <w:color w:val="auto"/>
          <w:sz w:val="32"/>
          <w:szCs w:val="32"/>
        </w:rPr>
        <w:t>自</w:t>
      </w:r>
      <w:r w:rsidRPr="005F2176">
        <w:rPr>
          <w:rFonts w:ascii="Times New Roman" w:eastAsia="仿宋_GB2312" w:hAnsi="Times New Roman" w:cs="Times New Roman"/>
          <w:color w:val="auto"/>
          <w:kern w:val="2"/>
          <w:sz w:val="32"/>
          <w:szCs w:val="32"/>
        </w:rPr>
        <w:t>吴淞江</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青</w:t>
      </w:r>
      <w:proofErr w:type="gramStart"/>
      <w:r w:rsidRPr="005F2176">
        <w:rPr>
          <w:rFonts w:ascii="Times New Roman" w:eastAsia="仿宋_GB2312" w:hAnsi="Times New Roman" w:cs="Times New Roman"/>
          <w:color w:val="auto"/>
          <w:kern w:val="2"/>
          <w:sz w:val="32"/>
          <w:szCs w:val="32"/>
        </w:rPr>
        <w:t>秋浦</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金胜路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沽浦路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振胜</w:t>
      </w:r>
      <w:proofErr w:type="gramEnd"/>
      <w:r w:rsidRPr="005F2176">
        <w:rPr>
          <w:rFonts w:ascii="Times New Roman" w:eastAsia="仿宋_GB2312" w:hAnsi="Times New Roman" w:cs="Times New Roman"/>
          <w:color w:val="auto"/>
          <w:kern w:val="2"/>
          <w:sz w:val="32"/>
          <w:szCs w:val="32"/>
        </w:rPr>
        <w:t>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胜浦路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吴淞江以内的区域</w:t>
      </w:r>
    </w:p>
    <w:p w:rsidR="00B17EF8" w:rsidRPr="005F2176" w:rsidRDefault="00B17EF8" w:rsidP="00B17EF8">
      <w:pPr>
        <w:pStyle w:val="a5"/>
        <w:snapToGrid w:val="0"/>
        <w:spacing w:before="0" w:beforeAutospacing="0" w:after="0" w:afterAutospacing="0" w:line="360" w:lineRule="auto"/>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t>（三）苏州高新区</w:t>
      </w:r>
    </w:p>
    <w:p w:rsidR="00B17EF8" w:rsidRPr="005F2176" w:rsidRDefault="00B17EF8" w:rsidP="005F2176">
      <w:pPr>
        <w:pStyle w:val="a5"/>
        <w:snapToGrid w:val="0"/>
        <w:spacing w:before="0" w:beforeAutospacing="0" w:after="0" w:afterAutospacing="0" w:line="360" w:lineRule="auto"/>
        <w:ind w:firstLineChars="200" w:firstLine="640"/>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t>1.</w:t>
      </w:r>
      <w:r w:rsidRPr="005F2176">
        <w:rPr>
          <w:rFonts w:ascii="Times New Roman" w:eastAsia="仿宋_GB2312" w:hAnsi="Times New Roman" w:cs="Times New Roman"/>
          <w:color w:val="auto"/>
          <w:sz w:val="32"/>
          <w:szCs w:val="32"/>
        </w:rPr>
        <w:t>自</w:t>
      </w:r>
      <w:r w:rsidRPr="005F2176">
        <w:rPr>
          <w:rFonts w:ascii="Times New Roman" w:eastAsia="仿宋_GB2312" w:hAnsi="Times New Roman" w:cs="Times New Roman"/>
          <w:color w:val="auto"/>
          <w:kern w:val="2"/>
          <w:sz w:val="32"/>
          <w:szCs w:val="32"/>
        </w:rPr>
        <w:t>珠江路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马运路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长江路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前桥港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京杭</w:t>
      </w:r>
      <w:proofErr w:type="gramStart"/>
      <w:r w:rsidRPr="005F2176">
        <w:rPr>
          <w:rFonts w:ascii="Times New Roman" w:eastAsia="仿宋_GB2312" w:hAnsi="Times New Roman" w:cs="Times New Roman"/>
          <w:color w:val="auto"/>
          <w:kern w:val="2"/>
          <w:sz w:val="32"/>
          <w:szCs w:val="32"/>
        </w:rPr>
        <w:t>运河</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宝带</w:t>
      </w:r>
      <w:proofErr w:type="gramEnd"/>
      <w:r w:rsidRPr="005F2176">
        <w:rPr>
          <w:rFonts w:ascii="Times New Roman" w:eastAsia="仿宋_GB2312" w:hAnsi="Times New Roman" w:cs="Times New Roman"/>
          <w:color w:val="auto"/>
          <w:kern w:val="2"/>
          <w:sz w:val="32"/>
          <w:szCs w:val="32"/>
        </w:rPr>
        <w:t>西路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金猫路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苏福路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横山东侧山脚</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青石路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雷允</w:t>
      </w:r>
      <w:proofErr w:type="gramStart"/>
      <w:r w:rsidRPr="005F2176">
        <w:rPr>
          <w:rFonts w:ascii="Times New Roman" w:eastAsia="仿宋_GB2312" w:hAnsi="Times New Roman" w:cs="Times New Roman"/>
          <w:color w:val="auto"/>
          <w:kern w:val="2"/>
          <w:sz w:val="32"/>
          <w:szCs w:val="32"/>
        </w:rPr>
        <w:t>上药业</w:t>
      </w:r>
      <w:proofErr w:type="gramEnd"/>
      <w:r w:rsidRPr="005F2176">
        <w:rPr>
          <w:rFonts w:ascii="Times New Roman" w:eastAsia="仿宋_GB2312" w:hAnsi="Times New Roman" w:cs="Times New Roman"/>
          <w:color w:val="auto"/>
          <w:kern w:val="2"/>
          <w:sz w:val="32"/>
          <w:szCs w:val="32"/>
        </w:rPr>
        <w:t>有限公司北侧河流</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塔园路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向阳路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长江路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向阳河</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金枫南路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竹园路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塔园</w:t>
      </w:r>
      <w:proofErr w:type="gramStart"/>
      <w:r w:rsidRPr="005F2176">
        <w:rPr>
          <w:rFonts w:ascii="Times New Roman" w:eastAsia="仿宋_GB2312" w:hAnsi="Times New Roman" w:cs="Times New Roman"/>
          <w:color w:val="auto"/>
          <w:kern w:val="2"/>
          <w:sz w:val="32"/>
          <w:szCs w:val="32"/>
        </w:rPr>
        <w:t>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狮山路</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长江路</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金山路</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珠江路以内的区域</w:t>
      </w:r>
    </w:p>
    <w:p w:rsidR="00B17EF8" w:rsidRPr="005F2176" w:rsidRDefault="00B17EF8" w:rsidP="005F2176">
      <w:pPr>
        <w:pStyle w:val="a5"/>
        <w:snapToGrid w:val="0"/>
        <w:spacing w:before="0" w:beforeAutospacing="0" w:after="0" w:afterAutospacing="0" w:line="360" w:lineRule="auto"/>
        <w:ind w:firstLineChars="200" w:firstLine="640"/>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t>2.</w:t>
      </w:r>
      <w:r w:rsidRPr="005F2176">
        <w:rPr>
          <w:rFonts w:ascii="Times New Roman" w:eastAsia="仿宋_GB2312" w:hAnsi="Times New Roman" w:cs="Times New Roman"/>
          <w:color w:val="auto"/>
          <w:sz w:val="32"/>
          <w:szCs w:val="32"/>
        </w:rPr>
        <w:t>自</w:t>
      </w:r>
      <w:proofErr w:type="gramStart"/>
      <w:r w:rsidRPr="005F2176">
        <w:rPr>
          <w:rFonts w:ascii="Times New Roman" w:eastAsia="仿宋_GB2312" w:hAnsi="Times New Roman" w:cs="Times New Roman"/>
          <w:color w:val="auto"/>
          <w:kern w:val="2"/>
          <w:sz w:val="32"/>
          <w:szCs w:val="32"/>
        </w:rPr>
        <w:t>嵩山路</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珠江路</w:t>
      </w:r>
      <w:r w:rsidRPr="005F2176">
        <w:rPr>
          <w:rFonts w:ascii="Times New Roman" w:eastAsia="仿宋_GB2312" w:hAnsi="Times New Roman" w:cs="Times New Roman"/>
          <w:color w:val="auto"/>
          <w:kern w:val="2"/>
          <w:sz w:val="32"/>
          <w:szCs w:val="32"/>
        </w:rPr>
        <w:t>—312</w:t>
      </w:r>
      <w:r w:rsidRPr="005F2176">
        <w:rPr>
          <w:rFonts w:ascii="Times New Roman" w:eastAsia="仿宋_GB2312" w:hAnsi="Times New Roman" w:cs="Times New Roman"/>
          <w:color w:val="auto"/>
          <w:kern w:val="2"/>
          <w:sz w:val="32"/>
          <w:szCs w:val="32"/>
        </w:rPr>
        <w:t>国道</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长江路</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嵩山路</w:t>
      </w:r>
      <w:proofErr w:type="gramEnd"/>
      <w:r w:rsidRPr="005F2176">
        <w:rPr>
          <w:rFonts w:ascii="Times New Roman" w:eastAsia="仿宋_GB2312" w:hAnsi="Times New Roman" w:cs="Times New Roman"/>
          <w:color w:val="auto"/>
          <w:kern w:val="2"/>
          <w:sz w:val="32"/>
          <w:szCs w:val="32"/>
        </w:rPr>
        <w:t>以内的区域（</w:t>
      </w:r>
      <w:r w:rsidRPr="005F2176">
        <w:rPr>
          <w:rFonts w:ascii="Times New Roman" w:eastAsia="仿宋_GB2312" w:hAnsi="Times New Roman" w:cs="Times New Roman"/>
          <w:color w:val="auto"/>
          <w:sz w:val="32"/>
          <w:szCs w:val="32"/>
        </w:rPr>
        <w:t>III</w:t>
      </w:r>
      <w:r w:rsidRPr="005F2176">
        <w:rPr>
          <w:rFonts w:ascii="Times New Roman" w:eastAsia="仿宋_GB2312" w:hAnsi="Times New Roman" w:cs="Times New Roman"/>
          <w:color w:val="auto"/>
          <w:kern w:val="2"/>
          <w:sz w:val="32"/>
          <w:szCs w:val="32"/>
        </w:rPr>
        <w:t>）</w:t>
      </w:r>
    </w:p>
    <w:p w:rsidR="00B17EF8" w:rsidRPr="005F2176" w:rsidRDefault="00B17EF8" w:rsidP="005F2176">
      <w:pPr>
        <w:pStyle w:val="a5"/>
        <w:snapToGrid w:val="0"/>
        <w:spacing w:before="0" w:beforeAutospacing="0" w:after="0" w:afterAutospacing="0" w:line="360" w:lineRule="auto"/>
        <w:ind w:firstLineChars="200" w:firstLine="640"/>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t>3.</w:t>
      </w:r>
      <w:r w:rsidRPr="005F2176">
        <w:rPr>
          <w:rFonts w:ascii="Times New Roman" w:eastAsia="仿宋_GB2312" w:hAnsi="Times New Roman" w:cs="Times New Roman"/>
          <w:color w:val="auto"/>
          <w:sz w:val="32"/>
          <w:szCs w:val="32"/>
        </w:rPr>
        <w:t>自</w:t>
      </w:r>
      <w:r w:rsidRPr="005F2176">
        <w:rPr>
          <w:rFonts w:ascii="Times New Roman" w:eastAsia="仿宋_GB2312" w:hAnsi="Times New Roman" w:cs="Times New Roman"/>
          <w:color w:val="auto"/>
          <w:kern w:val="2"/>
          <w:sz w:val="32"/>
          <w:szCs w:val="32"/>
        </w:rPr>
        <w:t>230</w:t>
      </w:r>
      <w:r w:rsidRPr="005F2176">
        <w:rPr>
          <w:rFonts w:ascii="Times New Roman" w:eastAsia="仿宋_GB2312" w:hAnsi="Times New Roman" w:cs="Times New Roman"/>
          <w:color w:val="auto"/>
          <w:kern w:val="2"/>
          <w:sz w:val="32"/>
          <w:szCs w:val="32"/>
        </w:rPr>
        <w:t>省道</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青城山路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嘉陵江路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吕梁山路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松花江路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昆仑山路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苏绍高速</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五丫</w:t>
      </w:r>
      <w:proofErr w:type="gramStart"/>
      <w:r w:rsidRPr="005F2176">
        <w:rPr>
          <w:rFonts w:ascii="Times New Roman" w:eastAsia="仿宋_GB2312" w:hAnsi="Times New Roman" w:cs="Times New Roman"/>
          <w:color w:val="auto"/>
          <w:kern w:val="2"/>
          <w:sz w:val="32"/>
          <w:szCs w:val="32"/>
        </w:rPr>
        <w:t>浜</w:t>
      </w:r>
      <w:proofErr w:type="gramEnd"/>
      <w:r w:rsidRPr="005F2176">
        <w:rPr>
          <w:rFonts w:ascii="Times New Roman" w:eastAsia="仿宋_GB2312" w:hAnsi="Times New Roman" w:cs="Times New Roman"/>
          <w:color w:val="auto"/>
          <w:kern w:val="2"/>
          <w:sz w:val="32"/>
          <w:szCs w:val="32"/>
        </w:rPr>
        <w:t>小河</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金通路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苏锡路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华金路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西唐路</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华圩街</w:t>
      </w:r>
      <w:proofErr w:type="gramEnd"/>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中唐路</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苏锡支线</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沪霍线</w:t>
      </w:r>
      <w:proofErr w:type="gramEnd"/>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真运路</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京杭运河</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苏钢大桥</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沪宁城际铁路</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沿高新区</w:t>
      </w:r>
      <w:proofErr w:type="gramEnd"/>
      <w:r w:rsidRPr="005F2176">
        <w:rPr>
          <w:rFonts w:ascii="Times New Roman" w:eastAsia="仿宋_GB2312" w:hAnsi="Times New Roman" w:cs="Times New Roman"/>
          <w:color w:val="auto"/>
          <w:kern w:val="2"/>
          <w:sz w:val="32"/>
          <w:szCs w:val="32"/>
        </w:rPr>
        <w:t>与相城区交界线向东</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浒</w:t>
      </w:r>
      <w:proofErr w:type="gramEnd"/>
      <w:r w:rsidRPr="005F2176">
        <w:rPr>
          <w:rFonts w:ascii="Times New Roman" w:eastAsia="仿宋_GB2312" w:hAnsi="Times New Roman" w:cs="Times New Roman"/>
          <w:color w:val="auto"/>
          <w:kern w:val="2"/>
          <w:sz w:val="32"/>
          <w:szCs w:val="32"/>
        </w:rPr>
        <w:t>东运河</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浒</w:t>
      </w:r>
      <w:proofErr w:type="gramEnd"/>
      <w:r w:rsidRPr="005F2176">
        <w:rPr>
          <w:rFonts w:ascii="Times New Roman" w:eastAsia="仿宋_GB2312" w:hAnsi="Times New Roman" w:cs="Times New Roman"/>
          <w:color w:val="auto"/>
          <w:kern w:val="2"/>
          <w:sz w:val="32"/>
          <w:szCs w:val="32"/>
        </w:rPr>
        <w:t>青路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牌楼路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永安路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安杨路</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浒莲路</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青花路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万科金色里程北侧河流</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黄花泾河</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京杭运河</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大同路</w:t>
      </w:r>
      <w:r w:rsidRPr="005F2176">
        <w:rPr>
          <w:rFonts w:ascii="Times New Roman" w:eastAsia="仿宋_GB2312" w:hAnsi="Times New Roman" w:cs="Times New Roman"/>
          <w:color w:val="auto"/>
          <w:kern w:val="2"/>
          <w:sz w:val="32"/>
          <w:szCs w:val="32"/>
        </w:rPr>
        <w:t>—312</w:t>
      </w:r>
      <w:r w:rsidRPr="005F2176">
        <w:rPr>
          <w:rFonts w:ascii="Times New Roman" w:eastAsia="仿宋_GB2312" w:hAnsi="Times New Roman" w:cs="Times New Roman"/>
          <w:color w:val="auto"/>
          <w:kern w:val="2"/>
          <w:sz w:val="32"/>
          <w:szCs w:val="32"/>
        </w:rPr>
        <w:t>国道</w:t>
      </w:r>
      <w:proofErr w:type="gramStart"/>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旭辉朗香郡</w:t>
      </w:r>
      <w:proofErr w:type="gramEnd"/>
      <w:r w:rsidRPr="005F2176">
        <w:rPr>
          <w:rFonts w:ascii="Times New Roman" w:eastAsia="仿宋_GB2312" w:hAnsi="Times New Roman" w:cs="Times New Roman"/>
          <w:color w:val="auto"/>
          <w:kern w:val="2"/>
          <w:sz w:val="32"/>
          <w:szCs w:val="32"/>
        </w:rPr>
        <w:t>南侧小河</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南白塘</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鸿</w:t>
      </w:r>
      <w:proofErr w:type="gramStart"/>
      <w:r w:rsidRPr="005F2176">
        <w:rPr>
          <w:rFonts w:ascii="Times New Roman" w:eastAsia="仿宋_GB2312" w:hAnsi="Times New Roman" w:cs="Times New Roman"/>
          <w:color w:val="auto"/>
          <w:kern w:val="2"/>
          <w:sz w:val="32"/>
          <w:szCs w:val="32"/>
        </w:rPr>
        <w:t>禧</w:t>
      </w:r>
      <w:proofErr w:type="gramEnd"/>
      <w:r w:rsidRPr="005F2176">
        <w:rPr>
          <w:rFonts w:ascii="Times New Roman" w:eastAsia="仿宋_GB2312" w:hAnsi="Times New Roman" w:cs="Times New Roman"/>
          <w:color w:val="auto"/>
          <w:kern w:val="2"/>
          <w:sz w:val="32"/>
          <w:szCs w:val="32"/>
        </w:rPr>
        <w:t>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巡逻东路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巡逻北路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建林路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兴</w:t>
      </w:r>
      <w:proofErr w:type="gramStart"/>
      <w:r w:rsidRPr="005F2176">
        <w:rPr>
          <w:rFonts w:ascii="Times New Roman" w:eastAsia="仿宋_GB2312" w:hAnsi="Times New Roman" w:cs="Times New Roman"/>
          <w:color w:val="auto"/>
          <w:kern w:val="2"/>
          <w:sz w:val="32"/>
          <w:szCs w:val="32"/>
        </w:rPr>
        <w:t>贤路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阳山西路</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南阳山环路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东阳山路</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嵩山路</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建林路</w:t>
      </w:r>
      <w:proofErr w:type="gramStart"/>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鹿山路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朝</w:t>
      </w:r>
      <w:proofErr w:type="gramEnd"/>
      <w:r w:rsidRPr="005F2176">
        <w:rPr>
          <w:rFonts w:ascii="Times New Roman" w:eastAsia="仿宋_GB2312" w:hAnsi="Times New Roman" w:cs="Times New Roman"/>
          <w:color w:val="auto"/>
          <w:kern w:val="2"/>
          <w:sz w:val="32"/>
          <w:szCs w:val="32"/>
        </w:rPr>
        <w:t>红路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马运河</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金枫运河</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何山路</w:t>
      </w:r>
      <w:proofErr w:type="gramStart"/>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支英</w:t>
      </w:r>
      <w:proofErr w:type="gramEnd"/>
      <w:r w:rsidRPr="005F2176">
        <w:rPr>
          <w:rFonts w:ascii="Times New Roman" w:eastAsia="仿宋_GB2312" w:hAnsi="Times New Roman" w:cs="Times New Roman"/>
          <w:color w:val="auto"/>
          <w:kern w:val="2"/>
          <w:sz w:val="32"/>
          <w:szCs w:val="32"/>
        </w:rPr>
        <w:t>街</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中峰街</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师图路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金山东路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金山南路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观音山路</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沿高新区</w:t>
      </w:r>
      <w:proofErr w:type="gramEnd"/>
      <w:r w:rsidRPr="005F2176">
        <w:rPr>
          <w:rFonts w:ascii="Times New Roman" w:eastAsia="仿宋_GB2312" w:hAnsi="Times New Roman" w:cs="Times New Roman"/>
          <w:color w:val="auto"/>
          <w:kern w:val="2"/>
          <w:sz w:val="32"/>
          <w:szCs w:val="32"/>
        </w:rPr>
        <w:t>与吴中区交界线向西北</w:t>
      </w:r>
      <w:r w:rsidRPr="005F2176">
        <w:rPr>
          <w:rFonts w:ascii="Times New Roman" w:eastAsia="仿宋_GB2312" w:hAnsi="Times New Roman" w:cs="Times New Roman"/>
          <w:color w:val="auto"/>
          <w:kern w:val="2"/>
          <w:sz w:val="32"/>
          <w:szCs w:val="32"/>
        </w:rPr>
        <w:t>—230</w:t>
      </w:r>
      <w:proofErr w:type="gramStart"/>
      <w:r w:rsidRPr="005F2176">
        <w:rPr>
          <w:rFonts w:ascii="Times New Roman" w:eastAsia="仿宋_GB2312" w:hAnsi="Times New Roman" w:cs="Times New Roman"/>
          <w:color w:val="auto"/>
          <w:kern w:val="2"/>
          <w:sz w:val="32"/>
          <w:szCs w:val="32"/>
        </w:rPr>
        <w:t>省道以内</w:t>
      </w:r>
      <w:proofErr w:type="gramEnd"/>
      <w:r w:rsidRPr="005F2176">
        <w:rPr>
          <w:rFonts w:ascii="Times New Roman" w:eastAsia="仿宋_GB2312" w:hAnsi="Times New Roman" w:cs="Times New Roman"/>
          <w:color w:val="auto"/>
          <w:kern w:val="2"/>
          <w:sz w:val="32"/>
          <w:szCs w:val="32"/>
        </w:rPr>
        <w:t>的区域</w:t>
      </w:r>
    </w:p>
    <w:p w:rsidR="00B17EF8" w:rsidRPr="005F2176" w:rsidRDefault="00B17EF8" w:rsidP="00B17EF8">
      <w:pPr>
        <w:pStyle w:val="a5"/>
        <w:snapToGrid w:val="0"/>
        <w:spacing w:before="0" w:beforeAutospacing="0" w:after="0" w:afterAutospacing="0" w:line="360" w:lineRule="auto"/>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lastRenderedPageBreak/>
        <w:t>（四）相城区</w:t>
      </w:r>
    </w:p>
    <w:p w:rsidR="00B17EF8" w:rsidRPr="005F2176" w:rsidRDefault="00B17EF8" w:rsidP="005F2176">
      <w:pPr>
        <w:pStyle w:val="a5"/>
        <w:snapToGrid w:val="0"/>
        <w:spacing w:before="0" w:beforeAutospacing="0" w:after="0" w:afterAutospacing="0" w:line="360" w:lineRule="auto"/>
        <w:ind w:firstLineChars="200" w:firstLine="640"/>
        <w:rPr>
          <w:rFonts w:ascii="Times New Roman" w:eastAsia="仿宋_GB2312" w:hAnsi="Times New Roman" w:cs="Times New Roman"/>
          <w:color w:val="auto"/>
          <w:kern w:val="2"/>
          <w:sz w:val="32"/>
          <w:szCs w:val="32"/>
        </w:rPr>
      </w:pPr>
      <w:proofErr w:type="gramStart"/>
      <w:r w:rsidRPr="005F2176">
        <w:rPr>
          <w:rFonts w:ascii="Times New Roman" w:eastAsia="仿宋_GB2312" w:hAnsi="Times New Roman" w:cs="Times New Roman"/>
          <w:color w:val="auto"/>
          <w:sz w:val="32"/>
          <w:szCs w:val="32"/>
        </w:rPr>
        <w:t>自</w:t>
      </w:r>
      <w:r w:rsidRPr="005F2176">
        <w:rPr>
          <w:rFonts w:ascii="Times New Roman" w:eastAsia="仿宋_GB2312" w:hAnsi="Times New Roman" w:cs="Times New Roman"/>
          <w:color w:val="auto"/>
          <w:kern w:val="2"/>
          <w:sz w:val="32"/>
          <w:szCs w:val="32"/>
        </w:rPr>
        <w:t>沪蓉高速</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太阳路</w:t>
      </w:r>
      <w:proofErr w:type="gramStart"/>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相城</w:t>
      </w:r>
      <w:proofErr w:type="gramEnd"/>
      <w:r w:rsidRPr="005F2176">
        <w:rPr>
          <w:rFonts w:ascii="Times New Roman" w:eastAsia="仿宋_GB2312" w:hAnsi="Times New Roman" w:cs="Times New Roman"/>
          <w:color w:val="auto"/>
          <w:kern w:val="2"/>
          <w:sz w:val="32"/>
          <w:szCs w:val="32"/>
        </w:rPr>
        <w:t>大道</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大东路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东环路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太阳路</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常台高速</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济民塘</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阳</w:t>
      </w:r>
      <w:proofErr w:type="gramEnd"/>
      <w:r w:rsidRPr="005F2176">
        <w:rPr>
          <w:rFonts w:ascii="Times New Roman" w:eastAsia="仿宋_GB2312" w:hAnsi="Times New Roman" w:cs="Times New Roman"/>
          <w:color w:val="auto"/>
          <w:kern w:val="2"/>
          <w:sz w:val="32"/>
          <w:szCs w:val="32"/>
        </w:rPr>
        <w:t>澄西湖</w:t>
      </w:r>
      <w:proofErr w:type="gramStart"/>
      <w:r w:rsidRPr="005F2176">
        <w:rPr>
          <w:rFonts w:ascii="Times New Roman" w:eastAsia="仿宋_GB2312" w:hAnsi="Times New Roman" w:cs="Times New Roman"/>
          <w:color w:val="auto"/>
          <w:kern w:val="2"/>
          <w:sz w:val="32"/>
          <w:szCs w:val="32"/>
        </w:rPr>
        <w:t>北岸</w:t>
      </w:r>
      <w:r w:rsidRPr="005F2176">
        <w:rPr>
          <w:rFonts w:ascii="Times New Roman" w:eastAsia="仿宋_GB2312" w:hAnsi="Times New Roman" w:cs="Times New Roman"/>
          <w:color w:val="auto"/>
          <w:kern w:val="2"/>
          <w:sz w:val="32"/>
          <w:szCs w:val="32"/>
        </w:rPr>
        <w:t>—</w:t>
      </w:r>
      <w:proofErr w:type="gramEnd"/>
      <w:r w:rsidRPr="005F2176">
        <w:rPr>
          <w:rFonts w:ascii="Times New Roman" w:eastAsia="仿宋_GB2312" w:hAnsi="Times New Roman" w:cs="Times New Roman"/>
          <w:color w:val="auto"/>
          <w:kern w:val="2"/>
          <w:sz w:val="32"/>
          <w:szCs w:val="32"/>
        </w:rPr>
        <w:t>外塘河</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京沪铁路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上高路</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沪蓉高速</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人民</w:t>
      </w:r>
      <w:proofErr w:type="gramStart"/>
      <w:r w:rsidRPr="005F2176">
        <w:rPr>
          <w:rFonts w:ascii="Times New Roman" w:eastAsia="仿宋_GB2312" w:hAnsi="Times New Roman" w:cs="Times New Roman"/>
          <w:color w:val="auto"/>
          <w:kern w:val="2"/>
          <w:sz w:val="32"/>
          <w:szCs w:val="32"/>
        </w:rPr>
        <w:t>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阳澄</w:t>
      </w:r>
      <w:proofErr w:type="gramEnd"/>
      <w:r w:rsidRPr="005F2176">
        <w:rPr>
          <w:rFonts w:ascii="Times New Roman" w:eastAsia="仿宋_GB2312" w:hAnsi="Times New Roman" w:cs="Times New Roman"/>
          <w:color w:val="auto"/>
          <w:kern w:val="2"/>
          <w:sz w:val="32"/>
          <w:szCs w:val="32"/>
        </w:rPr>
        <w:t>湖西路</w:t>
      </w:r>
      <w:proofErr w:type="gramStart"/>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永方路</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春申湖路</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沪蓉高速</w:t>
      </w:r>
      <w:proofErr w:type="gramEnd"/>
      <w:r w:rsidRPr="005F2176">
        <w:rPr>
          <w:rFonts w:ascii="Times New Roman" w:eastAsia="仿宋_GB2312" w:hAnsi="Times New Roman" w:cs="Times New Roman"/>
          <w:color w:val="auto"/>
          <w:kern w:val="2"/>
          <w:sz w:val="32"/>
          <w:szCs w:val="32"/>
        </w:rPr>
        <w:t>以内的区域（扣除</w:t>
      </w:r>
      <w:r w:rsidRPr="005F2176">
        <w:rPr>
          <w:rFonts w:ascii="Times New Roman" w:eastAsia="仿宋_GB2312" w:hAnsi="Times New Roman" w:cs="Times New Roman"/>
          <w:color w:val="auto"/>
          <w:kern w:val="2"/>
          <w:sz w:val="32"/>
          <w:szCs w:val="32"/>
        </w:rPr>
        <w:t>3</w:t>
      </w:r>
      <w:r w:rsidRPr="005F2176">
        <w:rPr>
          <w:rFonts w:ascii="Times New Roman" w:eastAsia="仿宋_GB2312" w:hAnsi="Times New Roman" w:cs="Times New Roman"/>
          <w:color w:val="auto"/>
          <w:kern w:val="2"/>
          <w:sz w:val="32"/>
          <w:szCs w:val="32"/>
        </w:rPr>
        <w:t>类区</w:t>
      </w:r>
      <w:r w:rsidRPr="005F2176">
        <w:rPr>
          <w:rFonts w:ascii="Times New Roman" w:eastAsia="仿宋_GB2312" w:hAnsi="Times New Roman" w:cs="Times New Roman"/>
          <w:color w:val="auto"/>
          <w:kern w:val="2"/>
          <w:sz w:val="32"/>
          <w:szCs w:val="32"/>
        </w:rPr>
        <w:t>IV</w:t>
      </w:r>
      <w:r w:rsidRPr="005F2176">
        <w:rPr>
          <w:rFonts w:ascii="Times New Roman" w:eastAsia="仿宋_GB2312" w:hAnsi="Times New Roman" w:cs="Times New Roman"/>
          <w:color w:val="auto"/>
          <w:kern w:val="2"/>
          <w:sz w:val="32"/>
          <w:szCs w:val="32"/>
        </w:rPr>
        <w:t>）</w:t>
      </w:r>
    </w:p>
    <w:p w:rsidR="00B17EF8" w:rsidRPr="005F2176" w:rsidRDefault="00B17EF8" w:rsidP="00B17EF8">
      <w:pPr>
        <w:snapToGrid w:val="0"/>
        <w:spacing w:line="360" w:lineRule="auto"/>
        <w:rPr>
          <w:rFonts w:eastAsia="仿宋_GB2312"/>
          <w:sz w:val="32"/>
          <w:szCs w:val="32"/>
        </w:rPr>
      </w:pPr>
      <w:r w:rsidRPr="005F2176">
        <w:rPr>
          <w:rFonts w:eastAsia="仿宋_GB2312"/>
          <w:sz w:val="32"/>
          <w:szCs w:val="32"/>
        </w:rPr>
        <w:t>（五）吴江区</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1.</w:t>
      </w:r>
      <w:r w:rsidRPr="005F2176">
        <w:rPr>
          <w:rFonts w:eastAsia="仿宋_GB2312"/>
          <w:sz w:val="32"/>
          <w:szCs w:val="32"/>
        </w:rPr>
        <w:t>自花港路</w:t>
      </w:r>
      <w:r w:rsidRPr="005F2176">
        <w:rPr>
          <w:rFonts w:eastAsia="仿宋_GB2312"/>
          <w:sz w:val="32"/>
          <w:szCs w:val="32"/>
        </w:rPr>
        <w:t>—</w:t>
      </w:r>
      <w:r w:rsidRPr="005F2176">
        <w:rPr>
          <w:rFonts w:eastAsia="仿宋_GB2312"/>
          <w:sz w:val="32"/>
          <w:szCs w:val="32"/>
        </w:rPr>
        <w:t>华鸿路</w:t>
      </w:r>
      <w:r w:rsidRPr="005F2176">
        <w:rPr>
          <w:rFonts w:eastAsia="仿宋_GB2312"/>
          <w:sz w:val="32"/>
          <w:szCs w:val="32"/>
        </w:rPr>
        <w:t>—</w:t>
      </w:r>
      <w:r w:rsidRPr="005F2176">
        <w:rPr>
          <w:rFonts w:eastAsia="仿宋_GB2312"/>
          <w:sz w:val="32"/>
          <w:szCs w:val="32"/>
        </w:rPr>
        <w:t>苏州河东北岸</w:t>
      </w:r>
      <w:r w:rsidRPr="005F2176">
        <w:rPr>
          <w:rFonts w:eastAsia="仿宋_GB2312"/>
          <w:sz w:val="32"/>
          <w:szCs w:val="32"/>
        </w:rPr>
        <w:t>—</w:t>
      </w:r>
      <w:r w:rsidRPr="005F2176">
        <w:rPr>
          <w:rFonts w:eastAsia="仿宋_GB2312"/>
          <w:sz w:val="32"/>
          <w:szCs w:val="32"/>
        </w:rPr>
        <w:t>沿吴江区与吴中区交界线向东</w:t>
      </w:r>
      <w:r w:rsidRPr="005F2176">
        <w:rPr>
          <w:rFonts w:eastAsia="仿宋_GB2312"/>
          <w:sz w:val="32"/>
          <w:szCs w:val="32"/>
        </w:rPr>
        <w:t>—</w:t>
      </w:r>
      <w:r w:rsidRPr="005F2176">
        <w:rPr>
          <w:rFonts w:eastAsia="仿宋_GB2312"/>
          <w:sz w:val="32"/>
          <w:szCs w:val="32"/>
        </w:rPr>
        <w:t>西湖花苑西区北侧小河</w:t>
      </w:r>
      <w:r w:rsidRPr="005F2176">
        <w:rPr>
          <w:rFonts w:eastAsia="仿宋_GB2312"/>
          <w:sz w:val="32"/>
          <w:szCs w:val="32"/>
        </w:rPr>
        <w:t>—</w:t>
      </w:r>
      <w:r w:rsidRPr="005F2176">
        <w:rPr>
          <w:rFonts w:eastAsia="仿宋_GB2312"/>
          <w:sz w:val="32"/>
          <w:szCs w:val="32"/>
        </w:rPr>
        <w:t>西湖花苑西区东侧道路</w:t>
      </w:r>
      <w:r w:rsidRPr="005F2176">
        <w:rPr>
          <w:rFonts w:eastAsia="仿宋_GB2312"/>
          <w:sz w:val="32"/>
          <w:szCs w:val="32"/>
        </w:rPr>
        <w:t>—</w:t>
      </w:r>
      <w:r w:rsidRPr="005F2176">
        <w:rPr>
          <w:rFonts w:eastAsia="仿宋_GB2312"/>
          <w:sz w:val="32"/>
          <w:szCs w:val="32"/>
        </w:rPr>
        <w:t>花港路以内的区域</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2.</w:t>
      </w:r>
      <w:r w:rsidRPr="005F2176">
        <w:rPr>
          <w:rFonts w:eastAsia="仿宋_GB2312"/>
          <w:sz w:val="32"/>
          <w:szCs w:val="32"/>
        </w:rPr>
        <w:t>自苏州河</w:t>
      </w:r>
      <w:r w:rsidRPr="005F2176">
        <w:rPr>
          <w:rFonts w:eastAsia="仿宋_GB2312"/>
          <w:sz w:val="32"/>
          <w:szCs w:val="32"/>
        </w:rPr>
        <w:t>—</w:t>
      </w:r>
      <w:r w:rsidRPr="005F2176">
        <w:rPr>
          <w:rFonts w:eastAsia="仿宋_GB2312"/>
          <w:sz w:val="32"/>
          <w:szCs w:val="32"/>
        </w:rPr>
        <w:t>柳胥路</w:t>
      </w:r>
      <w:r w:rsidRPr="005F2176">
        <w:rPr>
          <w:rFonts w:eastAsia="仿宋_GB2312"/>
          <w:sz w:val="32"/>
          <w:szCs w:val="32"/>
        </w:rPr>
        <w:t>—</w:t>
      </w:r>
      <w:r w:rsidRPr="005F2176">
        <w:rPr>
          <w:rFonts w:eastAsia="仿宋_GB2312"/>
          <w:sz w:val="32"/>
          <w:szCs w:val="32"/>
        </w:rPr>
        <w:t>中山北路</w:t>
      </w:r>
      <w:r w:rsidRPr="005F2176">
        <w:rPr>
          <w:rFonts w:eastAsia="仿宋_GB2312"/>
          <w:sz w:val="32"/>
          <w:szCs w:val="32"/>
        </w:rPr>
        <w:t>—</w:t>
      </w:r>
      <w:r w:rsidRPr="005F2176">
        <w:rPr>
          <w:rFonts w:eastAsia="仿宋_GB2312"/>
          <w:sz w:val="32"/>
          <w:szCs w:val="32"/>
        </w:rPr>
        <w:t>江陵东路</w:t>
      </w:r>
      <w:r w:rsidRPr="005F2176">
        <w:rPr>
          <w:rFonts w:eastAsia="仿宋_GB2312"/>
          <w:sz w:val="32"/>
          <w:szCs w:val="32"/>
        </w:rPr>
        <w:t>—</w:t>
      </w:r>
      <w:r w:rsidRPr="005F2176">
        <w:rPr>
          <w:rFonts w:eastAsia="仿宋_GB2312"/>
          <w:sz w:val="32"/>
          <w:szCs w:val="32"/>
        </w:rPr>
        <w:t>京杭运河</w:t>
      </w:r>
      <w:r w:rsidRPr="005F2176">
        <w:rPr>
          <w:rFonts w:eastAsia="仿宋_GB2312"/>
          <w:sz w:val="32"/>
          <w:szCs w:val="32"/>
        </w:rPr>
        <w:t>—</w:t>
      </w:r>
      <w:r w:rsidRPr="005F2176">
        <w:rPr>
          <w:rFonts w:eastAsia="仿宋_GB2312"/>
          <w:sz w:val="32"/>
          <w:szCs w:val="32"/>
        </w:rPr>
        <w:t>江兴东路</w:t>
      </w:r>
      <w:r w:rsidRPr="005F2176">
        <w:rPr>
          <w:rFonts w:eastAsia="仿宋_GB2312"/>
          <w:sz w:val="32"/>
          <w:szCs w:val="32"/>
        </w:rPr>
        <w:t>—</w:t>
      </w:r>
      <w:r w:rsidRPr="005F2176">
        <w:rPr>
          <w:rFonts w:eastAsia="仿宋_GB2312"/>
          <w:sz w:val="32"/>
          <w:szCs w:val="32"/>
        </w:rPr>
        <w:t>运东大道</w:t>
      </w:r>
      <w:r w:rsidRPr="005F2176">
        <w:rPr>
          <w:rFonts w:eastAsia="仿宋_GB2312"/>
          <w:sz w:val="32"/>
          <w:szCs w:val="32"/>
        </w:rPr>
        <w:t>—</w:t>
      </w:r>
      <w:r w:rsidRPr="005F2176">
        <w:rPr>
          <w:rFonts w:eastAsia="仿宋_GB2312"/>
          <w:sz w:val="32"/>
          <w:szCs w:val="32"/>
        </w:rPr>
        <w:t>三兴路</w:t>
      </w:r>
      <w:r w:rsidRPr="005F2176">
        <w:rPr>
          <w:rFonts w:eastAsia="仿宋_GB2312"/>
          <w:sz w:val="32"/>
          <w:szCs w:val="32"/>
        </w:rPr>
        <w:t>—</w:t>
      </w:r>
      <w:proofErr w:type="gramStart"/>
      <w:r w:rsidRPr="005F2176">
        <w:rPr>
          <w:rFonts w:eastAsia="仿宋_GB2312"/>
          <w:sz w:val="32"/>
          <w:szCs w:val="32"/>
        </w:rPr>
        <w:t>常台高速</w:t>
      </w:r>
      <w:proofErr w:type="gramEnd"/>
      <w:r w:rsidRPr="005F2176">
        <w:rPr>
          <w:rFonts w:eastAsia="仿宋_GB2312"/>
          <w:sz w:val="32"/>
          <w:szCs w:val="32"/>
        </w:rPr>
        <w:t>—</w:t>
      </w:r>
      <w:proofErr w:type="gramStart"/>
      <w:r w:rsidRPr="005F2176">
        <w:rPr>
          <w:rFonts w:eastAsia="仿宋_GB2312"/>
          <w:sz w:val="32"/>
          <w:szCs w:val="32"/>
        </w:rPr>
        <w:t>云梨路</w:t>
      </w:r>
      <w:proofErr w:type="gramEnd"/>
      <w:r w:rsidRPr="005F2176">
        <w:rPr>
          <w:rFonts w:eastAsia="仿宋_GB2312"/>
          <w:sz w:val="32"/>
          <w:szCs w:val="32"/>
        </w:rPr>
        <w:t>—</w:t>
      </w:r>
      <w:r w:rsidRPr="005F2176">
        <w:rPr>
          <w:rFonts w:eastAsia="仿宋_GB2312"/>
          <w:sz w:val="32"/>
          <w:szCs w:val="32"/>
        </w:rPr>
        <w:t>京杭运河</w:t>
      </w:r>
      <w:r w:rsidRPr="005F2176">
        <w:rPr>
          <w:rFonts w:eastAsia="仿宋_GB2312"/>
          <w:sz w:val="32"/>
          <w:szCs w:val="32"/>
        </w:rPr>
        <w:t>—</w:t>
      </w:r>
      <w:r w:rsidRPr="005F2176">
        <w:rPr>
          <w:rFonts w:eastAsia="仿宋_GB2312"/>
          <w:sz w:val="32"/>
          <w:szCs w:val="32"/>
        </w:rPr>
        <w:t>云龙西路</w:t>
      </w:r>
      <w:r w:rsidRPr="005F2176">
        <w:rPr>
          <w:rFonts w:eastAsia="仿宋_GB2312"/>
          <w:sz w:val="32"/>
          <w:szCs w:val="32"/>
        </w:rPr>
        <w:t>—</w:t>
      </w:r>
      <w:r w:rsidRPr="005F2176">
        <w:rPr>
          <w:rFonts w:eastAsia="仿宋_GB2312"/>
          <w:sz w:val="32"/>
          <w:szCs w:val="32"/>
        </w:rPr>
        <w:t>松陵大道</w:t>
      </w:r>
      <w:r w:rsidRPr="005F2176">
        <w:rPr>
          <w:rFonts w:eastAsia="仿宋_GB2312"/>
          <w:sz w:val="32"/>
          <w:szCs w:val="32"/>
        </w:rPr>
        <w:t>—</w:t>
      </w:r>
      <w:r w:rsidRPr="005F2176">
        <w:rPr>
          <w:rFonts w:eastAsia="仿宋_GB2312"/>
          <w:sz w:val="32"/>
          <w:szCs w:val="32"/>
        </w:rPr>
        <w:t>学院路</w:t>
      </w:r>
      <w:r w:rsidRPr="005F2176">
        <w:rPr>
          <w:rFonts w:eastAsia="仿宋_GB2312"/>
          <w:sz w:val="32"/>
          <w:szCs w:val="32"/>
        </w:rPr>
        <w:t>—</w:t>
      </w:r>
      <w:r w:rsidRPr="005F2176">
        <w:rPr>
          <w:rFonts w:eastAsia="仿宋_GB2312"/>
          <w:sz w:val="32"/>
          <w:szCs w:val="32"/>
        </w:rPr>
        <w:t>秋枫街</w:t>
      </w:r>
      <w:r w:rsidRPr="005F2176">
        <w:rPr>
          <w:rFonts w:eastAsia="仿宋_GB2312"/>
          <w:sz w:val="32"/>
          <w:szCs w:val="32"/>
        </w:rPr>
        <w:t>—</w:t>
      </w:r>
      <w:r w:rsidRPr="005F2176">
        <w:rPr>
          <w:rFonts w:eastAsia="仿宋_GB2312"/>
          <w:sz w:val="32"/>
          <w:szCs w:val="32"/>
        </w:rPr>
        <w:t>苏州河以内的区域（扣除</w:t>
      </w:r>
      <w:r w:rsidRPr="005F2176">
        <w:rPr>
          <w:rFonts w:eastAsia="仿宋_GB2312"/>
          <w:sz w:val="32"/>
          <w:szCs w:val="32"/>
        </w:rPr>
        <w:t>1</w:t>
      </w:r>
      <w:r w:rsidRPr="005F2176">
        <w:rPr>
          <w:rFonts w:eastAsia="仿宋_GB2312"/>
          <w:sz w:val="32"/>
          <w:szCs w:val="32"/>
        </w:rPr>
        <w:t>类区</w:t>
      </w:r>
      <w:r w:rsidRPr="005F2176">
        <w:rPr>
          <w:rFonts w:eastAsia="仿宋_GB2312"/>
          <w:sz w:val="32"/>
          <w:szCs w:val="32"/>
        </w:rPr>
        <w:fldChar w:fldCharType="begin"/>
      </w:r>
      <w:r w:rsidRPr="005F2176">
        <w:rPr>
          <w:rFonts w:eastAsia="仿宋_GB2312"/>
          <w:sz w:val="32"/>
          <w:szCs w:val="32"/>
        </w:rPr>
        <w:instrText xml:space="preserve"> = 2 \* ROMAN </w:instrText>
      </w:r>
      <w:r w:rsidRPr="005F2176">
        <w:rPr>
          <w:rFonts w:eastAsia="仿宋_GB2312"/>
          <w:sz w:val="32"/>
          <w:szCs w:val="32"/>
        </w:rPr>
        <w:fldChar w:fldCharType="separate"/>
      </w:r>
      <w:r w:rsidRPr="005F2176">
        <w:rPr>
          <w:rFonts w:eastAsia="仿宋_GB2312"/>
          <w:noProof/>
          <w:sz w:val="32"/>
          <w:szCs w:val="32"/>
        </w:rPr>
        <w:t>II</w:t>
      </w:r>
      <w:r w:rsidRPr="005F2176">
        <w:rPr>
          <w:rFonts w:eastAsia="仿宋_GB2312"/>
          <w:sz w:val="32"/>
          <w:szCs w:val="32"/>
        </w:rPr>
        <w:fldChar w:fldCharType="end"/>
      </w:r>
      <w:r w:rsidRPr="005F2176">
        <w:rPr>
          <w:rFonts w:eastAsia="仿宋_GB2312"/>
          <w:sz w:val="32"/>
          <w:szCs w:val="32"/>
        </w:rPr>
        <w:t>）</w:t>
      </w:r>
    </w:p>
    <w:p w:rsidR="00B17EF8" w:rsidRPr="005F2176" w:rsidRDefault="00B17EF8" w:rsidP="00B17EF8">
      <w:pPr>
        <w:pStyle w:val="a5"/>
        <w:snapToGrid w:val="0"/>
        <w:spacing w:before="0" w:beforeAutospacing="0" w:after="0" w:afterAutospacing="0" w:line="360" w:lineRule="auto"/>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t>（六）吴中区</w:t>
      </w:r>
    </w:p>
    <w:p w:rsidR="00B17EF8" w:rsidRPr="005F2176" w:rsidRDefault="00B17EF8" w:rsidP="005F2176">
      <w:pPr>
        <w:pStyle w:val="a5"/>
        <w:snapToGrid w:val="0"/>
        <w:spacing w:before="0" w:beforeAutospacing="0" w:after="0" w:afterAutospacing="0" w:line="360" w:lineRule="auto"/>
        <w:ind w:firstLineChars="200" w:firstLine="640"/>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t>1.</w:t>
      </w:r>
      <w:r w:rsidRPr="005F2176">
        <w:rPr>
          <w:rFonts w:ascii="Times New Roman" w:eastAsia="仿宋_GB2312" w:hAnsi="Times New Roman" w:cs="Times New Roman"/>
          <w:color w:val="auto"/>
          <w:sz w:val="32"/>
          <w:szCs w:val="32"/>
        </w:rPr>
        <w:t>自</w:t>
      </w:r>
      <w:r w:rsidRPr="005F2176">
        <w:rPr>
          <w:rFonts w:ascii="Times New Roman" w:eastAsia="仿宋_GB2312" w:hAnsi="Times New Roman" w:cs="Times New Roman"/>
          <w:color w:val="auto"/>
          <w:kern w:val="2"/>
          <w:sz w:val="32"/>
          <w:szCs w:val="32"/>
        </w:rPr>
        <w:t>吴中大道（</w:t>
      </w:r>
      <w:r w:rsidRPr="005F2176">
        <w:rPr>
          <w:rFonts w:ascii="Times New Roman" w:eastAsia="仿宋_GB2312" w:hAnsi="Times New Roman" w:cs="Times New Roman"/>
          <w:color w:val="auto"/>
          <w:kern w:val="2"/>
          <w:sz w:val="32"/>
          <w:szCs w:val="32"/>
        </w:rPr>
        <w:t>S230</w:t>
      </w:r>
      <w:r w:rsidRPr="005F2176">
        <w:rPr>
          <w:rFonts w:ascii="Times New Roman" w:eastAsia="仿宋_GB2312" w:hAnsi="Times New Roman" w:cs="Times New Roman"/>
          <w:color w:val="auto"/>
          <w:kern w:val="2"/>
          <w:sz w:val="32"/>
          <w:szCs w:val="32"/>
        </w:rPr>
        <w:t>省道）</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东山大道</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子</w:t>
      </w:r>
      <w:proofErr w:type="gramStart"/>
      <w:r w:rsidRPr="005F2176">
        <w:rPr>
          <w:rFonts w:ascii="Times New Roman" w:eastAsia="仿宋_GB2312" w:hAnsi="Times New Roman" w:cs="Times New Roman"/>
          <w:color w:val="auto"/>
          <w:kern w:val="2"/>
          <w:sz w:val="32"/>
          <w:szCs w:val="32"/>
        </w:rPr>
        <w:t>胥</w:t>
      </w:r>
      <w:proofErr w:type="gramEnd"/>
      <w:r w:rsidRPr="005F2176">
        <w:rPr>
          <w:rFonts w:ascii="Times New Roman" w:eastAsia="仿宋_GB2312" w:hAnsi="Times New Roman" w:cs="Times New Roman"/>
          <w:color w:val="auto"/>
          <w:kern w:val="2"/>
          <w:sz w:val="32"/>
          <w:szCs w:val="32"/>
        </w:rPr>
        <w:t>路（</w:t>
      </w:r>
      <w:r w:rsidRPr="005F2176">
        <w:rPr>
          <w:rFonts w:ascii="Times New Roman" w:eastAsia="仿宋_GB2312" w:hAnsi="Times New Roman" w:cs="Times New Roman"/>
          <w:color w:val="auto"/>
          <w:kern w:val="2"/>
          <w:sz w:val="32"/>
          <w:szCs w:val="32"/>
        </w:rPr>
        <w:t>S230</w:t>
      </w:r>
      <w:r w:rsidRPr="005F2176">
        <w:rPr>
          <w:rFonts w:ascii="Times New Roman" w:eastAsia="仿宋_GB2312" w:hAnsi="Times New Roman" w:cs="Times New Roman"/>
          <w:color w:val="auto"/>
          <w:kern w:val="2"/>
          <w:sz w:val="32"/>
          <w:szCs w:val="32"/>
        </w:rPr>
        <w:t>省道）</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灵山路（</w:t>
      </w:r>
      <w:r w:rsidRPr="005F2176">
        <w:rPr>
          <w:rFonts w:ascii="Times New Roman" w:eastAsia="仿宋_GB2312" w:hAnsi="Times New Roman" w:cs="Times New Roman"/>
          <w:color w:val="auto"/>
          <w:kern w:val="2"/>
          <w:sz w:val="32"/>
          <w:szCs w:val="32"/>
        </w:rPr>
        <w:t>S230</w:t>
      </w:r>
      <w:r w:rsidRPr="005F2176">
        <w:rPr>
          <w:rFonts w:ascii="Times New Roman" w:eastAsia="仿宋_GB2312" w:hAnsi="Times New Roman" w:cs="Times New Roman"/>
          <w:color w:val="auto"/>
          <w:kern w:val="2"/>
          <w:sz w:val="32"/>
          <w:szCs w:val="32"/>
        </w:rPr>
        <w:t>省道）</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孙武路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苏福路</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灵天路</w:t>
      </w:r>
      <w:proofErr w:type="gramEnd"/>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沿灵岩</w:t>
      </w:r>
      <w:proofErr w:type="gramEnd"/>
      <w:r w:rsidRPr="005F2176">
        <w:rPr>
          <w:rFonts w:ascii="Times New Roman" w:eastAsia="仿宋_GB2312" w:hAnsi="Times New Roman" w:cs="Times New Roman"/>
          <w:color w:val="auto"/>
          <w:kern w:val="2"/>
          <w:sz w:val="32"/>
          <w:szCs w:val="32"/>
        </w:rPr>
        <w:t>山山脚</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观音山路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金山南路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金山东路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白塔河</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玉山路</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金枫路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向阳河</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长江路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塔园路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苏福路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金猫路</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沿七子</w:t>
      </w:r>
      <w:proofErr w:type="gramEnd"/>
      <w:r w:rsidRPr="005F2176">
        <w:rPr>
          <w:rFonts w:ascii="Times New Roman" w:eastAsia="仿宋_GB2312" w:hAnsi="Times New Roman" w:cs="Times New Roman"/>
          <w:color w:val="auto"/>
          <w:kern w:val="2"/>
          <w:sz w:val="32"/>
          <w:szCs w:val="32"/>
        </w:rPr>
        <w:t>山山脚</w:t>
      </w:r>
      <w:proofErr w:type="gramStart"/>
      <w:r w:rsidRPr="005F2176">
        <w:rPr>
          <w:rFonts w:ascii="Times New Roman" w:eastAsia="仿宋_GB2312" w:hAnsi="Times New Roman" w:cs="Times New Roman"/>
          <w:color w:val="auto"/>
          <w:kern w:val="2"/>
          <w:sz w:val="32"/>
          <w:szCs w:val="32"/>
        </w:rPr>
        <w:t>向西</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宝带</w:t>
      </w:r>
      <w:proofErr w:type="gramEnd"/>
      <w:r w:rsidRPr="005F2176">
        <w:rPr>
          <w:rFonts w:ascii="Times New Roman" w:eastAsia="仿宋_GB2312" w:hAnsi="Times New Roman" w:cs="Times New Roman"/>
          <w:color w:val="auto"/>
          <w:kern w:val="2"/>
          <w:sz w:val="32"/>
          <w:szCs w:val="32"/>
        </w:rPr>
        <w:t>西路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金枫</w:t>
      </w:r>
      <w:proofErr w:type="gramStart"/>
      <w:r w:rsidRPr="005F2176">
        <w:rPr>
          <w:rFonts w:ascii="Times New Roman" w:eastAsia="仿宋_GB2312" w:hAnsi="Times New Roman" w:cs="Times New Roman"/>
          <w:color w:val="auto"/>
          <w:kern w:val="2"/>
          <w:sz w:val="32"/>
          <w:szCs w:val="32"/>
        </w:rPr>
        <w:t>南路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木东路</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七子山北侧</w:t>
      </w:r>
      <w:proofErr w:type="gramStart"/>
      <w:r w:rsidRPr="005F2176">
        <w:rPr>
          <w:rFonts w:ascii="Times New Roman" w:eastAsia="仿宋_GB2312" w:hAnsi="Times New Roman" w:cs="Times New Roman"/>
          <w:color w:val="auto"/>
          <w:kern w:val="2"/>
          <w:sz w:val="32"/>
          <w:szCs w:val="32"/>
        </w:rPr>
        <w:t>山脚</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孙庄</w:t>
      </w:r>
      <w:proofErr w:type="gramEnd"/>
      <w:r w:rsidRPr="005F2176">
        <w:rPr>
          <w:rFonts w:ascii="Times New Roman" w:eastAsia="仿宋_GB2312" w:hAnsi="Times New Roman" w:cs="Times New Roman"/>
          <w:color w:val="auto"/>
          <w:kern w:val="2"/>
          <w:sz w:val="32"/>
          <w:szCs w:val="32"/>
        </w:rPr>
        <w:t>东路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凤凰路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苏州殡仪馆东侧</w:t>
      </w:r>
      <w:proofErr w:type="gramStart"/>
      <w:r w:rsidRPr="005F2176">
        <w:rPr>
          <w:rFonts w:ascii="Times New Roman" w:eastAsia="仿宋_GB2312" w:hAnsi="Times New Roman" w:cs="Times New Roman"/>
          <w:color w:val="auto"/>
          <w:kern w:val="2"/>
          <w:sz w:val="32"/>
          <w:szCs w:val="32"/>
        </w:rPr>
        <w:t>山脚</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木东路</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吴中大道以内的区域</w:t>
      </w:r>
    </w:p>
    <w:p w:rsidR="00B17EF8" w:rsidRPr="005F2176" w:rsidRDefault="00B17EF8" w:rsidP="005F2176">
      <w:pPr>
        <w:pStyle w:val="a5"/>
        <w:snapToGrid w:val="0"/>
        <w:spacing w:before="0" w:beforeAutospacing="0" w:after="0" w:afterAutospacing="0" w:line="360" w:lineRule="auto"/>
        <w:ind w:firstLineChars="200" w:firstLine="640"/>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lastRenderedPageBreak/>
        <w:t>2.</w:t>
      </w:r>
      <w:r w:rsidRPr="005F2176">
        <w:rPr>
          <w:rFonts w:ascii="Times New Roman" w:eastAsia="仿宋_GB2312" w:hAnsi="Times New Roman" w:cs="Times New Roman"/>
          <w:color w:val="auto"/>
          <w:sz w:val="32"/>
          <w:szCs w:val="32"/>
        </w:rPr>
        <w:t>自</w:t>
      </w:r>
      <w:r w:rsidRPr="005F2176">
        <w:rPr>
          <w:rFonts w:ascii="Times New Roman" w:eastAsia="仿宋_GB2312" w:hAnsi="Times New Roman" w:cs="Times New Roman"/>
          <w:color w:val="auto"/>
          <w:kern w:val="2"/>
          <w:sz w:val="32"/>
          <w:szCs w:val="32"/>
        </w:rPr>
        <w:t>吴中大道</w:t>
      </w:r>
      <w:proofErr w:type="gramStart"/>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尧旺路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旺</w:t>
      </w:r>
      <w:proofErr w:type="gramEnd"/>
      <w:r w:rsidRPr="005F2176">
        <w:rPr>
          <w:rFonts w:ascii="Times New Roman" w:eastAsia="仿宋_GB2312" w:hAnsi="Times New Roman" w:cs="Times New Roman"/>
          <w:color w:val="auto"/>
          <w:kern w:val="2"/>
          <w:sz w:val="32"/>
          <w:szCs w:val="32"/>
        </w:rPr>
        <w:t>山村路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环山路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越城路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吴越路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吴中</w:t>
      </w:r>
      <w:proofErr w:type="gramStart"/>
      <w:r w:rsidRPr="005F2176">
        <w:rPr>
          <w:rFonts w:ascii="Times New Roman" w:eastAsia="仿宋_GB2312" w:hAnsi="Times New Roman" w:cs="Times New Roman"/>
          <w:color w:val="auto"/>
          <w:kern w:val="2"/>
          <w:sz w:val="32"/>
          <w:szCs w:val="32"/>
        </w:rPr>
        <w:t>大道</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友新路</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太湖西路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盘</w:t>
      </w:r>
      <w:proofErr w:type="gramStart"/>
      <w:r w:rsidRPr="005F2176">
        <w:rPr>
          <w:rFonts w:ascii="Times New Roman" w:eastAsia="仿宋_GB2312" w:hAnsi="Times New Roman" w:cs="Times New Roman"/>
          <w:color w:val="auto"/>
          <w:kern w:val="2"/>
          <w:sz w:val="32"/>
          <w:szCs w:val="32"/>
        </w:rPr>
        <w:t>蠡</w:t>
      </w:r>
      <w:proofErr w:type="gramEnd"/>
      <w:r w:rsidRPr="005F2176">
        <w:rPr>
          <w:rFonts w:ascii="Times New Roman" w:eastAsia="仿宋_GB2312" w:hAnsi="Times New Roman" w:cs="Times New Roman"/>
          <w:color w:val="auto"/>
          <w:kern w:val="2"/>
          <w:sz w:val="32"/>
          <w:szCs w:val="32"/>
        </w:rPr>
        <w:t>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仙人大港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花卉巷</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苏苑街</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迎春路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吴中东路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京杭运河</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东兴路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吴中区与工业园区交界线向东</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常台高速</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斜港</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吴中区与工业园区交界线向北</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墅浦塘</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斜港</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兴郭路</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常台高速</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宝</w:t>
      </w:r>
      <w:proofErr w:type="gramEnd"/>
      <w:r w:rsidRPr="005F2176">
        <w:rPr>
          <w:rFonts w:ascii="Times New Roman" w:eastAsia="仿宋_GB2312" w:hAnsi="Times New Roman" w:cs="Times New Roman"/>
          <w:color w:val="auto"/>
          <w:kern w:val="2"/>
          <w:sz w:val="32"/>
          <w:szCs w:val="32"/>
        </w:rPr>
        <w:t>带花园南侧河流</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京杭运河</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天灵路</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东港河</w:t>
      </w:r>
      <w:r w:rsidRPr="005F2176">
        <w:rPr>
          <w:rFonts w:ascii="Times New Roman" w:eastAsia="仿宋_GB2312" w:hAnsi="Times New Roman" w:cs="Times New Roman"/>
          <w:color w:val="auto"/>
          <w:kern w:val="2"/>
          <w:sz w:val="32"/>
          <w:szCs w:val="32"/>
        </w:rPr>
        <w:t>—</w:t>
      </w:r>
      <w:proofErr w:type="gramStart"/>
      <w:r w:rsidRPr="005F2176">
        <w:rPr>
          <w:rFonts w:ascii="Times New Roman" w:eastAsia="仿宋_GB2312" w:hAnsi="Times New Roman" w:cs="Times New Roman"/>
          <w:color w:val="auto"/>
          <w:kern w:val="2"/>
          <w:sz w:val="32"/>
          <w:szCs w:val="32"/>
        </w:rPr>
        <w:t>兴吴路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田郎港</w:t>
      </w:r>
      <w:proofErr w:type="gramEnd"/>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兴中路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苏州河</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太湖</w:t>
      </w:r>
      <w:proofErr w:type="gramStart"/>
      <w:r w:rsidRPr="005F2176">
        <w:rPr>
          <w:rFonts w:ascii="Times New Roman" w:eastAsia="仿宋_GB2312" w:hAnsi="Times New Roman" w:cs="Times New Roman"/>
          <w:color w:val="auto"/>
          <w:kern w:val="2"/>
          <w:sz w:val="32"/>
          <w:szCs w:val="32"/>
        </w:rPr>
        <w:t>北岸</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花渡</w:t>
      </w:r>
      <w:proofErr w:type="gramEnd"/>
      <w:r w:rsidRPr="005F2176">
        <w:rPr>
          <w:rFonts w:ascii="Times New Roman" w:eastAsia="仿宋_GB2312" w:hAnsi="Times New Roman" w:cs="Times New Roman"/>
          <w:color w:val="auto"/>
          <w:kern w:val="2"/>
          <w:sz w:val="32"/>
          <w:szCs w:val="32"/>
        </w:rPr>
        <w:t>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苏旺路</w:t>
      </w:r>
      <w:r w:rsidRPr="005F2176">
        <w:rPr>
          <w:rFonts w:ascii="Times New Roman" w:eastAsia="仿宋_GB2312" w:hAnsi="Times New Roman" w:cs="Times New Roman"/>
          <w:color w:val="auto"/>
          <w:kern w:val="2"/>
          <w:sz w:val="32"/>
          <w:szCs w:val="32"/>
        </w:rPr>
        <w:t>—</w:t>
      </w:r>
      <w:r w:rsidRPr="005F2176">
        <w:rPr>
          <w:rFonts w:ascii="Times New Roman" w:eastAsia="仿宋_GB2312" w:hAnsi="Times New Roman" w:cs="Times New Roman"/>
          <w:color w:val="auto"/>
          <w:kern w:val="2"/>
          <w:sz w:val="32"/>
          <w:szCs w:val="32"/>
        </w:rPr>
        <w:t>吴中大道以内的区域（扣除</w:t>
      </w:r>
      <w:r w:rsidRPr="005F2176">
        <w:rPr>
          <w:rFonts w:ascii="Times New Roman" w:eastAsia="仿宋_GB2312" w:hAnsi="Times New Roman" w:cs="Times New Roman"/>
          <w:color w:val="auto"/>
          <w:kern w:val="2"/>
          <w:sz w:val="32"/>
          <w:szCs w:val="32"/>
        </w:rPr>
        <w:t>3</w:t>
      </w:r>
      <w:r w:rsidRPr="005F2176">
        <w:rPr>
          <w:rFonts w:ascii="Times New Roman" w:eastAsia="仿宋_GB2312" w:hAnsi="Times New Roman" w:cs="Times New Roman"/>
          <w:color w:val="auto"/>
          <w:kern w:val="2"/>
          <w:sz w:val="32"/>
          <w:szCs w:val="32"/>
        </w:rPr>
        <w:t>类区</w:t>
      </w:r>
      <w:r w:rsidRPr="005F2176">
        <w:rPr>
          <w:rFonts w:ascii="Times New Roman" w:eastAsia="仿宋_GB2312" w:hAnsi="Times New Roman" w:cs="Times New Roman"/>
          <w:color w:val="auto"/>
          <w:kern w:val="2"/>
          <w:sz w:val="32"/>
          <w:szCs w:val="32"/>
        </w:rPr>
        <w:t>V</w:t>
      </w:r>
      <w:r w:rsidRPr="005F2176">
        <w:rPr>
          <w:rFonts w:ascii="Times New Roman" w:eastAsia="仿宋_GB2312" w:hAnsi="Times New Roman" w:cs="Times New Roman"/>
          <w:color w:val="auto"/>
          <w:kern w:val="2"/>
          <w:sz w:val="32"/>
          <w:szCs w:val="32"/>
        </w:rPr>
        <w:t>）</w:t>
      </w:r>
    </w:p>
    <w:p w:rsidR="00B17EF8" w:rsidRPr="005F2176" w:rsidRDefault="00B17EF8" w:rsidP="00B17EF8">
      <w:pPr>
        <w:pStyle w:val="a5"/>
        <w:snapToGrid w:val="0"/>
        <w:spacing w:before="0" w:beforeAutospacing="0" w:after="0" w:afterAutospacing="0" w:line="360" w:lineRule="auto"/>
        <w:rPr>
          <w:rFonts w:ascii="Times New Roman" w:eastAsia="仿宋_GB2312" w:hAnsi="Times New Roman" w:cs="Times New Roman"/>
          <w:b/>
          <w:color w:val="auto"/>
          <w:sz w:val="32"/>
          <w:szCs w:val="32"/>
        </w:rPr>
      </w:pPr>
      <w:r w:rsidRPr="005F2176">
        <w:rPr>
          <w:rFonts w:ascii="Times New Roman" w:eastAsia="仿宋_GB2312" w:hAnsi="Times New Roman" w:cs="Times New Roman"/>
          <w:b/>
          <w:color w:val="auto"/>
          <w:sz w:val="32"/>
          <w:szCs w:val="32"/>
        </w:rPr>
        <w:t>三、</w:t>
      </w:r>
      <w:r w:rsidRPr="005F2176">
        <w:rPr>
          <w:rFonts w:ascii="Times New Roman" w:eastAsia="仿宋_GB2312" w:hAnsi="Times New Roman" w:cs="Times New Roman"/>
          <w:b/>
          <w:color w:val="auto"/>
          <w:sz w:val="32"/>
          <w:szCs w:val="32"/>
        </w:rPr>
        <w:t>3</w:t>
      </w:r>
      <w:r w:rsidRPr="005F2176">
        <w:rPr>
          <w:rFonts w:ascii="Times New Roman" w:eastAsia="仿宋_GB2312" w:hAnsi="Times New Roman" w:cs="Times New Roman"/>
          <w:b/>
          <w:color w:val="auto"/>
          <w:sz w:val="32"/>
          <w:szCs w:val="32"/>
        </w:rPr>
        <w:t>类标准适用区域</w:t>
      </w:r>
    </w:p>
    <w:p w:rsidR="00B17EF8" w:rsidRPr="005F2176" w:rsidRDefault="00B17EF8" w:rsidP="00B17EF8">
      <w:pPr>
        <w:pStyle w:val="a5"/>
        <w:snapToGrid w:val="0"/>
        <w:spacing w:before="0" w:beforeAutospacing="0" w:after="0" w:afterAutospacing="0" w:line="360" w:lineRule="auto"/>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t>（一）姑苏区</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自京杭运河</w:t>
      </w:r>
      <w:proofErr w:type="gramStart"/>
      <w:r w:rsidRPr="005F2176">
        <w:rPr>
          <w:rFonts w:eastAsia="仿宋_GB2312"/>
          <w:sz w:val="32"/>
          <w:szCs w:val="32"/>
        </w:rPr>
        <w:t>—</w:t>
      </w:r>
      <w:r w:rsidRPr="005F2176">
        <w:rPr>
          <w:rFonts w:eastAsia="仿宋_GB2312"/>
          <w:sz w:val="32"/>
          <w:szCs w:val="32"/>
        </w:rPr>
        <w:t>鹿山路</w:t>
      </w:r>
      <w:r w:rsidRPr="005F2176">
        <w:rPr>
          <w:rFonts w:eastAsia="仿宋_GB2312"/>
          <w:sz w:val="32"/>
          <w:szCs w:val="32"/>
        </w:rPr>
        <w:t>—</w:t>
      </w:r>
      <w:r w:rsidRPr="005F2176">
        <w:rPr>
          <w:rFonts w:eastAsia="仿宋_GB2312"/>
          <w:sz w:val="32"/>
          <w:szCs w:val="32"/>
        </w:rPr>
        <w:t>虎</w:t>
      </w:r>
      <w:proofErr w:type="gramEnd"/>
      <w:r w:rsidRPr="005F2176">
        <w:rPr>
          <w:rFonts w:eastAsia="仿宋_GB2312"/>
          <w:sz w:val="32"/>
          <w:szCs w:val="32"/>
        </w:rPr>
        <w:t>泉路</w:t>
      </w:r>
      <w:r w:rsidRPr="005F2176">
        <w:rPr>
          <w:rFonts w:eastAsia="仿宋_GB2312"/>
          <w:sz w:val="32"/>
          <w:szCs w:val="32"/>
        </w:rPr>
        <w:t>—</w:t>
      </w:r>
      <w:r w:rsidRPr="005F2176">
        <w:rPr>
          <w:rFonts w:eastAsia="仿宋_GB2312"/>
          <w:sz w:val="32"/>
          <w:szCs w:val="32"/>
        </w:rPr>
        <w:t>黄花泾河</w:t>
      </w:r>
      <w:r w:rsidRPr="005F2176">
        <w:rPr>
          <w:rFonts w:eastAsia="仿宋_GB2312"/>
          <w:sz w:val="32"/>
          <w:szCs w:val="32"/>
        </w:rPr>
        <w:t>—</w:t>
      </w:r>
      <w:r w:rsidRPr="005F2176">
        <w:rPr>
          <w:rFonts w:eastAsia="仿宋_GB2312"/>
          <w:sz w:val="32"/>
          <w:szCs w:val="32"/>
        </w:rPr>
        <w:t>京杭运河的以内区域</w:t>
      </w:r>
    </w:p>
    <w:p w:rsidR="00B17EF8" w:rsidRPr="005F2176" w:rsidRDefault="00B17EF8" w:rsidP="00B17EF8">
      <w:pPr>
        <w:pStyle w:val="a5"/>
        <w:snapToGrid w:val="0"/>
        <w:spacing w:before="0" w:beforeAutospacing="0" w:after="0" w:afterAutospacing="0" w:line="360" w:lineRule="auto"/>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t>（二）苏州工业园区</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1.</w:t>
      </w:r>
      <w:r w:rsidRPr="005F2176">
        <w:rPr>
          <w:rFonts w:eastAsia="仿宋_GB2312"/>
          <w:sz w:val="32"/>
          <w:szCs w:val="32"/>
        </w:rPr>
        <w:t>自东兴路</w:t>
      </w:r>
      <w:r w:rsidRPr="005F2176">
        <w:rPr>
          <w:rFonts w:eastAsia="仿宋_GB2312"/>
          <w:sz w:val="32"/>
          <w:szCs w:val="32"/>
        </w:rPr>
        <w:t>—</w:t>
      </w:r>
      <w:r w:rsidRPr="005F2176">
        <w:rPr>
          <w:rFonts w:eastAsia="仿宋_GB2312"/>
          <w:sz w:val="32"/>
          <w:szCs w:val="32"/>
        </w:rPr>
        <w:t>沿园区与吴中区交界线向南</w:t>
      </w:r>
      <w:proofErr w:type="gramStart"/>
      <w:r w:rsidRPr="005F2176">
        <w:rPr>
          <w:rFonts w:eastAsia="仿宋_GB2312"/>
          <w:sz w:val="32"/>
          <w:szCs w:val="32"/>
        </w:rPr>
        <w:t>—</w:t>
      </w:r>
      <w:r w:rsidRPr="005F2176">
        <w:rPr>
          <w:rFonts w:eastAsia="仿宋_GB2312"/>
          <w:sz w:val="32"/>
          <w:szCs w:val="32"/>
        </w:rPr>
        <w:t>斜港</w:t>
      </w:r>
      <w:r w:rsidRPr="005F2176">
        <w:rPr>
          <w:rFonts w:eastAsia="仿宋_GB2312"/>
          <w:sz w:val="32"/>
          <w:szCs w:val="32"/>
        </w:rPr>
        <w:t>—</w:t>
      </w:r>
      <w:r w:rsidRPr="005F2176">
        <w:rPr>
          <w:rFonts w:eastAsia="仿宋_GB2312"/>
          <w:sz w:val="32"/>
          <w:szCs w:val="32"/>
        </w:rPr>
        <w:t>常台</w:t>
      </w:r>
      <w:proofErr w:type="gramEnd"/>
      <w:r w:rsidRPr="005F2176">
        <w:rPr>
          <w:rFonts w:eastAsia="仿宋_GB2312"/>
          <w:sz w:val="32"/>
          <w:szCs w:val="32"/>
        </w:rPr>
        <w:t>高速</w:t>
      </w:r>
      <w:r w:rsidRPr="005F2176">
        <w:rPr>
          <w:rFonts w:eastAsia="仿宋_GB2312"/>
          <w:sz w:val="32"/>
          <w:szCs w:val="32"/>
        </w:rPr>
        <w:t>—</w:t>
      </w:r>
      <w:r w:rsidRPr="005F2176">
        <w:rPr>
          <w:rFonts w:eastAsia="仿宋_GB2312"/>
          <w:sz w:val="32"/>
          <w:szCs w:val="32"/>
        </w:rPr>
        <w:t>沿园区与吴中区交界线向北</w:t>
      </w:r>
      <w:r w:rsidRPr="005F2176">
        <w:rPr>
          <w:rFonts w:eastAsia="仿宋_GB2312"/>
          <w:sz w:val="32"/>
          <w:szCs w:val="32"/>
        </w:rPr>
        <w:t>—</w:t>
      </w:r>
      <w:r w:rsidRPr="005F2176">
        <w:rPr>
          <w:rFonts w:eastAsia="仿宋_GB2312"/>
          <w:sz w:val="32"/>
          <w:szCs w:val="32"/>
        </w:rPr>
        <w:t>东兴路所围区域</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2.</w:t>
      </w:r>
      <w:proofErr w:type="gramStart"/>
      <w:r w:rsidRPr="005F2176">
        <w:rPr>
          <w:rFonts w:eastAsia="仿宋_GB2312"/>
          <w:sz w:val="32"/>
          <w:szCs w:val="32"/>
        </w:rPr>
        <w:t>自常台高速</w:t>
      </w:r>
      <w:proofErr w:type="gramEnd"/>
      <w:r w:rsidRPr="005F2176">
        <w:rPr>
          <w:rFonts w:eastAsia="仿宋_GB2312"/>
          <w:sz w:val="32"/>
          <w:szCs w:val="32"/>
        </w:rPr>
        <w:t>—</w:t>
      </w:r>
      <w:r w:rsidRPr="005F2176">
        <w:rPr>
          <w:rFonts w:eastAsia="仿宋_GB2312"/>
          <w:sz w:val="32"/>
          <w:szCs w:val="32"/>
        </w:rPr>
        <w:t>苏茜路</w:t>
      </w:r>
      <w:proofErr w:type="gramStart"/>
      <w:r w:rsidRPr="005F2176">
        <w:rPr>
          <w:rFonts w:eastAsia="仿宋_GB2312"/>
          <w:sz w:val="32"/>
          <w:szCs w:val="32"/>
        </w:rPr>
        <w:t>—</w:t>
      </w:r>
      <w:r w:rsidRPr="005F2176">
        <w:rPr>
          <w:rFonts w:eastAsia="仿宋_GB2312"/>
          <w:sz w:val="32"/>
          <w:szCs w:val="32"/>
        </w:rPr>
        <w:t>星海街</w:t>
      </w:r>
      <w:proofErr w:type="gramEnd"/>
      <w:r w:rsidRPr="005F2176">
        <w:rPr>
          <w:rFonts w:eastAsia="仿宋_GB2312"/>
          <w:sz w:val="32"/>
          <w:szCs w:val="32"/>
        </w:rPr>
        <w:t>—</w:t>
      </w:r>
      <w:r w:rsidRPr="005F2176">
        <w:rPr>
          <w:rFonts w:eastAsia="仿宋_GB2312"/>
          <w:sz w:val="32"/>
          <w:szCs w:val="32"/>
        </w:rPr>
        <w:t>中新</w:t>
      </w:r>
      <w:proofErr w:type="gramStart"/>
      <w:r w:rsidRPr="005F2176">
        <w:rPr>
          <w:rFonts w:eastAsia="仿宋_GB2312"/>
          <w:sz w:val="32"/>
          <w:szCs w:val="32"/>
        </w:rPr>
        <w:t>大道</w:t>
      </w:r>
      <w:r w:rsidRPr="005F2176">
        <w:rPr>
          <w:rFonts w:eastAsia="仿宋_GB2312"/>
          <w:sz w:val="32"/>
          <w:szCs w:val="32"/>
        </w:rPr>
        <w:t>—</w:t>
      </w:r>
      <w:r w:rsidRPr="005F2176">
        <w:rPr>
          <w:rFonts w:eastAsia="仿宋_GB2312"/>
          <w:sz w:val="32"/>
          <w:szCs w:val="32"/>
        </w:rPr>
        <w:t>星港</w:t>
      </w:r>
      <w:proofErr w:type="gramEnd"/>
      <w:r w:rsidRPr="005F2176">
        <w:rPr>
          <w:rFonts w:eastAsia="仿宋_GB2312"/>
          <w:sz w:val="32"/>
          <w:szCs w:val="32"/>
        </w:rPr>
        <w:t>街</w:t>
      </w:r>
      <w:r w:rsidRPr="005F2176">
        <w:rPr>
          <w:rFonts w:eastAsia="仿宋_GB2312"/>
          <w:sz w:val="32"/>
          <w:szCs w:val="32"/>
        </w:rPr>
        <w:t>—</w:t>
      </w:r>
      <w:r w:rsidRPr="005F2176">
        <w:rPr>
          <w:rFonts w:eastAsia="仿宋_GB2312"/>
          <w:sz w:val="32"/>
          <w:szCs w:val="32"/>
        </w:rPr>
        <w:t>黄天荡</w:t>
      </w:r>
      <w:r w:rsidRPr="005F2176">
        <w:rPr>
          <w:rFonts w:eastAsia="仿宋_GB2312"/>
          <w:sz w:val="32"/>
          <w:szCs w:val="32"/>
        </w:rPr>
        <w:t>—</w:t>
      </w:r>
      <w:proofErr w:type="gramStart"/>
      <w:r w:rsidRPr="005F2176">
        <w:rPr>
          <w:rFonts w:eastAsia="仿宋_GB2312"/>
          <w:sz w:val="32"/>
          <w:szCs w:val="32"/>
        </w:rPr>
        <w:t>常台高速</w:t>
      </w:r>
      <w:proofErr w:type="gramEnd"/>
      <w:r w:rsidRPr="005F2176">
        <w:rPr>
          <w:rFonts w:eastAsia="仿宋_GB2312"/>
          <w:sz w:val="32"/>
          <w:szCs w:val="32"/>
        </w:rPr>
        <w:t>所围区域</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3.</w:t>
      </w:r>
      <w:proofErr w:type="gramStart"/>
      <w:r w:rsidRPr="005F2176">
        <w:rPr>
          <w:rFonts w:eastAsia="仿宋_GB2312"/>
          <w:sz w:val="32"/>
          <w:szCs w:val="32"/>
        </w:rPr>
        <w:t>自星塘街</w:t>
      </w:r>
      <w:r w:rsidRPr="005F2176">
        <w:rPr>
          <w:rFonts w:eastAsia="仿宋_GB2312"/>
          <w:sz w:val="32"/>
          <w:szCs w:val="32"/>
        </w:rPr>
        <w:t>—</w:t>
      </w:r>
      <w:r w:rsidRPr="005F2176">
        <w:rPr>
          <w:rFonts w:eastAsia="仿宋_GB2312"/>
          <w:sz w:val="32"/>
          <w:szCs w:val="32"/>
        </w:rPr>
        <w:t>斜</w:t>
      </w:r>
      <w:proofErr w:type="gramEnd"/>
      <w:r w:rsidRPr="005F2176">
        <w:rPr>
          <w:rFonts w:eastAsia="仿宋_GB2312"/>
          <w:sz w:val="32"/>
          <w:szCs w:val="32"/>
        </w:rPr>
        <w:t>塘河</w:t>
      </w:r>
      <w:r w:rsidRPr="005F2176">
        <w:rPr>
          <w:rFonts w:eastAsia="仿宋_GB2312"/>
          <w:sz w:val="32"/>
          <w:szCs w:val="32"/>
        </w:rPr>
        <w:t>—</w:t>
      </w:r>
      <w:r w:rsidRPr="005F2176">
        <w:rPr>
          <w:rFonts w:eastAsia="仿宋_GB2312"/>
          <w:sz w:val="32"/>
          <w:szCs w:val="32"/>
        </w:rPr>
        <w:t>吴淞江</w:t>
      </w:r>
      <w:r w:rsidRPr="005F2176">
        <w:rPr>
          <w:rFonts w:eastAsia="仿宋_GB2312"/>
          <w:sz w:val="32"/>
          <w:szCs w:val="32"/>
        </w:rPr>
        <w:t>—</w:t>
      </w:r>
      <w:r w:rsidRPr="005F2176">
        <w:rPr>
          <w:rFonts w:eastAsia="仿宋_GB2312"/>
          <w:sz w:val="32"/>
          <w:szCs w:val="32"/>
        </w:rPr>
        <w:t>江田港</w:t>
      </w:r>
      <w:r w:rsidRPr="005F2176">
        <w:rPr>
          <w:rFonts w:eastAsia="仿宋_GB2312"/>
          <w:sz w:val="32"/>
          <w:szCs w:val="32"/>
        </w:rPr>
        <w:t>—</w:t>
      </w:r>
      <w:r w:rsidRPr="005F2176">
        <w:rPr>
          <w:rFonts w:eastAsia="仿宋_GB2312"/>
          <w:sz w:val="32"/>
          <w:szCs w:val="32"/>
        </w:rPr>
        <w:t>吴淞路</w:t>
      </w:r>
      <w:proofErr w:type="gramStart"/>
      <w:r w:rsidRPr="005F2176">
        <w:rPr>
          <w:rFonts w:eastAsia="仿宋_GB2312"/>
          <w:sz w:val="32"/>
          <w:szCs w:val="32"/>
        </w:rPr>
        <w:t>—</w:t>
      </w:r>
      <w:r w:rsidRPr="005F2176">
        <w:rPr>
          <w:rFonts w:eastAsia="仿宋_GB2312"/>
          <w:sz w:val="32"/>
          <w:szCs w:val="32"/>
        </w:rPr>
        <w:t>星塘</w:t>
      </w:r>
      <w:proofErr w:type="gramEnd"/>
      <w:r w:rsidRPr="005F2176">
        <w:rPr>
          <w:rFonts w:eastAsia="仿宋_GB2312"/>
          <w:sz w:val="32"/>
          <w:szCs w:val="32"/>
        </w:rPr>
        <w:t>街所围区域</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4.</w:t>
      </w:r>
      <w:proofErr w:type="gramStart"/>
      <w:r w:rsidRPr="005F2176">
        <w:rPr>
          <w:rFonts w:eastAsia="仿宋_GB2312"/>
          <w:sz w:val="32"/>
          <w:szCs w:val="32"/>
        </w:rPr>
        <w:t>自常台高速</w:t>
      </w:r>
      <w:proofErr w:type="gramEnd"/>
      <w:r w:rsidRPr="005F2176">
        <w:rPr>
          <w:rFonts w:eastAsia="仿宋_GB2312"/>
          <w:sz w:val="32"/>
          <w:szCs w:val="32"/>
        </w:rPr>
        <w:t>—</w:t>
      </w:r>
      <w:proofErr w:type="gramStart"/>
      <w:r w:rsidRPr="005F2176">
        <w:rPr>
          <w:rFonts w:eastAsia="仿宋_GB2312"/>
          <w:sz w:val="32"/>
          <w:szCs w:val="32"/>
        </w:rPr>
        <w:t>娄</w:t>
      </w:r>
      <w:proofErr w:type="gramEnd"/>
      <w:r w:rsidRPr="005F2176">
        <w:rPr>
          <w:rFonts w:eastAsia="仿宋_GB2312"/>
          <w:sz w:val="32"/>
          <w:szCs w:val="32"/>
        </w:rPr>
        <w:t>门路</w:t>
      </w:r>
      <w:r w:rsidRPr="005F2176">
        <w:rPr>
          <w:rFonts w:eastAsia="仿宋_GB2312"/>
          <w:sz w:val="32"/>
          <w:szCs w:val="32"/>
        </w:rPr>
        <w:t>—</w:t>
      </w:r>
      <w:r w:rsidRPr="005F2176">
        <w:rPr>
          <w:rFonts w:eastAsia="仿宋_GB2312"/>
          <w:sz w:val="32"/>
          <w:szCs w:val="32"/>
        </w:rPr>
        <w:t>娄江大道</w:t>
      </w:r>
      <w:r w:rsidRPr="005F2176">
        <w:rPr>
          <w:rFonts w:eastAsia="仿宋_GB2312"/>
          <w:sz w:val="32"/>
          <w:szCs w:val="32"/>
        </w:rPr>
        <w:t>—</w:t>
      </w:r>
      <w:proofErr w:type="gramStart"/>
      <w:r w:rsidRPr="005F2176">
        <w:rPr>
          <w:rFonts w:eastAsia="仿宋_GB2312"/>
          <w:sz w:val="32"/>
          <w:szCs w:val="32"/>
        </w:rPr>
        <w:t>扬帆路</w:t>
      </w:r>
      <w:proofErr w:type="gramEnd"/>
      <w:r w:rsidRPr="005F2176">
        <w:rPr>
          <w:rFonts w:eastAsia="仿宋_GB2312"/>
          <w:sz w:val="32"/>
          <w:szCs w:val="32"/>
        </w:rPr>
        <w:t>—</w:t>
      </w:r>
      <w:r w:rsidRPr="005F2176">
        <w:rPr>
          <w:rFonts w:eastAsia="仿宋_GB2312"/>
          <w:sz w:val="32"/>
          <w:szCs w:val="32"/>
        </w:rPr>
        <w:t>沪宁城际铁路</w:t>
      </w:r>
      <w:r w:rsidRPr="005F2176">
        <w:rPr>
          <w:rFonts w:eastAsia="仿宋_GB2312"/>
          <w:sz w:val="32"/>
          <w:szCs w:val="32"/>
        </w:rPr>
        <w:t>—</w:t>
      </w:r>
      <w:r w:rsidRPr="005F2176">
        <w:rPr>
          <w:rFonts w:eastAsia="仿宋_GB2312"/>
          <w:sz w:val="32"/>
          <w:szCs w:val="32"/>
        </w:rPr>
        <w:t>沙苑路</w:t>
      </w:r>
      <w:r w:rsidRPr="005F2176">
        <w:rPr>
          <w:rFonts w:eastAsia="仿宋_GB2312"/>
          <w:sz w:val="32"/>
          <w:szCs w:val="32"/>
        </w:rPr>
        <w:t>—</w:t>
      </w:r>
      <w:proofErr w:type="gramStart"/>
      <w:r w:rsidRPr="005F2176">
        <w:rPr>
          <w:rFonts w:eastAsia="仿宋_GB2312"/>
          <w:sz w:val="32"/>
          <w:szCs w:val="32"/>
        </w:rPr>
        <w:t>沪蓉高速</w:t>
      </w:r>
      <w:proofErr w:type="gramEnd"/>
      <w:r w:rsidRPr="005F2176">
        <w:rPr>
          <w:rFonts w:eastAsia="仿宋_GB2312"/>
          <w:sz w:val="32"/>
          <w:szCs w:val="32"/>
        </w:rPr>
        <w:t>—</w:t>
      </w:r>
      <w:proofErr w:type="gramStart"/>
      <w:r w:rsidRPr="005F2176">
        <w:rPr>
          <w:rFonts w:eastAsia="仿宋_GB2312"/>
          <w:sz w:val="32"/>
          <w:szCs w:val="32"/>
        </w:rPr>
        <w:t>圆创邻里</w:t>
      </w:r>
      <w:proofErr w:type="gramEnd"/>
      <w:r w:rsidRPr="005F2176">
        <w:rPr>
          <w:rFonts w:eastAsia="仿宋_GB2312"/>
          <w:sz w:val="32"/>
          <w:szCs w:val="32"/>
        </w:rPr>
        <w:t>中心东侧</w:t>
      </w:r>
      <w:proofErr w:type="gramStart"/>
      <w:r w:rsidRPr="005F2176">
        <w:rPr>
          <w:rFonts w:eastAsia="仿宋_GB2312"/>
          <w:sz w:val="32"/>
          <w:szCs w:val="32"/>
        </w:rPr>
        <w:t>河流</w:t>
      </w:r>
      <w:r w:rsidRPr="005F2176">
        <w:rPr>
          <w:rFonts w:eastAsia="仿宋_GB2312"/>
          <w:sz w:val="32"/>
          <w:szCs w:val="32"/>
        </w:rPr>
        <w:t>—</w:t>
      </w:r>
      <w:r w:rsidRPr="005F2176">
        <w:rPr>
          <w:rFonts w:eastAsia="仿宋_GB2312"/>
          <w:sz w:val="32"/>
          <w:szCs w:val="32"/>
        </w:rPr>
        <w:t>阳澄</w:t>
      </w:r>
      <w:proofErr w:type="gramEnd"/>
      <w:r w:rsidRPr="005F2176">
        <w:rPr>
          <w:rFonts w:eastAsia="仿宋_GB2312"/>
          <w:sz w:val="32"/>
          <w:szCs w:val="32"/>
        </w:rPr>
        <w:t>湖大道</w:t>
      </w:r>
      <w:proofErr w:type="gramStart"/>
      <w:r w:rsidRPr="005F2176">
        <w:rPr>
          <w:rFonts w:eastAsia="仿宋_GB2312"/>
          <w:sz w:val="32"/>
          <w:szCs w:val="32"/>
        </w:rPr>
        <w:t>—</w:t>
      </w:r>
      <w:r w:rsidRPr="005F2176">
        <w:rPr>
          <w:rFonts w:eastAsia="仿宋_GB2312"/>
          <w:sz w:val="32"/>
          <w:szCs w:val="32"/>
        </w:rPr>
        <w:t>亭新路</w:t>
      </w:r>
      <w:r w:rsidRPr="005F2176">
        <w:rPr>
          <w:rFonts w:eastAsia="仿宋_GB2312"/>
          <w:sz w:val="32"/>
          <w:szCs w:val="32"/>
        </w:rPr>
        <w:t>—</w:t>
      </w:r>
      <w:r w:rsidRPr="005F2176">
        <w:rPr>
          <w:rFonts w:eastAsia="仿宋_GB2312"/>
          <w:sz w:val="32"/>
          <w:szCs w:val="32"/>
        </w:rPr>
        <w:t>唯</w:t>
      </w:r>
      <w:proofErr w:type="gramEnd"/>
      <w:r w:rsidRPr="005F2176">
        <w:rPr>
          <w:rFonts w:eastAsia="仿宋_GB2312"/>
          <w:sz w:val="32"/>
          <w:szCs w:val="32"/>
        </w:rPr>
        <w:t>和路</w:t>
      </w:r>
      <w:r w:rsidRPr="005F2176">
        <w:rPr>
          <w:rFonts w:eastAsia="仿宋_GB2312"/>
          <w:sz w:val="32"/>
          <w:szCs w:val="32"/>
        </w:rPr>
        <w:t>—</w:t>
      </w:r>
      <w:r w:rsidRPr="005F2176">
        <w:rPr>
          <w:rFonts w:eastAsia="仿宋_GB2312"/>
          <w:sz w:val="32"/>
          <w:szCs w:val="32"/>
        </w:rPr>
        <w:t>渔泾河</w:t>
      </w:r>
      <w:r w:rsidRPr="005F2176">
        <w:rPr>
          <w:rFonts w:eastAsia="仿宋_GB2312"/>
          <w:sz w:val="32"/>
          <w:szCs w:val="32"/>
        </w:rPr>
        <w:t>—</w:t>
      </w:r>
      <w:proofErr w:type="gramStart"/>
      <w:r w:rsidRPr="005F2176">
        <w:rPr>
          <w:rFonts w:eastAsia="仿宋_GB2312"/>
          <w:sz w:val="32"/>
          <w:szCs w:val="32"/>
        </w:rPr>
        <w:t>沪蓉高速</w:t>
      </w:r>
      <w:proofErr w:type="gramEnd"/>
      <w:r w:rsidRPr="005F2176">
        <w:rPr>
          <w:rFonts w:eastAsia="仿宋_GB2312"/>
          <w:sz w:val="32"/>
          <w:szCs w:val="32"/>
        </w:rPr>
        <w:t>—</w:t>
      </w:r>
      <w:r w:rsidRPr="005F2176">
        <w:rPr>
          <w:rFonts w:eastAsia="仿宋_GB2312"/>
          <w:sz w:val="32"/>
          <w:szCs w:val="32"/>
        </w:rPr>
        <w:t>陆</w:t>
      </w:r>
      <w:proofErr w:type="gramStart"/>
      <w:r w:rsidRPr="005F2176">
        <w:rPr>
          <w:rFonts w:eastAsia="仿宋_GB2312"/>
          <w:sz w:val="32"/>
          <w:szCs w:val="32"/>
        </w:rPr>
        <w:t>泾</w:t>
      </w:r>
      <w:proofErr w:type="gramEnd"/>
      <w:r w:rsidRPr="005F2176">
        <w:rPr>
          <w:rFonts w:eastAsia="仿宋_GB2312"/>
          <w:sz w:val="32"/>
          <w:szCs w:val="32"/>
        </w:rPr>
        <w:t>路</w:t>
      </w:r>
      <w:r w:rsidRPr="005F2176">
        <w:rPr>
          <w:rFonts w:eastAsia="仿宋_GB2312"/>
          <w:sz w:val="32"/>
          <w:szCs w:val="32"/>
        </w:rPr>
        <w:t>—</w:t>
      </w:r>
      <w:r w:rsidRPr="005F2176">
        <w:rPr>
          <w:rFonts w:eastAsia="仿宋_GB2312"/>
          <w:sz w:val="32"/>
          <w:szCs w:val="32"/>
        </w:rPr>
        <w:t>致和</w:t>
      </w:r>
      <w:r w:rsidRPr="005F2176">
        <w:rPr>
          <w:rFonts w:eastAsia="仿宋_GB2312"/>
          <w:sz w:val="32"/>
          <w:szCs w:val="32"/>
        </w:rPr>
        <w:lastRenderedPageBreak/>
        <w:t>西路</w:t>
      </w:r>
      <w:r w:rsidRPr="005F2176">
        <w:rPr>
          <w:rFonts w:eastAsia="仿宋_GB2312"/>
          <w:sz w:val="32"/>
          <w:szCs w:val="32"/>
        </w:rPr>
        <w:t>—</w:t>
      </w:r>
      <w:r w:rsidRPr="005F2176">
        <w:rPr>
          <w:rFonts w:eastAsia="仿宋_GB2312"/>
          <w:sz w:val="32"/>
          <w:szCs w:val="32"/>
        </w:rPr>
        <w:t>渔泾河</w:t>
      </w:r>
      <w:r w:rsidRPr="005F2176">
        <w:rPr>
          <w:rFonts w:eastAsia="仿宋_GB2312"/>
          <w:sz w:val="32"/>
          <w:szCs w:val="32"/>
        </w:rPr>
        <w:t>—</w:t>
      </w:r>
      <w:proofErr w:type="gramStart"/>
      <w:r w:rsidRPr="005F2176">
        <w:rPr>
          <w:rFonts w:eastAsia="仿宋_GB2312"/>
          <w:sz w:val="32"/>
          <w:szCs w:val="32"/>
        </w:rPr>
        <w:t>沪蓉高速</w:t>
      </w:r>
      <w:r w:rsidRPr="005F2176">
        <w:rPr>
          <w:rFonts w:eastAsia="仿宋_GB2312"/>
          <w:sz w:val="32"/>
          <w:szCs w:val="32"/>
        </w:rPr>
        <w:t>—</w:t>
      </w:r>
      <w:r w:rsidRPr="005F2176">
        <w:rPr>
          <w:rFonts w:eastAsia="仿宋_GB2312"/>
          <w:sz w:val="32"/>
          <w:szCs w:val="32"/>
        </w:rPr>
        <w:t>方湾街</w:t>
      </w:r>
      <w:proofErr w:type="gramEnd"/>
      <w:r w:rsidRPr="005F2176">
        <w:rPr>
          <w:rFonts w:eastAsia="仿宋_GB2312"/>
          <w:sz w:val="32"/>
          <w:szCs w:val="32"/>
        </w:rPr>
        <w:t>—</w:t>
      </w:r>
      <w:r w:rsidRPr="005F2176">
        <w:rPr>
          <w:rFonts w:eastAsia="仿宋_GB2312"/>
          <w:sz w:val="32"/>
          <w:szCs w:val="32"/>
        </w:rPr>
        <w:t>沪宁城际铁路</w:t>
      </w:r>
      <w:r w:rsidRPr="005F2176">
        <w:rPr>
          <w:rFonts w:eastAsia="仿宋_GB2312"/>
          <w:sz w:val="32"/>
          <w:szCs w:val="32"/>
        </w:rPr>
        <w:t>—</w:t>
      </w:r>
      <w:r w:rsidRPr="005F2176">
        <w:rPr>
          <w:rFonts w:eastAsia="仿宋_GB2312"/>
          <w:sz w:val="32"/>
          <w:szCs w:val="32"/>
        </w:rPr>
        <w:t>宋庄路</w:t>
      </w:r>
      <w:r w:rsidRPr="005F2176">
        <w:rPr>
          <w:rFonts w:eastAsia="仿宋_GB2312"/>
          <w:sz w:val="32"/>
          <w:szCs w:val="32"/>
        </w:rPr>
        <w:t>—</w:t>
      </w:r>
      <w:r w:rsidRPr="005F2176">
        <w:rPr>
          <w:rFonts w:eastAsia="仿宋_GB2312"/>
          <w:sz w:val="32"/>
          <w:szCs w:val="32"/>
        </w:rPr>
        <w:t>经</w:t>
      </w:r>
      <w:proofErr w:type="gramStart"/>
      <w:r w:rsidRPr="005F2176">
        <w:rPr>
          <w:rFonts w:eastAsia="仿宋_GB2312"/>
          <w:sz w:val="32"/>
          <w:szCs w:val="32"/>
        </w:rPr>
        <w:t>四路</w:t>
      </w:r>
      <w:r w:rsidRPr="005F2176">
        <w:rPr>
          <w:rFonts w:eastAsia="仿宋_GB2312"/>
          <w:sz w:val="32"/>
          <w:szCs w:val="32"/>
        </w:rPr>
        <w:t>—</w:t>
      </w:r>
      <w:r w:rsidRPr="005F2176">
        <w:rPr>
          <w:rFonts w:eastAsia="仿宋_GB2312"/>
          <w:sz w:val="32"/>
          <w:szCs w:val="32"/>
        </w:rPr>
        <w:t>阳澄</w:t>
      </w:r>
      <w:proofErr w:type="gramEnd"/>
      <w:r w:rsidRPr="005F2176">
        <w:rPr>
          <w:rFonts w:eastAsia="仿宋_GB2312"/>
          <w:sz w:val="32"/>
          <w:szCs w:val="32"/>
        </w:rPr>
        <w:t>湖</w:t>
      </w:r>
      <w:proofErr w:type="gramStart"/>
      <w:r w:rsidRPr="005F2176">
        <w:rPr>
          <w:rFonts w:eastAsia="仿宋_GB2312"/>
          <w:sz w:val="32"/>
          <w:szCs w:val="32"/>
        </w:rPr>
        <w:t>大道</w:t>
      </w:r>
      <w:r w:rsidRPr="005F2176">
        <w:rPr>
          <w:rFonts w:eastAsia="仿宋_GB2312"/>
          <w:sz w:val="32"/>
          <w:szCs w:val="32"/>
        </w:rPr>
        <w:t>—</w:t>
      </w:r>
      <w:r w:rsidRPr="005F2176">
        <w:rPr>
          <w:rFonts w:eastAsia="仿宋_GB2312"/>
          <w:sz w:val="32"/>
          <w:szCs w:val="32"/>
        </w:rPr>
        <w:t>星华</w:t>
      </w:r>
      <w:proofErr w:type="gramEnd"/>
      <w:r w:rsidRPr="005F2176">
        <w:rPr>
          <w:rFonts w:eastAsia="仿宋_GB2312"/>
          <w:sz w:val="32"/>
          <w:szCs w:val="32"/>
        </w:rPr>
        <w:t>街</w:t>
      </w:r>
      <w:r w:rsidRPr="005F2176">
        <w:rPr>
          <w:rFonts w:eastAsia="仿宋_GB2312"/>
          <w:sz w:val="32"/>
          <w:szCs w:val="32"/>
        </w:rPr>
        <w:t>—</w:t>
      </w:r>
      <w:r w:rsidRPr="005F2176">
        <w:rPr>
          <w:rFonts w:eastAsia="仿宋_GB2312"/>
          <w:sz w:val="32"/>
          <w:szCs w:val="32"/>
        </w:rPr>
        <w:t>沪宁城际铁路</w:t>
      </w:r>
      <w:proofErr w:type="gramStart"/>
      <w:r w:rsidRPr="005F2176">
        <w:rPr>
          <w:rFonts w:eastAsia="仿宋_GB2312"/>
          <w:sz w:val="32"/>
          <w:szCs w:val="32"/>
        </w:rPr>
        <w:t>—</w:t>
      </w:r>
      <w:r w:rsidRPr="005F2176">
        <w:rPr>
          <w:rFonts w:eastAsia="仿宋_GB2312"/>
          <w:sz w:val="32"/>
          <w:szCs w:val="32"/>
        </w:rPr>
        <w:t>方厦街</w:t>
      </w:r>
      <w:proofErr w:type="gramEnd"/>
      <w:r w:rsidRPr="005F2176">
        <w:rPr>
          <w:rFonts w:eastAsia="仿宋_GB2312"/>
          <w:sz w:val="32"/>
          <w:szCs w:val="32"/>
        </w:rPr>
        <w:t>—</w:t>
      </w:r>
      <w:r w:rsidRPr="005F2176">
        <w:rPr>
          <w:rFonts w:eastAsia="仿宋_GB2312"/>
          <w:sz w:val="32"/>
          <w:szCs w:val="32"/>
        </w:rPr>
        <w:t>娄江</w:t>
      </w:r>
      <w:r w:rsidRPr="005F2176">
        <w:rPr>
          <w:rFonts w:eastAsia="仿宋_GB2312"/>
          <w:sz w:val="32"/>
          <w:szCs w:val="32"/>
        </w:rPr>
        <w:t>—</w:t>
      </w:r>
      <w:proofErr w:type="gramStart"/>
      <w:r w:rsidRPr="005F2176">
        <w:rPr>
          <w:rFonts w:eastAsia="仿宋_GB2312"/>
          <w:sz w:val="32"/>
          <w:szCs w:val="32"/>
        </w:rPr>
        <w:t>沪蓉高速</w:t>
      </w:r>
      <w:r w:rsidRPr="005F2176">
        <w:rPr>
          <w:rFonts w:eastAsia="仿宋_GB2312"/>
          <w:sz w:val="32"/>
          <w:szCs w:val="32"/>
        </w:rPr>
        <w:t>—</w:t>
      </w:r>
      <w:r w:rsidRPr="005F2176">
        <w:rPr>
          <w:rFonts w:eastAsia="仿宋_GB2312"/>
          <w:sz w:val="32"/>
          <w:szCs w:val="32"/>
        </w:rPr>
        <w:t>阳</w:t>
      </w:r>
      <w:proofErr w:type="gramEnd"/>
      <w:r w:rsidRPr="005F2176">
        <w:rPr>
          <w:rFonts w:eastAsia="仿宋_GB2312"/>
          <w:sz w:val="32"/>
          <w:szCs w:val="32"/>
        </w:rPr>
        <w:t>澄环路</w:t>
      </w:r>
      <w:r w:rsidRPr="005F2176">
        <w:rPr>
          <w:rFonts w:eastAsia="仿宋_GB2312"/>
          <w:sz w:val="32"/>
          <w:szCs w:val="32"/>
        </w:rPr>
        <w:t>—</w:t>
      </w:r>
      <w:r w:rsidRPr="005F2176">
        <w:rPr>
          <w:rFonts w:eastAsia="仿宋_GB2312"/>
          <w:sz w:val="32"/>
          <w:szCs w:val="32"/>
        </w:rPr>
        <w:t>京沪</w:t>
      </w:r>
      <w:proofErr w:type="gramStart"/>
      <w:r w:rsidRPr="005F2176">
        <w:rPr>
          <w:rFonts w:eastAsia="仿宋_GB2312"/>
          <w:sz w:val="32"/>
          <w:szCs w:val="32"/>
        </w:rPr>
        <w:t>高速铁路</w:t>
      </w:r>
      <w:r w:rsidRPr="005F2176">
        <w:rPr>
          <w:rFonts w:eastAsia="仿宋_GB2312"/>
          <w:sz w:val="32"/>
          <w:szCs w:val="32"/>
        </w:rPr>
        <w:t>—</w:t>
      </w:r>
      <w:r w:rsidRPr="005F2176">
        <w:rPr>
          <w:rFonts w:eastAsia="仿宋_GB2312"/>
          <w:sz w:val="32"/>
          <w:szCs w:val="32"/>
        </w:rPr>
        <w:t>阳澄</w:t>
      </w:r>
      <w:proofErr w:type="gramEnd"/>
      <w:r w:rsidRPr="005F2176">
        <w:rPr>
          <w:rFonts w:eastAsia="仿宋_GB2312"/>
          <w:sz w:val="32"/>
          <w:szCs w:val="32"/>
        </w:rPr>
        <w:t>湖南岸</w:t>
      </w:r>
      <w:r w:rsidRPr="005F2176">
        <w:rPr>
          <w:rFonts w:eastAsia="仿宋_GB2312"/>
          <w:sz w:val="32"/>
          <w:szCs w:val="32"/>
        </w:rPr>
        <w:t>—</w:t>
      </w:r>
      <w:r w:rsidRPr="005F2176">
        <w:rPr>
          <w:rFonts w:eastAsia="仿宋_GB2312"/>
          <w:sz w:val="32"/>
          <w:szCs w:val="32"/>
        </w:rPr>
        <w:t>沪宁城际铁路</w:t>
      </w:r>
      <w:r w:rsidRPr="005F2176">
        <w:rPr>
          <w:rFonts w:eastAsia="仿宋_GB2312"/>
          <w:sz w:val="32"/>
          <w:szCs w:val="32"/>
        </w:rPr>
        <w:t>—</w:t>
      </w:r>
      <w:proofErr w:type="gramStart"/>
      <w:r w:rsidRPr="005F2176">
        <w:rPr>
          <w:rFonts w:eastAsia="仿宋_GB2312"/>
          <w:sz w:val="32"/>
          <w:szCs w:val="32"/>
        </w:rPr>
        <w:t>界浦河</w:t>
      </w:r>
      <w:proofErr w:type="gramEnd"/>
      <w:r w:rsidRPr="005F2176">
        <w:rPr>
          <w:rFonts w:eastAsia="仿宋_GB2312"/>
          <w:sz w:val="32"/>
          <w:szCs w:val="32"/>
        </w:rPr>
        <w:t>—</w:t>
      </w:r>
      <w:r w:rsidRPr="005F2176">
        <w:rPr>
          <w:rFonts w:eastAsia="仿宋_GB2312"/>
          <w:sz w:val="32"/>
          <w:szCs w:val="32"/>
        </w:rPr>
        <w:t>吴淞江</w:t>
      </w:r>
      <w:r w:rsidRPr="005F2176">
        <w:rPr>
          <w:rFonts w:eastAsia="仿宋_GB2312"/>
          <w:sz w:val="32"/>
          <w:szCs w:val="32"/>
        </w:rPr>
        <w:t>—</w:t>
      </w:r>
      <w:r w:rsidRPr="005F2176">
        <w:rPr>
          <w:rFonts w:eastAsia="仿宋_GB2312"/>
          <w:sz w:val="32"/>
          <w:szCs w:val="32"/>
        </w:rPr>
        <w:t>胜浦路</w:t>
      </w:r>
      <w:proofErr w:type="gramStart"/>
      <w:r w:rsidRPr="005F2176">
        <w:rPr>
          <w:rFonts w:eastAsia="仿宋_GB2312"/>
          <w:sz w:val="32"/>
          <w:szCs w:val="32"/>
        </w:rPr>
        <w:t>—</w:t>
      </w:r>
      <w:r w:rsidRPr="005F2176">
        <w:rPr>
          <w:rFonts w:eastAsia="仿宋_GB2312"/>
          <w:sz w:val="32"/>
          <w:szCs w:val="32"/>
        </w:rPr>
        <w:t>振胜路</w:t>
      </w:r>
      <w:r w:rsidRPr="005F2176">
        <w:rPr>
          <w:rFonts w:eastAsia="仿宋_GB2312"/>
          <w:sz w:val="32"/>
          <w:szCs w:val="32"/>
        </w:rPr>
        <w:t>—</w:t>
      </w:r>
      <w:r w:rsidRPr="005F2176">
        <w:rPr>
          <w:rFonts w:eastAsia="仿宋_GB2312"/>
          <w:sz w:val="32"/>
          <w:szCs w:val="32"/>
        </w:rPr>
        <w:t>沽浦</w:t>
      </w:r>
      <w:proofErr w:type="gramEnd"/>
      <w:r w:rsidRPr="005F2176">
        <w:rPr>
          <w:rFonts w:eastAsia="仿宋_GB2312"/>
          <w:sz w:val="32"/>
          <w:szCs w:val="32"/>
        </w:rPr>
        <w:t>路</w:t>
      </w:r>
      <w:r w:rsidRPr="005F2176">
        <w:rPr>
          <w:rFonts w:eastAsia="仿宋_GB2312"/>
          <w:sz w:val="32"/>
          <w:szCs w:val="32"/>
        </w:rPr>
        <w:t>—</w:t>
      </w:r>
      <w:r w:rsidRPr="005F2176">
        <w:rPr>
          <w:rFonts w:eastAsia="仿宋_GB2312"/>
          <w:sz w:val="32"/>
          <w:szCs w:val="32"/>
        </w:rPr>
        <w:t>金胜路</w:t>
      </w:r>
      <w:r w:rsidRPr="005F2176">
        <w:rPr>
          <w:rFonts w:eastAsia="仿宋_GB2312"/>
          <w:sz w:val="32"/>
          <w:szCs w:val="32"/>
        </w:rPr>
        <w:t>—</w:t>
      </w:r>
      <w:r w:rsidRPr="005F2176">
        <w:rPr>
          <w:rFonts w:eastAsia="仿宋_GB2312"/>
          <w:sz w:val="32"/>
          <w:szCs w:val="32"/>
        </w:rPr>
        <w:t>青</w:t>
      </w:r>
      <w:proofErr w:type="gramStart"/>
      <w:r w:rsidRPr="005F2176">
        <w:rPr>
          <w:rFonts w:eastAsia="仿宋_GB2312"/>
          <w:sz w:val="32"/>
          <w:szCs w:val="32"/>
        </w:rPr>
        <w:t>秋浦</w:t>
      </w:r>
      <w:r w:rsidRPr="005F2176">
        <w:rPr>
          <w:rFonts w:eastAsia="仿宋_GB2312"/>
          <w:sz w:val="32"/>
          <w:szCs w:val="32"/>
        </w:rPr>
        <w:t>—</w:t>
      </w:r>
      <w:proofErr w:type="gramEnd"/>
      <w:r w:rsidRPr="005F2176">
        <w:rPr>
          <w:rFonts w:eastAsia="仿宋_GB2312"/>
          <w:sz w:val="32"/>
          <w:szCs w:val="32"/>
        </w:rPr>
        <w:t>吴淞</w:t>
      </w:r>
      <w:proofErr w:type="gramStart"/>
      <w:r w:rsidRPr="005F2176">
        <w:rPr>
          <w:rFonts w:eastAsia="仿宋_GB2312"/>
          <w:sz w:val="32"/>
          <w:szCs w:val="32"/>
        </w:rPr>
        <w:t>江</w:t>
      </w:r>
      <w:r w:rsidRPr="005F2176">
        <w:rPr>
          <w:rFonts w:eastAsia="仿宋_GB2312"/>
          <w:sz w:val="32"/>
          <w:szCs w:val="32"/>
        </w:rPr>
        <w:t>—</w:t>
      </w:r>
      <w:r w:rsidRPr="005F2176">
        <w:rPr>
          <w:rFonts w:eastAsia="仿宋_GB2312"/>
          <w:sz w:val="32"/>
          <w:szCs w:val="32"/>
        </w:rPr>
        <w:t>星华</w:t>
      </w:r>
      <w:proofErr w:type="gramEnd"/>
      <w:r w:rsidRPr="005F2176">
        <w:rPr>
          <w:rFonts w:eastAsia="仿宋_GB2312"/>
          <w:sz w:val="32"/>
          <w:szCs w:val="32"/>
        </w:rPr>
        <w:t>街</w:t>
      </w:r>
      <w:r w:rsidRPr="005F2176">
        <w:rPr>
          <w:rFonts w:eastAsia="仿宋_GB2312"/>
          <w:sz w:val="32"/>
          <w:szCs w:val="32"/>
        </w:rPr>
        <w:t>—</w:t>
      </w:r>
      <w:r w:rsidRPr="005F2176">
        <w:rPr>
          <w:rFonts w:eastAsia="仿宋_GB2312"/>
          <w:sz w:val="32"/>
          <w:szCs w:val="32"/>
        </w:rPr>
        <w:t>钟园路</w:t>
      </w:r>
      <w:proofErr w:type="gramStart"/>
      <w:r w:rsidRPr="005F2176">
        <w:rPr>
          <w:rFonts w:eastAsia="仿宋_GB2312"/>
          <w:sz w:val="32"/>
          <w:szCs w:val="32"/>
        </w:rPr>
        <w:t>—</w:t>
      </w:r>
      <w:r w:rsidRPr="005F2176">
        <w:rPr>
          <w:rFonts w:eastAsia="仿宋_GB2312"/>
          <w:sz w:val="32"/>
          <w:szCs w:val="32"/>
        </w:rPr>
        <w:t>锦溪街</w:t>
      </w:r>
      <w:proofErr w:type="gramEnd"/>
      <w:r w:rsidRPr="005F2176">
        <w:rPr>
          <w:rFonts w:eastAsia="仿宋_GB2312"/>
          <w:sz w:val="32"/>
          <w:szCs w:val="32"/>
        </w:rPr>
        <w:t>—</w:t>
      </w:r>
      <w:r w:rsidRPr="005F2176">
        <w:rPr>
          <w:rFonts w:eastAsia="仿宋_GB2312"/>
          <w:sz w:val="32"/>
          <w:szCs w:val="32"/>
        </w:rPr>
        <w:t>现代大道</w:t>
      </w:r>
      <w:r w:rsidRPr="005F2176">
        <w:rPr>
          <w:rFonts w:eastAsia="仿宋_GB2312"/>
          <w:sz w:val="32"/>
          <w:szCs w:val="32"/>
        </w:rPr>
        <w:t>—</w:t>
      </w:r>
      <w:r w:rsidRPr="005F2176">
        <w:rPr>
          <w:rFonts w:eastAsia="仿宋_GB2312"/>
          <w:sz w:val="32"/>
          <w:szCs w:val="32"/>
        </w:rPr>
        <w:t>凤</w:t>
      </w:r>
      <w:proofErr w:type="gramStart"/>
      <w:r w:rsidRPr="005F2176">
        <w:rPr>
          <w:rFonts w:eastAsia="仿宋_GB2312"/>
          <w:sz w:val="32"/>
          <w:szCs w:val="32"/>
        </w:rPr>
        <w:t>里街</w:t>
      </w:r>
      <w:r w:rsidRPr="005F2176">
        <w:rPr>
          <w:rFonts w:eastAsia="仿宋_GB2312"/>
          <w:sz w:val="32"/>
          <w:szCs w:val="32"/>
        </w:rPr>
        <w:t>—</w:t>
      </w:r>
      <w:r w:rsidRPr="005F2176">
        <w:rPr>
          <w:rFonts w:eastAsia="仿宋_GB2312"/>
          <w:sz w:val="32"/>
          <w:szCs w:val="32"/>
        </w:rPr>
        <w:t>苏虹东路</w:t>
      </w:r>
      <w:r w:rsidRPr="005F2176">
        <w:rPr>
          <w:rFonts w:eastAsia="仿宋_GB2312"/>
          <w:sz w:val="32"/>
          <w:szCs w:val="32"/>
        </w:rPr>
        <w:t>—</w:t>
      </w:r>
      <w:r w:rsidRPr="005F2176">
        <w:rPr>
          <w:rFonts w:eastAsia="仿宋_GB2312"/>
          <w:sz w:val="32"/>
          <w:szCs w:val="32"/>
        </w:rPr>
        <w:t>星</w:t>
      </w:r>
      <w:proofErr w:type="gramEnd"/>
      <w:r w:rsidRPr="005F2176">
        <w:rPr>
          <w:rFonts w:eastAsia="仿宋_GB2312"/>
          <w:sz w:val="32"/>
          <w:szCs w:val="32"/>
        </w:rPr>
        <w:t>华街</w:t>
      </w:r>
      <w:r w:rsidRPr="005F2176">
        <w:rPr>
          <w:rFonts w:eastAsia="仿宋_GB2312"/>
          <w:sz w:val="32"/>
          <w:szCs w:val="32"/>
        </w:rPr>
        <w:t>—</w:t>
      </w:r>
      <w:r w:rsidRPr="005F2176">
        <w:rPr>
          <w:rFonts w:eastAsia="仿宋_GB2312"/>
          <w:sz w:val="32"/>
          <w:szCs w:val="32"/>
        </w:rPr>
        <w:t>沈</w:t>
      </w:r>
      <w:proofErr w:type="gramStart"/>
      <w:r w:rsidRPr="005F2176">
        <w:rPr>
          <w:rFonts w:eastAsia="仿宋_GB2312"/>
          <w:sz w:val="32"/>
          <w:szCs w:val="32"/>
        </w:rPr>
        <w:t>浒璐</w:t>
      </w:r>
      <w:proofErr w:type="gramEnd"/>
      <w:r w:rsidRPr="005F2176">
        <w:rPr>
          <w:rFonts w:eastAsia="仿宋_GB2312"/>
          <w:sz w:val="32"/>
          <w:szCs w:val="32"/>
        </w:rPr>
        <w:t>北小河</w:t>
      </w:r>
      <w:r w:rsidRPr="005F2176">
        <w:rPr>
          <w:rFonts w:eastAsia="仿宋_GB2312"/>
          <w:sz w:val="32"/>
          <w:szCs w:val="32"/>
        </w:rPr>
        <w:t>—</w:t>
      </w:r>
      <w:r w:rsidRPr="005F2176">
        <w:rPr>
          <w:rFonts w:eastAsia="仿宋_GB2312"/>
          <w:sz w:val="32"/>
          <w:szCs w:val="32"/>
        </w:rPr>
        <w:t>槟榔路</w:t>
      </w:r>
      <w:r w:rsidRPr="005F2176">
        <w:rPr>
          <w:rFonts w:eastAsia="仿宋_GB2312"/>
          <w:sz w:val="32"/>
          <w:szCs w:val="32"/>
        </w:rPr>
        <w:t>—</w:t>
      </w:r>
      <w:proofErr w:type="gramStart"/>
      <w:r w:rsidRPr="005F2176">
        <w:rPr>
          <w:rFonts w:eastAsia="仿宋_GB2312"/>
          <w:sz w:val="32"/>
          <w:szCs w:val="32"/>
        </w:rPr>
        <w:t>苏幕路</w:t>
      </w:r>
      <w:r w:rsidRPr="005F2176">
        <w:rPr>
          <w:rFonts w:eastAsia="仿宋_GB2312"/>
          <w:sz w:val="32"/>
          <w:szCs w:val="32"/>
        </w:rPr>
        <w:t>—</w:t>
      </w:r>
      <w:r w:rsidRPr="005F2176">
        <w:rPr>
          <w:rFonts w:eastAsia="仿宋_GB2312"/>
          <w:sz w:val="32"/>
          <w:szCs w:val="32"/>
        </w:rPr>
        <w:t>常台</w:t>
      </w:r>
      <w:proofErr w:type="gramEnd"/>
      <w:r w:rsidRPr="005F2176">
        <w:rPr>
          <w:rFonts w:eastAsia="仿宋_GB2312"/>
          <w:sz w:val="32"/>
          <w:szCs w:val="32"/>
        </w:rPr>
        <w:t>高速所围区域</w:t>
      </w:r>
    </w:p>
    <w:p w:rsidR="00B17EF8" w:rsidRPr="005F2176" w:rsidRDefault="00B17EF8" w:rsidP="00B17EF8">
      <w:pPr>
        <w:pStyle w:val="a5"/>
        <w:snapToGrid w:val="0"/>
        <w:spacing w:before="0" w:beforeAutospacing="0" w:after="0" w:afterAutospacing="0" w:line="360" w:lineRule="auto"/>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t>（三）苏州高新区</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1.</w:t>
      </w:r>
      <w:r w:rsidRPr="005F2176">
        <w:rPr>
          <w:rFonts w:eastAsia="仿宋_GB2312"/>
          <w:sz w:val="32"/>
          <w:szCs w:val="32"/>
        </w:rPr>
        <w:t>自</w:t>
      </w:r>
      <w:r w:rsidRPr="005F2176">
        <w:rPr>
          <w:rFonts w:eastAsia="仿宋_GB2312"/>
          <w:sz w:val="32"/>
          <w:szCs w:val="32"/>
        </w:rPr>
        <w:t>230</w:t>
      </w:r>
      <w:r w:rsidRPr="005F2176">
        <w:rPr>
          <w:rFonts w:eastAsia="仿宋_GB2312"/>
          <w:sz w:val="32"/>
          <w:szCs w:val="32"/>
        </w:rPr>
        <w:t>省道</w:t>
      </w:r>
      <w:r w:rsidRPr="005F2176">
        <w:rPr>
          <w:rFonts w:eastAsia="仿宋_GB2312"/>
          <w:sz w:val="32"/>
          <w:szCs w:val="32"/>
        </w:rPr>
        <w:t>—</w:t>
      </w:r>
      <w:r w:rsidRPr="005F2176">
        <w:rPr>
          <w:rFonts w:eastAsia="仿宋_GB2312"/>
          <w:sz w:val="32"/>
          <w:szCs w:val="32"/>
        </w:rPr>
        <w:t>青城山路</w:t>
      </w:r>
      <w:r w:rsidRPr="005F2176">
        <w:rPr>
          <w:rFonts w:eastAsia="仿宋_GB2312"/>
          <w:sz w:val="32"/>
          <w:szCs w:val="32"/>
        </w:rPr>
        <w:t>—</w:t>
      </w:r>
      <w:r w:rsidRPr="005F2176">
        <w:rPr>
          <w:rFonts w:eastAsia="仿宋_GB2312"/>
          <w:sz w:val="32"/>
          <w:szCs w:val="32"/>
        </w:rPr>
        <w:t>嘉陵江路</w:t>
      </w:r>
      <w:r w:rsidRPr="005F2176">
        <w:rPr>
          <w:rFonts w:eastAsia="仿宋_GB2312"/>
          <w:sz w:val="32"/>
          <w:szCs w:val="32"/>
        </w:rPr>
        <w:t>—</w:t>
      </w:r>
      <w:r w:rsidRPr="005F2176">
        <w:rPr>
          <w:rFonts w:eastAsia="仿宋_GB2312"/>
          <w:sz w:val="32"/>
          <w:szCs w:val="32"/>
        </w:rPr>
        <w:t>吕梁山路</w:t>
      </w:r>
      <w:r w:rsidRPr="005F2176">
        <w:rPr>
          <w:rFonts w:eastAsia="仿宋_GB2312"/>
          <w:sz w:val="32"/>
          <w:szCs w:val="32"/>
        </w:rPr>
        <w:t>—</w:t>
      </w:r>
      <w:r w:rsidRPr="005F2176">
        <w:rPr>
          <w:rFonts w:eastAsia="仿宋_GB2312"/>
          <w:sz w:val="32"/>
          <w:szCs w:val="32"/>
        </w:rPr>
        <w:t>松花江路</w:t>
      </w:r>
      <w:r w:rsidRPr="005F2176">
        <w:rPr>
          <w:rFonts w:eastAsia="仿宋_GB2312"/>
          <w:sz w:val="32"/>
          <w:szCs w:val="32"/>
        </w:rPr>
        <w:t>—</w:t>
      </w:r>
      <w:r w:rsidRPr="005F2176">
        <w:rPr>
          <w:rFonts w:eastAsia="仿宋_GB2312"/>
          <w:sz w:val="32"/>
          <w:szCs w:val="32"/>
        </w:rPr>
        <w:t>昆仑山路</w:t>
      </w:r>
      <w:r w:rsidRPr="005F2176">
        <w:rPr>
          <w:rFonts w:eastAsia="仿宋_GB2312"/>
          <w:sz w:val="32"/>
          <w:szCs w:val="32"/>
        </w:rPr>
        <w:t>—</w:t>
      </w:r>
      <w:r w:rsidRPr="005F2176">
        <w:rPr>
          <w:rFonts w:eastAsia="仿宋_GB2312"/>
          <w:sz w:val="32"/>
          <w:szCs w:val="32"/>
        </w:rPr>
        <w:t>苏绍高速</w:t>
      </w:r>
      <w:r w:rsidRPr="005F2176">
        <w:rPr>
          <w:rFonts w:eastAsia="仿宋_GB2312"/>
          <w:sz w:val="32"/>
          <w:szCs w:val="32"/>
        </w:rPr>
        <w:t>—</w:t>
      </w:r>
      <w:r w:rsidRPr="005F2176">
        <w:rPr>
          <w:rFonts w:eastAsia="仿宋_GB2312"/>
          <w:sz w:val="32"/>
          <w:szCs w:val="32"/>
        </w:rPr>
        <w:t>五丫</w:t>
      </w:r>
      <w:proofErr w:type="gramStart"/>
      <w:r w:rsidRPr="005F2176">
        <w:rPr>
          <w:rFonts w:eastAsia="仿宋_GB2312"/>
          <w:sz w:val="32"/>
          <w:szCs w:val="32"/>
        </w:rPr>
        <w:t>浜</w:t>
      </w:r>
      <w:proofErr w:type="gramEnd"/>
      <w:r w:rsidRPr="005F2176">
        <w:rPr>
          <w:rFonts w:eastAsia="仿宋_GB2312"/>
          <w:sz w:val="32"/>
          <w:szCs w:val="32"/>
        </w:rPr>
        <w:t>小河</w:t>
      </w:r>
      <w:r w:rsidRPr="005F2176">
        <w:rPr>
          <w:rFonts w:eastAsia="仿宋_GB2312"/>
          <w:sz w:val="32"/>
          <w:szCs w:val="32"/>
        </w:rPr>
        <w:t>—</w:t>
      </w:r>
      <w:r w:rsidRPr="005F2176">
        <w:rPr>
          <w:rFonts w:eastAsia="仿宋_GB2312"/>
          <w:sz w:val="32"/>
          <w:szCs w:val="32"/>
        </w:rPr>
        <w:t>金通路</w:t>
      </w:r>
      <w:r w:rsidRPr="005F2176">
        <w:rPr>
          <w:rFonts w:eastAsia="仿宋_GB2312"/>
          <w:sz w:val="32"/>
          <w:szCs w:val="32"/>
        </w:rPr>
        <w:t>—</w:t>
      </w:r>
      <w:r w:rsidRPr="005F2176">
        <w:rPr>
          <w:rFonts w:eastAsia="仿宋_GB2312"/>
          <w:sz w:val="32"/>
          <w:szCs w:val="32"/>
        </w:rPr>
        <w:t>苏锡路</w:t>
      </w:r>
      <w:r w:rsidRPr="005F2176">
        <w:rPr>
          <w:rFonts w:eastAsia="仿宋_GB2312"/>
          <w:sz w:val="32"/>
          <w:szCs w:val="32"/>
        </w:rPr>
        <w:t>—</w:t>
      </w:r>
      <w:r w:rsidRPr="005F2176">
        <w:rPr>
          <w:rFonts w:eastAsia="仿宋_GB2312"/>
          <w:sz w:val="32"/>
          <w:szCs w:val="32"/>
        </w:rPr>
        <w:t>华金路</w:t>
      </w:r>
      <w:r w:rsidRPr="005F2176">
        <w:rPr>
          <w:rFonts w:eastAsia="仿宋_GB2312"/>
          <w:sz w:val="32"/>
          <w:szCs w:val="32"/>
        </w:rPr>
        <w:t>—</w:t>
      </w:r>
      <w:r w:rsidRPr="005F2176">
        <w:rPr>
          <w:rFonts w:eastAsia="仿宋_GB2312"/>
          <w:sz w:val="32"/>
          <w:szCs w:val="32"/>
        </w:rPr>
        <w:t>西唐路</w:t>
      </w:r>
      <w:r w:rsidRPr="005F2176">
        <w:rPr>
          <w:rFonts w:eastAsia="仿宋_GB2312"/>
          <w:sz w:val="32"/>
          <w:szCs w:val="32"/>
        </w:rPr>
        <w:t>—</w:t>
      </w:r>
      <w:proofErr w:type="gramStart"/>
      <w:r w:rsidRPr="005F2176">
        <w:rPr>
          <w:rFonts w:eastAsia="仿宋_GB2312"/>
          <w:sz w:val="32"/>
          <w:szCs w:val="32"/>
        </w:rPr>
        <w:t>华圩街</w:t>
      </w:r>
      <w:proofErr w:type="gramEnd"/>
      <w:r w:rsidRPr="005F2176">
        <w:rPr>
          <w:rFonts w:eastAsia="仿宋_GB2312"/>
          <w:sz w:val="32"/>
          <w:szCs w:val="32"/>
        </w:rPr>
        <w:t>—</w:t>
      </w:r>
      <w:proofErr w:type="gramStart"/>
      <w:r w:rsidRPr="005F2176">
        <w:rPr>
          <w:rFonts w:eastAsia="仿宋_GB2312"/>
          <w:sz w:val="32"/>
          <w:szCs w:val="32"/>
        </w:rPr>
        <w:t>中唐路</w:t>
      </w:r>
      <w:proofErr w:type="gramEnd"/>
      <w:r w:rsidRPr="005F2176">
        <w:rPr>
          <w:rFonts w:eastAsia="仿宋_GB2312"/>
          <w:sz w:val="32"/>
          <w:szCs w:val="32"/>
        </w:rPr>
        <w:t>—</w:t>
      </w:r>
      <w:r w:rsidRPr="005F2176">
        <w:rPr>
          <w:rFonts w:eastAsia="仿宋_GB2312"/>
          <w:sz w:val="32"/>
          <w:szCs w:val="32"/>
        </w:rPr>
        <w:t>苏锡支线</w:t>
      </w:r>
      <w:r w:rsidRPr="005F2176">
        <w:rPr>
          <w:rFonts w:eastAsia="仿宋_GB2312"/>
          <w:sz w:val="32"/>
          <w:szCs w:val="32"/>
        </w:rPr>
        <w:t>—</w:t>
      </w:r>
      <w:proofErr w:type="gramStart"/>
      <w:r w:rsidRPr="005F2176">
        <w:rPr>
          <w:rFonts w:eastAsia="仿宋_GB2312"/>
          <w:sz w:val="32"/>
          <w:szCs w:val="32"/>
        </w:rPr>
        <w:t>沪霍线</w:t>
      </w:r>
      <w:proofErr w:type="gramEnd"/>
      <w:r w:rsidRPr="005F2176">
        <w:rPr>
          <w:rFonts w:eastAsia="仿宋_GB2312"/>
          <w:sz w:val="32"/>
          <w:szCs w:val="32"/>
        </w:rPr>
        <w:t>—</w:t>
      </w:r>
      <w:proofErr w:type="gramStart"/>
      <w:r w:rsidRPr="005F2176">
        <w:rPr>
          <w:rFonts w:eastAsia="仿宋_GB2312"/>
          <w:sz w:val="32"/>
          <w:szCs w:val="32"/>
        </w:rPr>
        <w:t>真运路</w:t>
      </w:r>
      <w:proofErr w:type="gramEnd"/>
      <w:r w:rsidRPr="005F2176">
        <w:rPr>
          <w:rFonts w:eastAsia="仿宋_GB2312"/>
          <w:sz w:val="32"/>
          <w:szCs w:val="32"/>
        </w:rPr>
        <w:t>—</w:t>
      </w:r>
      <w:r w:rsidRPr="005F2176">
        <w:rPr>
          <w:rFonts w:eastAsia="仿宋_GB2312"/>
          <w:sz w:val="32"/>
          <w:szCs w:val="32"/>
        </w:rPr>
        <w:t>京杭运河</w:t>
      </w:r>
      <w:r w:rsidRPr="005F2176">
        <w:rPr>
          <w:rFonts w:eastAsia="仿宋_GB2312"/>
          <w:sz w:val="32"/>
          <w:szCs w:val="32"/>
        </w:rPr>
        <w:t>—</w:t>
      </w:r>
      <w:proofErr w:type="gramStart"/>
      <w:r w:rsidRPr="005F2176">
        <w:rPr>
          <w:rFonts w:eastAsia="仿宋_GB2312"/>
          <w:sz w:val="32"/>
          <w:szCs w:val="32"/>
        </w:rPr>
        <w:t>苏钢大桥</w:t>
      </w:r>
      <w:proofErr w:type="gramEnd"/>
      <w:r w:rsidRPr="005F2176">
        <w:rPr>
          <w:rFonts w:eastAsia="仿宋_GB2312"/>
          <w:sz w:val="32"/>
          <w:szCs w:val="32"/>
        </w:rPr>
        <w:t>—</w:t>
      </w:r>
      <w:r w:rsidRPr="005F2176">
        <w:rPr>
          <w:rFonts w:eastAsia="仿宋_GB2312"/>
          <w:sz w:val="32"/>
          <w:szCs w:val="32"/>
        </w:rPr>
        <w:t>沪宁城际铁路</w:t>
      </w:r>
      <w:r w:rsidRPr="005F2176">
        <w:rPr>
          <w:rFonts w:eastAsia="仿宋_GB2312"/>
          <w:sz w:val="32"/>
          <w:szCs w:val="32"/>
        </w:rPr>
        <w:t>—</w:t>
      </w:r>
      <w:r w:rsidRPr="005F2176">
        <w:rPr>
          <w:rFonts w:eastAsia="仿宋_GB2312"/>
          <w:sz w:val="32"/>
          <w:szCs w:val="32"/>
        </w:rPr>
        <w:t>高新区与相城区交界线向西</w:t>
      </w:r>
      <w:r w:rsidRPr="005F2176">
        <w:rPr>
          <w:rFonts w:eastAsia="仿宋_GB2312"/>
          <w:sz w:val="32"/>
          <w:szCs w:val="32"/>
        </w:rPr>
        <w:t>—</w:t>
      </w:r>
      <w:r w:rsidRPr="005F2176">
        <w:rPr>
          <w:rFonts w:eastAsia="仿宋_GB2312"/>
          <w:sz w:val="32"/>
          <w:szCs w:val="32"/>
        </w:rPr>
        <w:t>京杭运河</w:t>
      </w:r>
      <w:r w:rsidRPr="005F2176">
        <w:rPr>
          <w:rFonts w:eastAsia="仿宋_GB2312"/>
          <w:sz w:val="32"/>
          <w:szCs w:val="32"/>
        </w:rPr>
        <w:t>—</w:t>
      </w:r>
      <w:r w:rsidRPr="005F2176">
        <w:rPr>
          <w:rFonts w:eastAsia="仿宋_GB2312"/>
          <w:sz w:val="32"/>
          <w:szCs w:val="32"/>
        </w:rPr>
        <w:t>苏绍高速</w:t>
      </w:r>
      <w:r w:rsidRPr="005F2176">
        <w:rPr>
          <w:rFonts w:eastAsia="仿宋_GB2312"/>
          <w:sz w:val="32"/>
          <w:szCs w:val="32"/>
        </w:rPr>
        <w:t>—</w:t>
      </w:r>
      <w:r w:rsidRPr="005F2176">
        <w:rPr>
          <w:rFonts w:eastAsia="仿宋_GB2312"/>
          <w:sz w:val="32"/>
          <w:szCs w:val="32"/>
        </w:rPr>
        <w:t>秦岭路</w:t>
      </w:r>
      <w:r w:rsidRPr="005F2176">
        <w:rPr>
          <w:rFonts w:eastAsia="仿宋_GB2312"/>
          <w:sz w:val="32"/>
          <w:szCs w:val="32"/>
        </w:rPr>
        <w:t>—230</w:t>
      </w:r>
      <w:r w:rsidRPr="005F2176">
        <w:rPr>
          <w:rFonts w:eastAsia="仿宋_GB2312"/>
          <w:sz w:val="32"/>
          <w:szCs w:val="32"/>
        </w:rPr>
        <w:t>省道的以内区域</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2.</w:t>
      </w:r>
      <w:r w:rsidRPr="005F2176">
        <w:rPr>
          <w:rFonts w:eastAsia="仿宋_GB2312"/>
          <w:sz w:val="32"/>
          <w:szCs w:val="32"/>
        </w:rPr>
        <w:t>自牌楼路</w:t>
      </w:r>
      <w:r w:rsidRPr="005F2176">
        <w:rPr>
          <w:rFonts w:eastAsia="仿宋_GB2312"/>
          <w:sz w:val="32"/>
          <w:szCs w:val="32"/>
        </w:rPr>
        <w:t>—</w:t>
      </w:r>
      <w:r w:rsidRPr="005F2176">
        <w:rPr>
          <w:rFonts w:eastAsia="仿宋_GB2312"/>
          <w:sz w:val="32"/>
          <w:szCs w:val="32"/>
        </w:rPr>
        <w:t>永安路</w:t>
      </w:r>
      <w:r w:rsidRPr="005F2176">
        <w:rPr>
          <w:rFonts w:eastAsia="仿宋_GB2312"/>
          <w:sz w:val="32"/>
          <w:szCs w:val="32"/>
        </w:rPr>
        <w:t>—</w:t>
      </w:r>
      <w:r w:rsidRPr="005F2176">
        <w:rPr>
          <w:rFonts w:eastAsia="仿宋_GB2312"/>
          <w:sz w:val="32"/>
          <w:szCs w:val="32"/>
        </w:rPr>
        <w:t>安杨路</w:t>
      </w:r>
      <w:r w:rsidRPr="005F2176">
        <w:rPr>
          <w:rFonts w:eastAsia="仿宋_GB2312"/>
          <w:sz w:val="32"/>
          <w:szCs w:val="32"/>
        </w:rPr>
        <w:t>—</w:t>
      </w:r>
      <w:proofErr w:type="gramStart"/>
      <w:r w:rsidRPr="005F2176">
        <w:rPr>
          <w:rFonts w:eastAsia="仿宋_GB2312"/>
          <w:sz w:val="32"/>
          <w:szCs w:val="32"/>
        </w:rPr>
        <w:t>浒莲路</w:t>
      </w:r>
      <w:proofErr w:type="gramEnd"/>
      <w:r w:rsidRPr="005F2176">
        <w:rPr>
          <w:rFonts w:eastAsia="仿宋_GB2312"/>
          <w:sz w:val="32"/>
          <w:szCs w:val="32"/>
        </w:rPr>
        <w:t>—</w:t>
      </w:r>
      <w:r w:rsidRPr="005F2176">
        <w:rPr>
          <w:rFonts w:eastAsia="仿宋_GB2312"/>
          <w:sz w:val="32"/>
          <w:szCs w:val="32"/>
        </w:rPr>
        <w:t>沪宁高速公路、</w:t>
      </w:r>
      <w:proofErr w:type="gramStart"/>
      <w:r w:rsidRPr="005F2176">
        <w:rPr>
          <w:rFonts w:eastAsia="仿宋_GB2312"/>
          <w:sz w:val="32"/>
          <w:szCs w:val="32"/>
        </w:rPr>
        <w:t>再沿高新区</w:t>
      </w:r>
      <w:proofErr w:type="gramEnd"/>
      <w:r w:rsidRPr="005F2176">
        <w:rPr>
          <w:rFonts w:eastAsia="仿宋_GB2312"/>
          <w:sz w:val="32"/>
          <w:szCs w:val="32"/>
        </w:rPr>
        <w:t>与相城区交界线向西</w:t>
      </w:r>
      <w:r w:rsidRPr="005F2176">
        <w:rPr>
          <w:rFonts w:eastAsia="仿宋_GB2312"/>
          <w:sz w:val="32"/>
          <w:szCs w:val="32"/>
        </w:rPr>
        <w:t>—</w:t>
      </w:r>
      <w:proofErr w:type="gramStart"/>
      <w:r w:rsidRPr="005F2176">
        <w:rPr>
          <w:rFonts w:eastAsia="仿宋_GB2312"/>
          <w:sz w:val="32"/>
          <w:szCs w:val="32"/>
        </w:rPr>
        <w:t>浒</w:t>
      </w:r>
      <w:proofErr w:type="gramEnd"/>
      <w:r w:rsidRPr="005F2176">
        <w:rPr>
          <w:rFonts w:eastAsia="仿宋_GB2312"/>
          <w:sz w:val="32"/>
          <w:szCs w:val="32"/>
        </w:rPr>
        <w:t>东运河</w:t>
      </w:r>
      <w:r w:rsidRPr="005F2176">
        <w:rPr>
          <w:rFonts w:eastAsia="仿宋_GB2312"/>
          <w:sz w:val="32"/>
          <w:szCs w:val="32"/>
        </w:rPr>
        <w:t>—</w:t>
      </w:r>
      <w:proofErr w:type="gramStart"/>
      <w:r w:rsidRPr="005F2176">
        <w:rPr>
          <w:rFonts w:eastAsia="仿宋_GB2312"/>
          <w:sz w:val="32"/>
          <w:szCs w:val="32"/>
        </w:rPr>
        <w:t>浒</w:t>
      </w:r>
      <w:proofErr w:type="gramEnd"/>
      <w:r w:rsidRPr="005F2176">
        <w:rPr>
          <w:rFonts w:eastAsia="仿宋_GB2312"/>
          <w:sz w:val="32"/>
          <w:szCs w:val="32"/>
        </w:rPr>
        <w:t>青路</w:t>
      </w:r>
      <w:r w:rsidRPr="005F2176">
        <w:rPr>
          <w:rFonts w:eastAsia="仿宋_GB2312"/>
          <w:sz w:val="32"/>
          <w:szCs w:val="32"/>
        </w:rPr>
        <w:t>—</w:t>
      </w:r>
      <w:r w:rsidRPr="005F2176">
        <w:rPr>
          <w:rFonts w:eastAsia="仿宋_GB2312"/>
          <w:sz w:val="32"/>
          <w:szCs w:val="32"/>
        </w:rPr>
        <w:t>牌楼路的以内区域</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3.</w:t>
      </w:r>
      <w:r w:rsidRPr="005F2176">
        <w:rPr>
          <w:rFonts w:eastAsia="仿宋_GB2312"/>
          <w:sz w:val="32"/>
          <w:szCs w:val="32"/>
        </w:rPr>
        <w:t>自金枫路</w:t>
      </w:r>
      <w:r w:rsidRPr="005F2176">
        <w:rPr>
          <w:rFonts w:eastAsia="仿宋_GB2312"/>
          <w:sz w:val="32"/>
          <w:szCs w:val="32"/>
        </w:rPr>
        <w:t>—</w:t>
      </w:r>
      <w:proofErr w:type="gramStart"/>
      <w:r w:rsidRPr="005F2176">
        <w:rPr>
          <w:rFonts w:eastAsia="仿宋_GB2312"/>
          <w:sz w:val="32"/>
          <w:szCs w:val="32"/>
        </w:rPr>
        <w:t>渔洋街</w:t>
      </w:r>
      <w:proofErr w:type="gramEnd"/>
      <w:r w:rsidRPr="005F2176">
        <w:rPr>
          <w:rFonts w:eastAsia="仿宋_GB2312"/>
          <w:sz w:val="32"/>
          <w:szCs w:val="32"/>
        </w:rPr>
        <w:t>—</w:t>
      </w:r>
      <w:r w:rsidRPr="005F2176">
        <w:rPr>
          <w:rFonts w:eastAsia="仿宋_GB2312"/>
          <w:sz w:val="32"/>
          <w:szCs w:val="32"/>
        </w:rPr>
        <w:t>珠江路</w:t>
      </w:r>
      <w:r w:rsidRPr="005F2176">
        <w:rPr>
          <w:rFonts w:eastAsia="仿宋_GB2312"/>
          <w:sz w:val="32"/>
          <w:szCs w:val="32"/>
        </w:rPr>
        <w:t>—</w:t>
      </w:r>
      <w:r w:rsidRPr="005F2176">
        <w:rPr>
          <w:rFonts w:eastAsia="仿宋_GB2312"/>
          <w:sz w:val="32"/>
          <w:szCs w:val="32"/>
        </w:rPr>
        <w:t>马运路</w:t>
      </w:r>
      <w:r w:rsidRPr="005F2176">
        <w:rPr>
          <w:rFonts w:eastAsia="仿宋_GB2312"/>
          <w:sz w:val="32"/>
          <w:szCs w:val="32"/>
        </w:rPr>
        <w:t>—</w:t>
      </w:r>
      <w:r w:rsidRPr="005F2176">
        <w:rPr>
          <w:rFonts w:eastAsia="仿宋_GB2312"/>
          <w:sz w:val="32"/>
          <w:szCs w:val="32"/>
        </w:rPr>
        <w:t>长江路</w:t>
      </w:r>
      <w:r w:rsidRPr="005F2176">
        <w:rPr>
          <w:rFonts w:eastAsia="仿宋_GB2312"/>
          <w:sz w:val="32"/>
          <w:szCs w:val="32"/>
        </w:rPr>
        <w:t>—</w:t>
      </w:r>
      <w:r w:rsidRPr="005F2176">
        <w:rPr>
          <w:rFonts w:eastAsia="仿宋_GB2312"/>
          <w:sz w:val="32"/>
          <w:szCs w:val="32"/>
        </w:rPr>
        <w:t>前桥港</w:t>
      </w:r>
      <w:r w:rsidRPr="005F2176">
        <w:rPr>
          <w:rFonts w:eastAsia="仿宋_GB2312"/>
          <w:sz w:val="32"/>
          <w:szCs w:val="32"/>
        </w:rPr>
        <w:t>—</w:t>
      </w:r>
      <w:r w:rsidRPr="005F2176">
        <w:rPr>
          <w:rFonts w:eastAsia="仿宋_GB2312"/>
          <w:sz w:val="32"/>
          <w:szCs w:val="32"/>
        </w:rPr>
        <w:t>京杭运河</w:t>
      </w:r>
      <w:r w:rsidRPr="005F2176">
        <w:rPr>
          <w:rFonts w:eastAsia="仿宋_GB2312"/>
          <w:sz w:val="32"/>
          <w:szCs w:val="32"/>
        </w:rPr>
        <w:t>—</w:t>
      </w:r>
      <w:r w:rsidRPr="005F2176">
        <w:rPr>
          <w:rFonts w:eastAsia="仿宋_GB2312"/>
          <w:sz w:val="32"/>
          <w:szCs w:val="32"/>
        </w:rPr>
        <w:t>大同路</w:t>
      </w:r>
      <w:r w:rsidRPr="005F2176">
        <w:rPr>
          <w:rFonts w:eastAsia="仿宋_GB2312"/>
          <w:sz w:val="32"/>
          <w:szCs w:val="32"/>
        </w:rPr>
        <w:t>—</w:t>
      </w:r>
      <w:r w:rsidRPr="005F2176">
        <w:rPr>
          <w:rFonts w:eastAsia="仿宋_GB2312"/>
          <w:sz w:val="32"/>
          <w:szCs w:val="32"/>
        </w:rPr>
        <w:t>金枫路</w:t>
      </w:r>
      <w:proofErr w:type="gramStart"/>
      <w:r w:rsidRPr="005F2176">
        <w:rPr>
          <w:rFonts w:eastAsia="仿宋_GB2312"/>
          <w:sz w:val="32"/>
          <w:szCs w:val="32"/>
        </w:rPr>
        <w:t>—</w:t>
      </w:r>
      <w:r w:rsidRPr="005F2176">
        <w:rPr>
          <w:rFonts w:eastAsia="仿宋_GB2312"/>
          <w:sz w:val="32"/>
          <w:szCs w:val="32"/>
        </w:rPr>
        <w:t>旭辉朗香郡</w:t>
      </w:r>
      <w:proofErr w:type="gramEnd"/>
      <w:r w:rsidRPr="005F2176">
        <w:rPr>
          <w:rFonts w:eastAsia="仿宋_GB2312"/>
          <w:sz w:val="32"/>
          <w:szCs w:val="32"/>
        </w:rPr>
        <w:t>南侧小河</w:t>
      </w:r>
      <w:r w:rsidRPr="005F2176">
        <w:rPr>
          <w:rFonts w:eastAsia="仿宋_GB2312"/>
          <w:sz w:val="32"/>
          <w:szCs w:val="32"/>
        </w:rPr>
        <w:t>—</w:t>
      </w:r>
      <w:r w:rsidRPr="005F2176">
        <w:rPr>
          <w:rFonts w:eastAsia="仿宋_GB2312"/>
          <w:sz w:val="32"/>
          <w:szCs w:val="32"/>
        </w:rPr>
        <w:t>南白塘</w:t>
      </w:r>
      <w:r w:rsidRPr="005F2176">
        <w:rPr>
          <w:rFonts w:eastAsia="仿宋_GB2312"/>
          <w:sz w:val="32"/>
          <w:szCs w:val="32"/>
        </w:rPr>
        <w:t>—</w:t>
      </w:r>
      <w:r w:rsidRPr="005F2176">
        <w:rPr>
          <w:rFonts w:eastAsia="仿宋_GB2312"/>
          <w:sz w:val="32"/>
          <w:szCs w:val="32"/>
        </w:rPr>
        <w:t>鸿</w:t>
      </w:r>
      <w:proofErr w:type="gramStart"/>
      <w:r w:rsidRPr="005F2176">
        <w:rPr>
          <w:rFonts w:eastAsia="仿宋_GB2312"/>
          <w:sz w:val="32"/>
          <w:szCs w:val="32"/>
        </w:rPr>
        <w:t>禧</w:t>
      </w:r>
      <w:proofErr w:type="gramEnd"/>
      <w:r w:rsidRPr="005F2176">
        <w:rPr>
          <w:rFonts w:eastAsia="仿宋_GB2312"/>
          <w:sz w:val="32"/>
          <w:szCs w:val="32"/>
        </w:rPr>
        <w:t>路</w:t>
      </w:r>
      <w:r w:rsidRPr="005F2176">
        <w:rPr>
          <w:rFonts w:eastAsia="仿宋_GB2312"/>
          <w:sz w:val="32"/>
          <w:szCs w:val="32"/>
        </w:rPr>
        <w:t>—</w:t>
      </w:r>
      <w:r w:rsidRPr="005F2176">
        <w:rPr>
          <w:rFonts w:eastAsia="仿宋_GB2312"/>
          <w:sz w:val="32"/>
          <w:szCs w:val="32"/>
        </w:rPr>
        <w:t>巡逻东路</w:t>
      </w:r>
      <w:r w:rsidRPr="005F2176">
        <w:rPr>
          <w:rFonts w:eastAsia="仿宋_GB2312"/>
          <w:sz w:val="32"/>
          <w:szCs w:val="32"/>
        </w:rPr>
        <w:t>—</w:t>
      </w:r>
      <w:r w:rsidRPr="005F2176">
        <w:rPr>
          <w:rFonts w:eastAsia="仿宋_GB2312"/>
          <w:sz w:val="32"/>
          <w:szCs w:val="32"/>
        </w:rPr>
        <w:t>巡逻北路</w:t>
      </w:r>
      <w:r w:rsidRPr="005F2176">
        <w:rPr>
          <w:rFonts w:eastAsia="仿宋_GB2312"/>
          <w:sz w:val="32"/>
          <w:szCs w:val="32"/>
        </w:rPr>
        <w:t>—</w:t>
      </w:r>
      <w:r w:rsidRPr="005F2176">
        <w:rPr>
          <w:rFonts w:eastAsia="仿宋_GB2312"/>
          <w:sz w:val="32"/>
          <w:szCs w:val="32"/>
        </w:rPr>
        <w:t>建林路</w:t>
      </w:r>
      <w:r w:rsidRPr="005F2176">
        <w:rPr>
          <w:rFonts w:eastAsia="仿宋_GB2312"/>
          <w:sz w:val="32"/>
          <w:szCs w:val="32"/>
        </w:rPr>
        <w:t>—</w:t>
      </w:r>
      <w:r w:rsidRPr="005F2176">
        <w:rPr>
          <w:rFonts w:eastAsia="仿宋_GB2312"/>
          <w:sz w:val="32"/>
          <w:szCs w:val="32"/>
        </w:rPr>
        <w:t>兴贤路</w:t>
      </w:r>
      <w:r w:rsidRPr="005F2176">
        <w:rPr>
          <w:rFonts w:eastAsia="仿宋_GB2312"/>
          <w:sz w:val="32"/>
          <w:szCs w:val="32"/>
        </w:rPr>
        <w:t>—</w:t>
      </w:r>
      <w:r w:rsidRPr="005F2176">
        <w:rPr>
          <w:rFonts w:eastAsia="仿宋_GB2312"/>
          <w:sz w:val="32"/>
          <w:szCs w:val="32"/>
        </w:rPr>
        <w:t>东阳山路</w:t>
      </w:r>
      <w:r w:rsidRPr="005F2176">
        <w:rPr>
          <w:rFonts w:eastAsia="仿宋_GB2312"/>
          <w:sz w:val="32"/>
          <w:szCs w:val="32"/>
        </w:rPr>
        <w:t>—</w:t>
      </w:r>
      <w:r w:rsidRPr="005F2176">
        <w:rPr>
          <w:rFonts w:eastAsia="仿宋_GB2312"/>
          <w:sz w:val="32"/>
          <w:szCs w:val="32"/>
        </w:rPr>
        <w:t>石林路</w:t>
      </w:r>
      <w:r w:rsidRPr="005F2176">
        <w:rPr>
          <w:rFonts w:eastAsia="仿宋_GB2312"/>
          <w:sz w:val="32"/>
          <w:szCs w:val="32"/>
        </w:rPr>
        <w:t>—</w:t>
      </w:r>
      <w:r w:rsidRPr="005F2176">
        <w:rPr>
          <w:rFonts w:eastAsia="仿宋_GB2312"/>
          <w:sz w:val="32"/>
          <w:szCs w:val="32"/>
        </w:rPr>
        <w:t>鸿</w:t>
      </w:r>
      <w:proofErr w:type="gramStart"/>
      <w:r w:rsidRPr="005F2176">
        <w:rPr>
          <w:rFonts w:eastAsia="仿宋_GB2312"/>
          <w:sz w:val="32"/>
          <w:szCs w:val="32"/>
        </w:rPr>
        <w:t>禧</w:t>
      </w:r>
      <w:proofErr w:type="gramEnd"/>
      <w:r w:rsidRPr="005F2176">
        <w:rPr>
          <w:rFonts w:eastAsia="仿宋_GB2312"/>
          <w:sz w:val="32"/>
          <w:szCs w:val="32"/>
        </w:rPr>
        <w:t>路</w:t>
      </w:r>
      <w:r w:rsidRPr="005F2176">
        <w:rPr>
          <w:rFonts w:eastAsia="仿宋_GB2312"/>
          <w:sz w:val="32"/>
          <w:szCs w:val="32"/>
        </w:rPr>
        <w:t>—</w:t>
      </w:r>
      <w:r w:rsidRPr="005F2176">
        <w:rPr>
          <w:rFonts w:eastAsia="仿宋_GB2312"/>
          <w:sz w:val="32"/>
          <w:szCs w:val="32"/>
        </w:rPr>
        <w:t>东阳山路</w:t>
      </w:r>
      <w:r w:rsidRPr="005F2176">
        <w:rPr>
          <w:rFonts w:eastAsia="仿宋_GB2312"/>
          <w:sz w:val="32"/>
          <w:szCs w:val="32"/>
        </w:rPr>
        <w:t>—</w:t>
      </w:r>
      <w:proofErr w:type="gramStart"/>
      <w:r w:rsidRPr="005F2176">
        <w:rPr>
          <w:rFonts w:eastAsia="仿宋_GB2312"/>
          <w:sz w:val="32"/>
          <w:szCs w:val="32"/>
        </w:rPr>
        <w:t>嵩山路</w:t>
      </w:r>
      <w:proofErr w:type="gramEnd"/>
      <w:r w:rsidRPr="005F2176">
        <w:rPr>
          <w:rFonts w:eastAsia="仿宋_GB2312"/>
          <w:sz w:val="32"/>
          <w:szCs w:val="32"/>
        </w:rPr>
        <w:t>—</w:t>
      </w:r>
      <w:r w:rsidRPr="005F2176">
        <w:rPr>
          <w:rFonts w:eastAsia="仿宋_GB2312"/>
          <w:sz w:val="32"/>
          <w:szCs w:val="32"/>
        </w:rPr>
        <w:t>建林路</w:t>
      </w:r>
      <w:proofErr w:type="gramStart"/>
      <w:r w:rsidRPr="005F2176">
        <w:rPr>
          <w:rFonts w:eastAsia="仿宋_GB2312"/>
          <w:sz w:val="32"/>
          <w:szCs w:val="32"/>
        </w:rPr>
        <w:t>—</w:t>
      </w:r>
      <w:r w:rsidRPr="005F2176">
        <w:rPr>
          <w:rFonts w:eastAsia="仿宋_GB2312"/>
          <w:sz w:val="32"/>
          <w:szCs w:val="32"/>
        </w:rPr>
        <w:t>鹿山路</w:t>
      </w:r>
      <w:r w:rsidRPr="005F2176">
        <w:rPr>
          <w:rFonts w:eastAsia="仿宋_GB2312"/>
          <w:sz w:val="32"/>
          <w:szCs w:val="32"/>
        </w:rPr>
        <w:t>—</w:t>
      </w:r>
      <w:r w:rsidRPr="005F2176">
        <w:rPr>
          <w:rFonts w:eastAsia="仿宋_GB2312"/>
          <w:sz w:val="32"/>
          <w:szCs w:val="32"/>
        </w:rPr>
        <w:t>朝</w:t>
      </w:r>
      <w:proofErr w:type="gramEnd"/>
      <w:r w:rsidRPr="005F2176">
        <w:rPr>
          <w:rFonts w:eastAsia="仿宋_GB2312"/>
          <w:sz w:val="32"/>
          <w:szCs w:val="32"/>
        </w:rPr>
        <w:t>红路</w:t>
      </w:r>
      <w:r w:rsidRPr="005F2176">
        <w:rPr>
          <w:rFonts w:eastAsia="仿宋_GB2312"/>
          <w:sz w:val="32"/>
          <w:szCs w:val="32"/>
        </w:rPr>
        <w:t>—</w:t>
      </w:r>
      <w:r w:rsidRPr="005F2176">
        <w:rPr>
          <w:rFonts w:eastAsia="仿宋_GB2312"/>
          <w:sz w:val="32"/>
          <w:szCs w:val="32"/>
        </w:rPr>
        <w:t>马运河</w:t>
      </w:r>
      <w:r w:rsidRPr="005F2176">
        <w:rPr>
          <w:rFonts w:eastAsia="仿宋_GB2312"/>
          <w:sz w:val="32"/>
          <w:szCs w:val="32"/>
        </w:rPr>
        <w:t>—</w:t>
      </w:r>
      <w:r w:rsidRPr="005F2176">
        <w:rPr>
          <w:rFonts w:eastAsia="仿宋_GB2312"/>
          <w:sz w:val="32"/>
          <w:szCs w:val="32"/>
        </w:rPr>
        <w:t>金枫运河</w:t>
      </w:r>
      <w:r w:rsidRPr="005F2176">
        <w:rPr>
          <w:rFonts w:eastAsia="仿宋_GB2312"/>
          <w:sz w:val="32"/>
          <w:szCs w:val="32"/>
        </w:rPr>
        <w:t>—</w:t>
      </w:r>
      <w:r w:rsidRPr="005F2176">
        <w:rPr>
          <w:rFonts w:eastAsia="仿宋_GB2312"/>
          <w:sz w:val="32"/>
          <w:szCs w:val="32"/>
        </w:rPr>
        <w:t>何山路</w:t>
      </w:r>
      <w:proofErr w:type="gramStart"/>
      <w:r w:rsidRPr="005F2176">
        <w:rPr>
          <w:rFonts w:eastAsia="仿宋_GB2312"/>
          <w:sz w:val="32"/>
          <w:szCs w:val="32"/>
        </w:rPr>
        <w:t>—</w:t>
      </w:r>
      <w:r w:rsidRPr="005F2176">
        <w:rPr>
          <w:rFonts w:eastAsia="仿宋_GB2312"/>
          <w:sz w:val="32"/>
          <w:szCs w:val="32"/>
        </w:rPr>
        <w:t>支英</w:t>
      </w:r>
      <w:proofErr w:type="gramEnd"/>
      <w:r w:rsidRPr="005F2176">
        <w:rPr>
          <w:rFonts w:eastAsia="仿宋_GB2312"/>
          <w:sz w:val="32"/>
          <w:szCs w:val="32"/>
        </w:rPr>
        <w:t>街</w:t>
      </w:r>
      <w:r w:rsidRPr="005F2176">
        <w:rPr>
          <w:rFonts w:eastAsia="仿宋_GB2312"/>
          <w:sz w:val="32"/>
          <w:szCs w:val="32"/>
        </w:rPr>
        <w:t>—</w:t>
      </w:r>
      <w:proofErr w:type="gramStart"/>
      <w:r w:rsidRPr="005F2176">
        <w:rPr>
          <w:rFonts w:eastAsia="仿宋_GB2312"/>
          <w:sz w:val="32"/>
          <w:szCs w:val="32"/>
        </w:rPr>
        <w:t>中峰</w:t>
      </w:r>
      <w:r w:rsidRPr="005F2176">
        <w:rPr>
          <w:rFonts w:eastAsia="仿宋_GB2312"/>
          <w:sz w:val="32"/>
          <w:szCs w:val="32"/>
        </w:rPr>
        <w:lastRenderedPageBreak/>
        <w:t>街</w:t>
      </w:r>
      <w:proofErr w:type="gramEnd"/>
      <w:r w:rsidRPr="005F2176">
        <w:rPr>
          <w:rFonts w:eastAsia="仿宋_GB2312"/>
          <w:sz w:val="32"/>
          <w:szCs w:val="32"/>
        </w:rPr>
        <w:t>—</w:t>
      </w:r>
      <w:r w:rsidRPr="005F2176">
        <w:rPr>
          <w:rFonts w:eastAsia="仿宋_GB2312"/>
          <w:sz w:val="32"/>
          <w:szCs w:val="32"/>
        </w:rPr>
        <w:t>师图路</w:t>
      </w:r>
      <w:r w:rsidRPr="005F2176">
        <w:rPr>
          <w:rFonts w:eastAsia="仿宋_GB2312"/>
          <w:sz w:val="32"/>
          <w:szCs w:val="32"/>
        </w:rPr>
        <w:t>—</w:t>
      </w:r>
      <w:r w:rsidRPr="005F2176">
        <w:rPr>
          <w:rFonts w:eastAsia="仿宋_GB2312"/>
          <w:sz w:val="32"/>
          <w:szCs w:val="32"/>
        </w:rPr>
        <w:t>金山东路</w:t>
      </w:r>
      <w:r w:rsidRPr="005F2176">
        <w:rPr>
          <w:rFonts w:eastAsia="仿宋_GB2312"/>
          <w:sz w:val="32"/>
          <w:szCs w:val="32"/>
        </w:rPr>
        <w:t>—</w:t>
      </w:r>
      <w:r w:rsidRPr="005F2176">
        <w:rPr>
          <w:rFonts w:eastAsia="仿宋_GB2312"/>
          <w:sz w:val="32"/>
          <w:szCs w:val="32"/>
        </w:rPr>
        <w:t>白塔河</w:t>
      </w:r>
      <w:r w:rsidRPr="005F2176">
        <w:rPr>
          <w:rFonts w:eastAsia="仿宋_GB2312"/>
          <w:sz w:val="32"/>
          <w:szCs w:val="32"/>
        </w:rPr>
        <w:t>—</w:t>
      </w:r>
      <w:proofErr w:type="gramStart"/>
      <w:r w:rsidRPr="005F2176">
        <w:rPr>
          <w:rFonts w:eastAsia="仿宋_GB2312"/>
          <w:sz w:val="32"/>
          <w:szCs w:val="32"/>
        </w:rPr>
        <w:t>玉山路</w:t>
      </w:r>
      <w:proofErr w:type="gramEnd"/>
      <w:r w:rsidRPr="005F2176">
        <w:rPr>
          <w:rFonts w:eastAsia="仿宋_GB2312"/>
          <w:sz w:val="32"/>
          <w:szCs w:val="32"/>
        </w:rPr>
        <w:t>—</w:t>
      </w:r>
      <w:r w:rsidRPr="005F2176">
        <w:rPr>
          <w:rFonts w:eastAsia="仿宋_GB2312"/>
          <w:sz w:val="32"/>
          <w:szCs w:val="32"/>
        </w:rPr>
        <w:t>金枫路的以内区域（扣除</w:t>
      </w:r>
      <w:r w:rsidRPr="005F2176">
        <w:rPr>
          <w:rFonts w:eastAsia="仿宋_GB2312"/>
          <w:sz w:val="32"/>
          <w:szCs w:val="32"/>
        </w:rPr>
        <w:t>2</w:t>
      </w:r>
      <w:r w:rsidRPr="005F2176">
        <w:rPr>
          <w:rFonts w:eastAsia="仿宋_GB2312"/>
          <w:sz w:val="32"/>
          <w:szCs w:val="32"/>
        </w:rPr>
        <w:t>类区</w:t>
      </w:r>
      <w:r w:rsidRPr="005F2176">
        <w:rPr>
          <w:rFonts w:eastAsia="仿宋_GB2312"/>
          <w:sz w:val="32"/>
          <w:szCs w:val="32"/>
        </w:rPr>
        <w:fldChar w:fldCharType="begin"/>
      </w:r>
      <w:r w:rsidRPr="005F2176">
        <w:rPr>
          <w:rFonts w:eastAsia="仿宋_GB2312"/>
          <w:sz w:val="32"/>
          <w:szCs w:val="32"/>
        </w:rPr>
        <w:instrText xml:space="preserve"> = 3 \* ROMAN </w:instrText>
      </w:r>
      <w:r w:rsidRPr="005F2176">
        <w:rPr>
          <w:rFonts w:eastAsia="仿宋_GB2312"/>
          <w:sz w:val="32"/>
          <w:szCs w:val="32"/>
        </w:rPr>
        <w:fldChar w:fldCharType="separate"/>
      </w:r>
      <w:r w:rsidRPr="005F2176">
        <w:rPr>
          <w:rFonts w:eastAsia="仿宋_GB2312"/>
          <w:noProof/>
          <w:sz w:val="32"/>
          <w:szCs w:val="32"/>
        </w:rPr>
        <w:t>III</w:t>
      </w:r>
      <w:r w:rsidRPr="005F2176">
        <w:rPr>
          <w:rFonts w:eastAsia="仿宋_GB2312"/>
          <w:sz w:val="32"/>
          <w:szCs w:val="32"/>
        </w:rPr>
        <w:fldChar w:fldCharType="end"/>
      </w:r>
      <w:r w:rsidRPr="005F2176">
        <w:rPr>
          <w:rFonts w:eastAsia="仿宋_GB2312"/>
          <w:sz w:val="32"/>
          <w:szCs w:val="32"/>
        </w:rPr>
        <w:t>）</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4.</w:t>
      </w:r>
      <w:r w:rsidRPr="005F2176">
        <w:rPr>
          <w:rFonts w:eastAsia="仿宋_GB2312"/>
          <w:sz w:val="32"/>
          <w:szCs w:val="32"/>
        </w:rPr>
        <w:t>自塔园路</w:t>
      </w:r>
      <w:r w:rsidRPr="005F2176">
        <w:rPr>
          <w:rFonts w:eastAsia="仿宋_GB2312"/>
          <w:sz w:val="32"/>
          <w:szCs w:val="32"/>
        </w:rPr>
        <w:t>—</w:t>
      </w:r>
      <w:r w:rsidRPr="005F2176">
        <w:rPr>
          <w:rFonts w:eastAsia="仿宋_GB2312"/>
          <w:sz w:val="32"/>
          <w:szCs w:val="32"/>
        </w:rPr>
        <w:t>苏福路</w:t>
      </w:r>
      <w:r w:rsidRPr="005F2176">
        <w:rPr>
          <w:rFonts w:eastAsia="仿宋_GB2312"/>
          <w:sz w:val="32"/>
          <w:szCs w:val="32"/>
        </w:rPr>
        <w:t>—</w:t>
      </w:r>
      <w:r w:rsidRPr="005F2176">
        <w:rPr>
          <w:rFonts w:eastAsia="仿宋_GB2312"/>
          <w:sz w:val="32"/>
          <w:szCs w:val="32"/>
        </w:rPr>
        <w:t>青石路</w:t>
      </w:r>
      <w:r w:rsidRPr="005F2176">
        <w:rPr>
          <w:rFonts w:eastAsia="仿宋_GB2312"/>
          <w:sz w:val="32"/>
          <w:szCs w:val="32"/>
        </w:rPr>
        <w:t>—</w:t>
      </w:r>
      <w:r w:rsidRPr="005F2176">
        <w:rPr>
          <w:rFonts w:eastAsia="仿宋_GB2312"/>
          <w:sz w:val="32"/>
          <w:szCs w:val="32"/>
        </w:rPr>
        <w:t>雷允</w:t>
      </w:r>
      <w:proofErr w:type="gramStart"/>
      <w:r w:rsidRPr="005F2176">
        <w:rPr>
          <w:rFonts w:eastAsia="仿宋_GB2312"/>
          <w:sz w:val="32"/>
          <w:szCs w:val="32"/>
        </w:rPr>
        <w:t>上药业</w:t>
      </w:r>
      <w:proofErr w:type="gramEnd"/>
      <w:r w:rsidRPr="005F2176">
        <w:rPr>
          <w:rFonts w:eastAsia="仿宋_GB2312"/>
          <w:sz w:val="32"/>
          <w:szCs w:val="32"/>
        </w:rPr>
        <w:t>有限公司北侧河流</w:t>
      </w:r>
      <w:r w:rsidRPr="005F2176">
        <w:rPr>
          <w:rFonts w:eastAsia="仿宋_GB2312"/>
          <w:sz w:val="32"/>
          <w:szCs w:val="32"/>
        </w:rPr>
        <w:t>—</w:t>
      </w:r>
      <w:r w:rsidRPr="005F2176">
        <w:rPr>
          <w:rFonts w:eastAsia="仿宋_GB2312"/>
          <w:sz w:val="32"/>
          <w:szCs w:val="32"/>
        </w:rPr>
        <w:t>塔园路的以内区域</w:t>
      </w:r>
    </w:p>
    <w:p w:rsidR="00B17EF8" w:rsidRPr="005F2176" w:rsidRDefault="00B17EF8" w:rsidP="00B17EF8">
      <w:pPr>
        <w:pStyle w:val="a5"/>
        <w:snapToGrid w:val="0"/>
        <w:spacing w:before="0" w:beforeAutospacing="0" w:after="0" w:afterAutospacing="0" w:line="360" w:lineRule="auto"/>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t>（四）相城区</w:t>
      </w:r>
    </w:p>
    <w:p w:rsidR="00B17EF8" w:rsidRPr="005F2176" w:rsidRDefault="00B17EF8" w:rsidP="005F2176">
      <w:pPr>
        <w:snapToGrid w:val="0"/>
        <w:spacing w:line="360" w:lineRule="auto"/>
        <w:ind w:firstLineChars="200" w:firstLine="640"/>
        <w:rPr>
          <w:rFonts w:eastAsia="仿宋_GB2312"/>
          <w:sz w:val="32"/>
          <w:szCs w:val="32"/>
        </w:rPr>
      </w:pPr>
      <w:proofErr w:type="gramStart"/>
      <w:r w:rsidRPr="005F2176">
        <w:rPr>
          <w:rFonts w:eastAsia="仿宋_GB2312"/>
          <w:sz w:val="32"/>
          <w:szCs w:val="32"/>
        </w:rPr>
        <w:t>自相城</w:t>
      </w:r>
      <w:proofErr w:type="gramEnd"/>
      <w:r w:rsidRPr="005F2176">
        <w:rPr>
          <w:rFonts w:eastAsia="仿宋_GB2312"/>
          <w:sz w:val="32"/>
          <w:szCs w:val="32"/>
        </w:rPr>
        <w:t>大道</w:t>
      </w:r>
      <w:r w:rsidRPr="005F2176">
        <w:rPr>
          <w:rFonts w:eastAsia="仿宋_GB2312"/>
          <w:sz w:val="32"/>
          <w:szCs w:val="32"/>
        </w:rPr>
        <w:t>—</w:t>
      </w:r>
      <w:r w:rsidRPr="005F2176">
        <w:rPr>
          <w:rFonts w:eastAsia="仿宋_GB2312"/>
          <w:sz w:val="32"/>
          <w:szCs w:val="32"/>
        </w:rPr>
        <w:t>华元路</w:t>
      </w:r>
      <w:r w:rsidRPr="005F2176">
        <w:rPr>
          <w:rFonts w:eastAsia="仿宋_GB2312"/>
          <w:sz w:val="32"/>
          <w:szCs w:val="32"/>
        </w:rPr>
        <w:t>—227</w:t>
      </w:r>
      <w:r w:rsidRPr="005F2176">
        <w:rPr>
          <w:rFonts w:eastAsia="仿宋_GB2312"/>
          <w:sz w:val="32"/>
          <w:szCs w:val="32"/>
        </w:rPr>
        <w:t>苏州北站高架路</w:t>
      </w:r>
      <w:r w:rsidRPr="005F2176">
        <w:rPr>
          <w:rFonts w:eastAsia="仿宋_GB2312"/>
          <w:sz w:val="32"/>
          <w:szCs w:val="32"/>
        </w:rPr>
        <w:t>—</w:t>
      </w:r>
      <w:r w:rsidRPr="005F2176">
        <w:rPr>
          <w:rFonts w:eastAsia="仿宋_GB2312"/>
          <w:sz w:val="32"/>
          <w:szCs w:val="32"/>
        </w:rPr>
        <w:t>中环北线</w:t>
      </w:r>
      <w:proofErr w:type="gramStart"/>
      <w:r w:rsidRPr="005F2176">
        <w:rPr>
          <w:rFonts w:eastAsia="仿宋_GB2312"/>
          <w:sz w:val="32"/>
          <w:szCs w:val="32"/>
        </w:rPr>
        <w:t>—</w:t>
      </w:r>
      <w:r w:rsidRPr="005F2176">
        <w:rPr>
          <w:rFonts w:eastAsia="仿宋_GB2312"/>
          <w:sz w:val="32"/>
          <w:szCs w:val="32"/>
        </w:rPr>
        <w:t>澄阳</w:t>
      </w:r>
      <w:proofErr w:type="gramEnd"/>
      <w:r w:rsidRPr="005F2176">
        <w:rPr>
          <w:rFonts w:eastAsia="仿宋_GB2312"/>
          <w:sz w:val="32"/>
          <w:szCs w:val="32"/>
        </w:rPr>
        <w:t>路</w:t>
      </w:r>
      <w:r w:rsidRPr="005F2176">
        <w:rPr>
          <w:rFonts w:eastAsia="仿宋_GB2312"/>
          <w:sz w:val="32"/>
          <w:szCs w:val="32"/>
        </w:rPr>
        <w:t>—</w:t>
      </w:r>
      <w:r w:rsidRPr="005F2176">
        <w:rPr>
          <w:rFonts w:eastAsia="仿宋_GB2312"/>
          <w:sz w:val="32"/>
          <w:szCs w:val="32"/>
        </w:rPr>
        <w:t>泰元路</w:t>
      </w:r>
      <w:proofErr w:type="gramStart"/>
      <w:r w:rsidRPr="005F2176">
        <w:rPr>
          <w:rFonts w:eastAsia="仿宋_GB2312"/>
          <w:sz w:val="32"/>
          <w:szCs w:val="32"/>
        </w:rPr>
        <w:t>—</w:t>
      </w:r>
      <w:r w:rsidRPr="005F2176">
        <w:rPr>
          <w:rFonts w:eastAsia="仿宋_GB2312"/>
          <w:sz w:val="32"/>
          <w:szCs w:val="32"/>
        </w:rPr>
        <w:t>澄月</w:t>
      </w:r>
      <w:proofErr w:type="gramEnd"/>
      <w:r w:rsidRPr="005F2176">
        <w:rPr>
          <w:rFonts w:eastAsia="仿宋_GB2312"/>
          <w:sz w:val="32"/>
          <w:szCs w:val="32"/>
        </w:rPr>
        <w:t>路</w:t>
      </w:r>
      <w:r w:rsidRPr="005F2176">
        <w:rPr>
          <w:rFonts w:eastAsia="仿宋_GB2312"/>
          <w:sz w:val="32"/>
          <w:szCs w:val="32"/>
        </w:rPr>
        <w:t>—</w:t>
      </w:r>
      <w:r w:rsidRPr="005F2176">
        <w:rPr>
          <w:rFonts w:eastAsia="仿宋_GB2312"/>
          <w:sz w:val="32"/>
          <w:szCs w:val="32"/>
        </w:rPr>
        <w:t>康元路</w:t>
      </w:r>
      <w:proofErr w:type="gramStart"/>
      <w:r w:rsidRPr="005F2176">
        <w:rPr>
          <w:rFonts w:eastAsia="仿宋_GB2312"/>
          <w:sz w:val="32"/>
          <w:szCs w:val="32"/>
        </w:rPr>
        <w:t>—</w:t>
      </w:r>
      <w:r w:rsidRPr="005F2176">
        <w:rPr>
          <w:rFonts w:eastAsia="仿宋_GB2312"/>
          <w:sz w:val="32"/>
          <w:szCs w:val="32"/>
        </w:rPr>
        <w:t>相城</w:t>
      </w:r>
      <w:proofErr w:type="gramEnd"/>
      <w:r w:rsidRPr="005F2176">
        <w:rPr>
          <w:rFonts w:eastAsia="仿宋_GB2312"/>
          <w:sz w:val="32"/>
          <w:szCs w:val="32"/>
        </w:rPr>
        <w:t>大道以内区域（</w:t>
      </w:r>
      <w:r w:rsidRPr="005F2176">
        <w:rPr>
          <w:rFonts w:eastAsia="仿宋_GB2312"/>
          <w:sz w:val="32"/>
          <w:szCs w:val="32"/>
        </w:rPr>
        <w:fldChar w:fldCharType="begin"/>
      </w:r>
      <w:r w:rsidRPr="005F2176">
        <w:rPr>
          <w:rFonts w:eastAsia="仿宋_GB2312"/>
          <w:sz w:val="32"/>
          <w:szCs w:val="32"/>
        </w:rPr>
        <w:instrText xml:space="preserve"> = 4 \* ROMAN </w:instrText>
      </w:r>
      <w:r w:rsidRPr="005F2176">
        <w:rPr>
          <w:rFonts w:eastAsia="仿宋_GB2312"/>
          <w:sz w:val="32"/>
          <w:szCs w:val="32"/>
        </w:rPr>
        <w:fldChar w:fldCharType="separate"/>
      </w:r>
      <w:r w:rsidRPr="005F2176">
        <w:rPr>
          <w:rFonts w:eastAsia="仿宋_GB2312"/>
          <w:noProof/>
          <w:sz w:val="32"/>
          <w:szCs w:val="32"/>
        </w:rPr>
        <w:t>IV</w:t>
      </w:r>
      <w:r w:rsidRPr="005F2176">
        <w:rPr>
          <w:rFonts w:eastAsia="仿宋_GB2312"/>
          <w:sz w:val="32"/>
          <w:szCs w:val="32"/>
        </w:rPr>
        <w:fldChar w:fldCharType="end"/>
      </w:r>
      <w:r w:rsidRPr="005F2176">
        <w:rPr>
          <w:rFonts w:eastAsia="仿宋_GB2312"/>
          <w:sz w:val="32"/>
          <w:szCs w:val="32"/>
        </w:rPr>
        <w:t>）</w:t>
      </w:r>
    </w:p>
    <w:p w:rsidR="00B17EF8" w:rsidRPr="005F2176" w:rsidRDefault="00B17EF8" w:rsidP="00B17EF8">
      <w:pPr>
        <w:snapToGrid w:val="0"/>
        <w:spacing w:line="360" w:lineRule="auto"/>
        <w:rPr>
          <w:rFonts w:eastAsia="仿宋_GB2312"/>
          <w:sz w:val="32"/>
          <w:szCs w:val="32"/>
        </w:rPr>
      </w:pPr>
      <w:r w:rsidRPr="005F2176">
        <w:rPr>
          <w:rFonts w:eastAsia="仿宋_GB2312"/>
          <w:sz w:val="32"/>
          <w:szCs w:val="32"/>
        </w:rPr>
        <w:t>（五）吴江区</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1.</w:t>
      </w:r>
      <w:r w:rsidRPr="005F2176">
        <w:rPr>
          <w:rFonts w:eastAsia="仿宋_GB2312"/>
          <w:sz w:val="32"/>
          <w:szCs w:val="32"/>
        </w:rPr>
        <w:t>自京杭运河</w:t>
      </w:r>
      <w:r w:rsidRPr="005F2176">
        <w:rPr>
          <w:rFonts w:eastAsia="仿宋_GB2312"/>
          <w:sz w:val="32"/>
          <w:szCs w:val="32"/>
        </w:rPr>
        <w:t>—</w:t>
      </w:r>
      <w:proofErr w:type="gramStart"/>
      <w:r w:rsidRPr="005F2176">
        <w:rPr>
          <w:rFonts w:eastAsia="仿宋_GB2312"/>
          <w:sz w:val="32"/>
          <w:szCs w:val="32"/>
        </w:rPr>
        <w:t>樟木河</w:t>
      </w:r>
      <w:proofErr w:type="gramEnd"/>
      <w:r w:rsidRPr="005F2176">
        <w:rPr>
          <w:rFonts w:eastAsia="仿宋_GB2312"/>
          <w:sz w:val="32"/>
          <w:szCs w:val="32"/>
        </w:rPr>
        <w:t>—</w:t>
      </w:r>
      <w:r w:rsidRPr="005F2176">
        <w:rPr>
          <w:rFonts w:eastAsia="仿宋_GB2312"/>
          <w:sz w:val="32"/>
          <w:szCs w:val="32"/>
        </w:rPr>
        <w:t>花港路</w:t>
      </w:r>
      <w:r w:rsidRPr="005F2176">
        <w:rPr>
          <w:rFonts w:eastAsia="仿宋_GB2312"/>
          <w:sz w:val="32"/>
          <w:szCs w:val="32"/>
        </w:rPr>
        <w:t>—</w:t>
      </w:r>
      <w:r w:rsidRPr="005F2176">
        <w:rPr>
          <w:rFonts w:eastAsia="仿宋_GB2312"/>
          <w:sz w:val="32"/>
          <w:szCs w:val="32"/>
        </w:rPr>
        <w:t>华鸿路</w:t>
      </w:r>
      <w:r w:rsidRPr="005F2176">
        <w:rPr>
          <w:rFonts w:eastAsia="仿宋_GB2312"/>
          <w:sz w:val="32"/>
          <w:szCs w:val="32"/>
        </w:rPr>
        <w:t>—</w:t>
      </w:r>
      <w:r w:rsidRPr="005F2176">
        <w:rPr>
          <w:rFonts w:eastAsia="仿宋_GB2312"/>
          <w:sz w:val="32"/>
          <w:szCs w:val="32"/>
        </w:rPr>
        <w:t>苏州河东岸</w:t>
      </w:r>
      <w:r w:rsidRPr="005F2176">
        <w:rPr>
          <w:rFonts w:eastAsia="仿宋_GB2312"/>
          <w:sz w:val="32"/>
          <w:szCs w:val="32"/>
        </w:rPr>
        <w:t>—</w:t>
      </w:r>
      <w:r w:rsidRPr="005F2176">
        <w:rPr>
          <w:rFonts w:eastAsia="仿宋_GB2312"/>
          <w:sz w:val="32"/>
          <w:szCs w:val="32"/>
        </w:rPr>
        <w:t>柳胥路</w:t>
      </w:r>
      <w:r w:rsidRPr="005F2176">
        <w:rPr>
          <w:rFonts w:eastAsia="仿宋_GB2312"/>
          <w:sz w:val="32"/>
          <w:szCs w:val="32"/>
        </w:rPr>
        <w:t>—</w:t>
      </w:r>
      <w:r w:rsidRPr="005F2176">
        <w:rPr>
          <w:rFonts w:eastAsia="仿宋_GB2312"/>
          <w:sz w:val="32"/>
          <w:szCs w:val="32"/>
        </w:rPr>
        <w:t>中山北路</w:t>
      </w:r>
      <w:r w:rsidRPr="005F2176">
        <w:rPr>
          <w:rFonts w:eastAsia="仿宋_GB2312"/>
          <w:sz w:val="32"/>
          <w:szCs w:val="32"/>
        </w:rPr>
        <w:t>—</w:t>
      </w:r>
      <w:r w:rsidRPr="005F2176">
        <w:rPr>
          <w:rFonts w:eastAsia="仿宋_GB2312"/>
          <w:sz w:val="32"/>
          <w:szCs w:val="32"/>
        </w:rPr>
        <w:t>江陵西路</w:t>
      </w:r>
      <w:r w:rsidRPr="005F2176">
        <w:rPr>
          <w:rFonts w:eastAsia="仿宋_GB2312"/>
          <w:sz w:val="32"/>
          <w:szCs w:val="32"/>
        </w:rPr>
        <w:t>—</w:t>
      </w:r>
      <w:r w:rsidRPr="005F2176">
        <w:rPr>
          <w:rFonts w:eastAsia="仿宋_GB2312"/>
          <w:sz w:val="32"/>
          <w:szCs w:val="32"/>
        </w:rPr>
        <w:t>运河路</w:t>
      </w:r>
      <w:r w:rsidRPr="005F2176">
        <w:rPr>
          <w:rFonts w:eastAsia="仿宋_GB2312"/>
          <w:sz w:val="32"/>
          <w:szCs w:val="32"/>
        </w:rPr>
        <w:t>—</w:t>
      </w:r>
      <w:r w:rsidRPr="005F2176">
        <w:rPr>
          <w:rFonts w:eastAsia="仿宋_GB2312"/>
          <w:sz w:val="32"/>
          <w:szCs w:val="32"/>
        </w:rPr>
        <w:t>江兴东路</w:t>
      </w:r>
      <w:r w:rsidRPr="005F2176">
        <w:rPr>
          <w:rFonts w:eastAsia="仿宋_GB2312"/>
          <w:sz w:val="32"/>
          <w:szCs w:val="32"/>
        </w:rPr>
        <w:t>—</w:t>
      </w:r>
      <w:r w:rsidRPr="005F2176">
        <w:rPr>
          <w:rFonts w:eastAsia="仿宋_GB2312"/>
          <w:sz w:val="32"/>
          <w:szCs w:val="32"/>
        </w:rPr>
        <w:t>远东大道</w:t>
      </w:r>
      <w:r w:rsidRPr="005F2176">
        <w:rPr>
          <w:rFonts w:eastAsia="仿宋_GB2312"/>
          <w:sz w:val="32"/>
          <w:szCs w:val="32"/>
        </w:rPr>
        <w:t>—</w:t>
      </w:r>
      <w:r w:rsidRPr="005F2176">
        <w:rPr>
          <w:rFonts w:eastAsia="仿宋_GB2312"/>
          <w:sz w:val="32"/>
          <w:szCs w:val="32"/>
        </w:rPr>
        <w:t>三兴路</w:t>
      </w:r>
      <w:r w:rsidRPr="005F2176">
        <w:rPr>
          <w:rFonts w:eastAsia="仿宋_GB2312"/>
          <w:sz w:val="32"/>
          <w:szCs w:val="32"/>
        </w:rPr>
        <w:t>—</w:t>
      </w:r>
      <w:proofErr w:type="gramStart"/>
      <w:r w:rsidRPr="005F2176">
        <w:rPr>
          <w:rFonts w:eastAsia="仿宋_GB2312"/>
          <w:sz w:val="32"/>
          <w:szCs w:val="32"/>
        </w:rPr>
        <w:t>常台高速</w:t>
      </w:r>
      <w:proofErr w:type="gramEnd"/>
      <w:r w:rsidRPr="005F2176">
        <w:rPr>
          <w:rFonts w:eastAsia="仿宋_GB2312"/>
          <w:sz w:val="32"/>
          <w:szCs w:val="32"/>
        </w:rPr>
        <w:t>—</w:t>
      </w:r>
      <w:r w:rsidRPr="005F2176">
        <w:rPr>
          <w:rFonts w:eastAsia="仿宋_GB2312"/>
          <w:sz w:val="32"/>
          <w:szCs w:val="32"/>
        </w:rPr>
        <w:t>吴淞江</w:t>
      </w:r>
      <w:r w:rsidRPr="005F2176">
        <w:rPr>
          <w:rFonts w:eastAsia="仿宋_GB2312"/>
          <w:sz w:val="32"/>
          <w:szCs w:val="32"/>
        </w:rPr>
        <w:t>—</w:t>
      </w:r>
      <w:r w:rsidRPr="005F2176">
        <w:rPr>
          <w:rFonts w:eastAsia="仿宋_GB2312"/>
          <w:sz w:val="32"/>
          <w:szCs w:val="32"/>
        </w:rPr>
        <w:t>京杭运河以内的区域</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2.</w:t>
      </w:r>
      <w:r w:rsidRPr="005F2176">
        <w:rPr>
          <w:rFonts w:eastAsia="仿宋_GB2312"/>
          <w:sz w:val="32"/>
          <w:szCs w:val="32"/>
        </w:rPr>
        <w:t>自京杭运河</w:t>
      </w:r>
      <w:r w:rsidRPr="005F2176">
        <w:rPr>
          <w:rFonts w:eastAsia="仿宋_GB2312"/>
          <w:sz w:val="32"/>
          <w:szCs w:val="32"/>
        </w:rPr>
        <w:t>—</w:t>
      </w:r>
      <w:proofErr w:type="gramStart"/>
      <w:r w:rsidRPr="005F2176">
        <w:rPr>
          <w:rFonts w:eastAsia="仿宋_GB2312"/>
          <w:sz w:val="32"/>
          <w:szCs w:val="32"/>
        </w:rPr>
        <w:t>云梨路</w:t>
      </w:r>
      <w:r w:rsidRPr="005F2176">
        <w:rPr>
          <w:rFonts w:eastAsia="仿宋_GB2312"/>
          <w:sz w:val="32"/>
          <w:szCs w:val="32"/>
        </w:rPr>
        <w:t>—</w:t>
      </w:r>
      <w:r w:rsidRPr="005F2176">
        <w:rPr>
          <w:rFonts w:eastAsia="仿宋_GB2312"/>
          <w:sz w:val="32"/>
          <w:szCs w:val="32"/>
        </w:rPr>
        <w:t>常台</w:t>
      </w:r>
      <w:proofErr w:type="gramEnd"/>
      <w:r w:rsidRPr="005F2176">
        <w:rPr>
          <w:rFonts w:eastAsia="仿宋_GB2312"/>
          <w:sz w:val="32"/>
          <w:szCs w:val="32"/>
        </w:rPr>
        <w:t>高速</w:t>
      </w:r>
      <w:r w:rsidRPr="005F2176">
        <w:rPr>
          <w:rFonts w:eastAsia="仿宋_GB2312"/>
          <w:sz w:val="32"/>
          <w:szCs w:val="32"/>
        </w:rPr>
        <w:t>—</w:t>
      </w:r>
      <w:r w:rsidRPr="005F2176">
        <w:rPr>
          <w:rFonts w:eastAsia="仿宋_GB2312"/>
          <w:sz w:val="32"/>
          <w:szCs w:val="32"/>
        </w:rPr>
        <w:t>云龙西路</w:t>
      </w:r>
      <w:r w:rsidRPr="005F2176">
        <w:rPr>
          <w:rFonts w:eastAsia="仿宋_GB2312"/>
          <w:sz w:val="32"/>
          <w:szCs w:val="32"/>
        </w:rPr>
        <w:t>—</w:t>
      </w:r>
      <w:r w:rsidRPr="005F2176">
        <w:rPr>
          <w:rFonts w:eastAsia="仿宋_GB2312"/>
          <w:sz w:val="32"/>
          <w:szCs w:val="32"/>
        </w:rPr>
        <w:t>京杭运河以内的区域</w:t>
      </w:r>
    </w:p>
    <w:p w:rsidR="00B17EF8" w:rsidRPr="005F2176" w:rsidRDefault="00B17EF8" w:rsidP="00B17EF8">
      <w:pPr>
        <w:pStyle w:val="a5"/>
        <w:snapToGrid w:val="0"/>
        <w:spacing w:before="0" w:beforeAutospacing="0" w:after="0" w:afterAutospacing="0" w:line="360" w:lineRule="auto"/>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t>（六）吴中区</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1.</w:t>
      </w:r>
      <w:r w:rsidRPr="005F2176">
        <w:rPr>
          <w:rFonts w:eastAsia="仿宋_GB2312"/>
          <w:sz w:val="32"/>
          <w:szCs w:val="32"/>
        </w:rPr>
        <w:t>自越溪街道（旺山高科技工业园）：</w:t>
      </w:r>
      <w:proofErr w:type="gramStart"/>
      <w:r w:rsidRPr="005F2176">
        <w:rPr>
          <w:rFonts w:eastAsia="仿宋_GB2312"/>
          <w:sz w:val="32"/>
          <w:szCs w:val="32"/>
        </w:rPr>
        <w:t>自龙翔路</w:t>
      </w:r>
      <w:proofErr w:type="gramEnd"/>
      <w:r w:rsidRPr="005F2176">
        <w:rPr>
          <w:rFonts w:eastAsia="仿宋_GB2312"/>
          <w:sz w:val="32"/>
          <w:szCs w:val="32"/>
        </w:rPr>
        <w:t>—</w:t>
      </w:r>
      <w:r w:rsidRPr="005F2176">
        <w:rPr>
          <w:rFonts w:eastAsia="仿宋_GB2312"/>
          <w:sz w:val="32"/>
          <w:szCs w:val="32"/>
        </w:rPr>
        <w:t>东</w:t>
      </w:r>
      <w:proofErr w:type="gramStart"/>
      <w:r w:rsidRPr="005F2176">
        <w:rPr>
          <w:rFonts w:eastAsia="仿宋_GB2312"/>
          <w:sz w:val="32"/>
          <w:szCs w:val="32"/>
        </w:rPr>
        <w:t>太湖路</w:t>
      </w:r>
      <w:proofErr w:type="gramEnd"/>
      <w:r w:rsidRPr="005F2176">
        <w:rPr>
          <w:rFonts w:eastAsia="仿宋_GB2312"/>
          <w:sz w:val="32"/>
          <w:szCs w:val="32"/>
        </w:rPr>
        <w:t>—230</w:t>
      </w:r>
      <w:r w:rsidRPr="005F2176">
        <w:rPr>
          <w:rFonts w:eastAsia="仿宋_GB2312"/>
          <w:sz w:val="32"/>
          <w:szCs w:val="32"/>
        </w:rPr>
        <w:t>省道</w:t>
      </w:r>
      <w:r w:rsidRPr="005F2176">
        <w:rPr>
          <w:rFonts w:eastAsia="仿宋_GB2312"/>
          <w:sz w:val="32"/>
          <w:szCs w:val="32"/>
        </w:rPr>
        <w:t>—</w:t>
      </w:r>
      <w:proofErr w:type="gramStart"/>
      <w:r w:rsidRPr="005F2176">
        <w:rPr>
          <w:rFonts w:eastAsia="仿宋_GB2312"/>
          <w:sz w:val="32"/>
          <w:szCs w:val="32"/>
        </w:rPr>
        <w:t>沪常高速</w:t>
      </w:r>
      <w:proofErr w:type="gramEnd"/>
      <w:r w:rsidRPr="005F2176">
        <w:rPr>
          <w:rFonts w:eastAsia="仿宋_GB2312"/>
          <w:sz w:val="32"/>
          <w:szCs w:val="32"/>
        </w:rPr>
        <w:t>石</w:t>
      </w:r>
      <w:proofErr w:type="gramStart"/>
      <w:r w:rsidRPr="005F2176">
        <w:rPr>
          <w:rFonts w:eastAsia="仿宋_GB2312"/>
          <w:sz w:val="32"/>
          <w:szCs w:val="32"/>
        </w:rPr>
        <w:t>湖出口</w:t>
      </w:r>
      <w:proofErr w:type="gramEnd"/>
      <w:r w:rsidRPr="005F2176">
        <w:rPr>
          <w:rFonts w:eastAsia="仿宋_GB2312"/>
          <w:sz w:val="32"/>
          <w:szCs w:val="32"/>
        </w:rPr>
        <w:t>匝道</w:t>
      </w:r>
      <w:r w:rsidRPr="005F2176">
        <w:rPr>
          <w:rFonts w:eastAsia="仿宋_GB2312"/>
          <w:sz w:val="32"/>
          <w:szCs w:val="32"/>
        </w:rPr>
        <w:t>—</w:t>
      </w:r>
      <w:proofErr w:type="gramStart"/>
      <w:r w:rsidRPr="005F2176">
        <w:rPr>
          <w:rFonts w:eastAsia="仿宋_GB2312"/>
          <w:sz w:val="32"/>
          <w:szCs w:val="32"/>
        </w:rPr>
        <w:t>沪常高速</w:t>
      </w:r>
      <w:proofErr w:type="gramEnd"/>
      <w:r w:rsidRPr="005F2176">
        <w:rPr>
          <w:rFonts w:eastAsia="仿宋_GB2312"/>
          <w:sz w:val="32"/>
          <w:szCs w:val="32"/>
        </w:rPr>
        <w:t>—</w:t>
      </w:r>
      <w:r w:rsidRPr="005F2176">
        <w:rPr>
          <w:rFonts w:eastAsia="仿宋_GB2312"/>
          <w:sz w:val="32"/>
          <w:szCs w:val="32"/>
        </w:rPr>
        <w:t>龙翔路的以内区域（</w:t>
      </w:r>
      <w:r w:rsidRPr="005F2176">
        <w:rPr>
          <w:rFonts w:eastAsia="仿宋_GB2312"/>
          <w:sz w:val="32"/>
          <w:szCs w:val="32"/>
        </w:rPr>
        <w:fldChar w:fldCharType="begin"/>
      </w:r>
      <w:r w:rsidRPr="005F2176">
        <w:rPr>
          <w:rFonts w:eastAsia="仿宋_GB2312"/>
          <w:sz w:val="32"/>
          <w:szCs w:val="32"/>
        </w:rPr>
        <w:instrText xml:space="preserve"> = 5 \* ROMAN </w:instrText>
      </w:r>
      <w:r w:rsidRPr="005F2176">
        <w:rPr>
          <w:rFonts w:eastAsia="仿宋_GB2312"/>
          <w:sz w:val="32"/>
          <w:szCs w:val="32"/>
        </w:rPr>
        <w:fldChar w:fldCharType="separate"/>
      </w:r>
      <w:r w:rsidRPr="005F2176">
        <w:rPr>
          <w:rFonts w:eastAsia="仿宋_GB2312"/>
          <w:noProof/>
          <w:sz w:val="32"/>
          <w:szCs w:val="32"/>
        </w:rPr>
        <w:t>V</w:t>
      </w:r>
      <w:r w:rsidRPr="005F2176">
        <w:rPr>
          <w:rFonts w:eastAsia="仿宋_GB2312"/>
          <w:sz w:val="32"/>
          <w:szCs w:val="32"/>
        </w:rPr>
        <w:fldChar w:fldCharType="end"/>
      </w:r>
      <w:r w:rsidRPr="005F2176">
        <w:rPr>
          <w:rFonts w:eastAsia="仿宋_GB2312"/>
          <w:sz w:val="32"/>
          <w:szCs w:val="32"/>
        </w:rPr>
        <w:t>）</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2.</w:t>
      </w:r>
      <w:r w:rsidRPr="005F2176">
        <w:rPr>
          <w:rFonts w:eastAsia="仿宋_GB2312"/>
          <w:sz w:val="32"/>
          <w:szCs w:val="32"/>
        </w:rPr>
        <w:t>自</w:t>
      </w:r>
      <w:proofErr w:type="gramStart"/>
      <w:r w:rsidRPr="005F2176">
        <w:rPr>
          <w:rFonts w:eastAsia="仿宋_GB2312"/>
          <w:sz w:val="32"/>
          <w:szCs w:val="32"/>
        </w:rPr>
        <w:t>天灵路</w:t>
      </w:r>
      <w:proofErr w:type="gramEnd"/>
      <w:r w:rsidRPr="005F2176">
        <w:rPr>
          <w:rFonts w:eastAsia="仿宋_GB2312"/>
          <w:sz w:val="32"/>
          <w:szCs w:val="32"/>
        </w:rPr>
        <w:t>—</w:t>
      </w:r>
      <w:r w:rsidRPr="005F2176">
        <w:rPr>
          <w:rFonts w:eastAsia="仿宋_GB2312"/>
          <w:sz w:val="32"/>
          <w:szCs w:val="32"/>
        </w:rPr>
        <w:t>京杭</w:t>
      </w:r>
      <w:proofErr w:type="gramStart"/>
      <w:r w:rsidRPr="005F2176">
        <w:rPr>
          <w:rFonts w:eastAsia="仿宋_GB2312"/>
          <w:sz w:val="32"/>
          <w:szCs w:val="32"/>
        </w:rPr>
        <w:t>运河</w:t>
      </w:r>
      <w:r w:rsidRPr="005F2176">
        <w:rPr>
          <w:rFonts w:eastAsia="仿宋_GB2312"/>
          <w:sz w:val="32"/>
          <w:szCs w:val="32"/>
        </w:rPr>
        <w:t>—</w:t>
      </w:r>
      <w:r w:rsidRPr="005F2176">
        <w:rPr>
          <w:rFonts w:eastAsia="仿宋_GB2312"/>
          <w:sz w:val="32"/>
          <w:szCs w:val="32"/>
        </w:rPr>
        <w:t>宝带</w:t>
      </w:r>
      <w:proofErr w:type="gramEnd"/>
      <w:r w:rsidRPr="005F2176">
        <w:rPr>
          <w:rFonts w:eastAsia="仿宋_GB2312"/>
          <w:sz w:val="32"/>
          <w:szCs w:val="32"/>
        </w:rPr>
        <w:t>花园南侧河流</w:t>
      </w:r>
      <w:r w:rsidRPr="005F2176">
        <w:rPr>
          <w:rFonts w:eastAsia="仿宋_GB2312"/>
          <w:sz w:val="32"/>
          <w:szCs w:val="32"/>
        </w:rPr>
        <w:t>—</w:t>
      </w:r>
      <w:proofErr w:type="gramStart"/>
      <w:r w:rsidRPr="005F2176">
        <w:rPr>
          <w:rFonts w:eastAsia="仿宋_GB2312"/>
          <w:sz w:val="32"/>
          <w:szCs w:val="32"/>
        </w:rPr>
        <w:t>常台高速</w:t>
      </w:r>
      <w:proofErr w:type="gramEnd"/>
      <w:r w:rsidRPr="005F2176">
        <w:rPr>
          <w:rFonts w:eastAsia="仿宋_GB2312"/>
          <w:sz w:val="32"/>
          <w:szCs w:val="32"/>
        </w:rPr>
        <w:t>—</w:t>
      </w:r>
      <w:r w:rsidRPr="005F2176">
        <w:rPr>
          <w:rFonts w:eastAsia="仿宋_GB2312"/>
          <w:sz w:val="32"/>
          <w:szCs w:val="32"/>
        </w:rPr>
        <w:t>吴淞江</w:t>
      </w:r>
      <w:r w:rsidRPr="005F2176">
        <w:rPr>
          <w:rFonts w:eastAsia="仿宋_GB2312"/>
          <w:sz w:val="32"/>
          <w:szCs w:val="32"/>
        </w:rPr>
        <w:t>—</w:t>
      </w:r>
      <w:r w:rsidRPr="005F2176">
        <w:rPr>
          <w:rFonts w:eastAsia="仿宋_GB2312"/>
          <w:sz w:val="32"/>
          <w:szCs w:val="32"/>
        </w:rPr>
        <w:t>京杭运河</w:t>
      </w:r>
      <w:r w:rsidRPr="005F2176">
        <w:rPr>
          <w:rFonts w:eastAsia="仿宋_GB2312"/>
          <w:sz w:val="32"/>
          <w:szCs w:val="32"/>
        </w:rPr>
        <w:t>—</w:t>
      </w:r>
      <w:proofErr w:type="gramStart"/>
      <w:r w:rsidRPr="005F2176">
        <w:rPr>
          <w:rFonts w:eastAsia="仿宋_GB2312"/>
          <w:sz w:val="32"/>
          <w:szCs w:val="32"/>
        </w:rPr>
        <w:t>沪常高速</w:t>
      </w:r>
      <w:proofErr w:type="gramEnd"/>
      <w:r w:rsidRPr="005F2176">
        <w:rPr>
          <w:rFonts w:eastAsia="仿宋_GB2312"/>
          <w:sz w:val="32"/>
          <w:szCs w:val="32"/>
        </w:rPr>
        <w:t>—</w:t>
      </w:r>
      <w:r w:rsidRPr="005F2176">
        <w:rPr>
          <w:rFonts w:eastAsia="仿宋_GB2312"/>
          <w:sz w:val="32"/>
          <w:szCs w:val="32"/>
        </w:rPr>
        <w:t>兴中路</w:t>
      </w:r>
      <w:r w:rsidRPr="005F2176">
        <w:rPr>
          <w:rFonts w:eastAsia="仿宋_GB2312"/>
          <w:sz w:val="32"/>
          <w:szCs w:val="32"/>
        </w:rPr>
        <w:t>—</w:t>
      </w:r>
      <w:r w:rsidRPr="005F2176">
        <w:rPr>
          <w:rFonts w:eastAsia="仿宋_GB2312"/>
          <w:sz w:val="32"/>
          <w:szCs w:val="32"/>
        </w:rPr>
        <w:t>沿吴中区与吴江区交界线向北</w:t>
      </w:r>
      <w:r w:rsidRPr="005F2176">
        <w:rPr>
          <w:rFonts w:eastAsia="仿宋_GB2312"/>
          <w:sz w:val="32"/>
          <w:szCs w:val="32"/>
        </w:rPr>
        <w:t>—</w:t>
      </w:r>
      <w:r w:rsidRPr="005F2176">
        <w:rPr>
          <w:rFonts w:eastAsia="仿宋_GB2312"/>
          <w:sz w:val="32"/>
          <w:szCs w:val="32"/>
        </w:rPr>
        <w:t>东港河</w:t>
      </w:r>
      <w:r w:rsidRPr="005F2176">
        <w:rPr>
          <w:rFonts w:eastAsia="仿宋_GB2312"/>
          <w:sz w:val="32"/>
          <w:szCs w:val="32"/>
        </w:rPr>
        <w:t>—</w:t>
      </w:r>
      <w:proofErr w:type="gramStart"/>
      <w:r w:rsidRPr="005F2176">
        <w:rPr>
          <w:rFonts w:eastAsia="仿宋_GB2312"/>
          <w:sz w:val="32"/>
          <w:szCs w:val="32"/>
        </w:rPr>
        <w:t>天灵路的</w:t>
      </w:r>
      <w:proofErr w:type="gramEnd"/>
      <w:r w:rsidRPr="005F2176">
        <w:rPr>
          <w:rFonts w:eastAsia="仿宋_GB2312"/>
          <w:sz w:val="32"/>
          <w:szCs w:val="32"/>
        </w:rPr>
        <w:t>以内区域</w:t>
      </w:r>
    </w:p>
    <w:p w:rsidR="00B17EF8" w:rsidRPr="005F2176" w:rsidRDefault="00B17EF8" w:rsidP="00B17EF8">
      <w:pPr>
        <w:pStyle w:val="a5"/>
        <w:snapToGrid w:val="0"/>
        <w:spacing w:before="0" w:beforeAutospacing="0" w:after="0" w:afterAutospacing="0" w:line="360" w:lineRule="auto"/>
        <w:rPr>
          <w:rFonts w:ascii="Times New Roman" w:eastAsia="仿宋_GB2312" w:hAnsi="Times New Roman" w:cs="Times New Roman"/>
          <w:b/>
          <w:color w:val="auto"/>
          <w:sz w:val="32"/>
          <w:szCs w:val="32"/>
        </w:rPr>
      </w:pPr>
      <w:r w:rsidRPr="005F2176">
        <w:rPr>
          <w:rFonts w:ascii="Times New Roman" w:eastAsia="仿宋_GB2312" w:hAnsi="Times New Roman" w:cs="Times New Roman"/>
          <w:b/>
          <w:color w:val="auto"/>
          <w:sz w:val="32"/>
          <w:szCs w:val="32"/>
        </w:rPr>
        <w:t>四、</w:t>
      </w:r>
      <w:r w:rsidRPr="005F2176">
        <w:rPr>
          <w:rFonts w:ascii="Times New Roman" w:eastAsia="仿宋_GB2312" w:hAnsi="Times New Roman" w:cs="Times New Roman"/>
          <w:b/>
          <w:color w:val="auto"/>
          <w:sz w:val="32"/>
          <w:szCs w:val="32"/>
        </w:rPr>
        <w:t>4</w:t>
      </w:r>
      <w:r w:rsidRPr="005F2176">
        <w:rPr>
          <w:rFonts w:ascii="Times New Roman" w:eastAsia="仿宋_GB2312" w:hAnsi="Times New Roman" w:cs="Times New Roman"/>
          <w:b/>
          <w:color w:val="auto"/>
          <w:sz w:val="32"/>
          <w:szCs w:val="32"/>
        </w:rPr>
        <w:t>类标准适用区域</w:t>
      </w:r>
    </w:p>
    <w:p w:rsidR="00B17EF8" w:rsidRPr="005F2176" w:rsidRDefault="00B17EF8" w:rsidP="00B17EF8">
      <w:pPr>
        <w:pStyle w:val="a5"/>
        <w:snapToGrid w:val="0"/>
        <w:spacing w:before="0" w:beforeAutospacing="0" w:after="0" w:afterAutospacing="0" w:line="360" w:lineRule="auto"/>
        <w:rPr>
          <w:rFonts w:ascii="Times New Roman" w:eastAsia="仿宋_GB2312" w:hAnsi="Times New Roman" w:cs="Times New Roman"/>
          <w:color w:val="auto"/>
          <w:kern w:val="2"/>
          <w:sz w:val="32"/>
          <w:szCs w:val="32"/>
        </w:rPr>
      </w:pPr>
      <w:r w:rsidRPr="005F2176">
        <w:rPr>
          <w:rFonts w:ascii="Times New Roman" w:eastAsia="仿宋_GB2312" w:hAnsi="Times New Roman" w:cs="Times New Roman"/>
          <w:color w:val="auto"/>
          <w:kern w:val="2"/>
          <w:sz w:val="32"/>
          <w:szCs w:val="32"/>
        </w:rPr>
        <w:lastRenderedPageBreak/>
        <w:t>（一）下列铁路、道路和河道及其两侧范围</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1.</w:t>
      </w:r>
      <w:r w:rsidRPr="005F2176">
        <w:rPr>
          <w:rFonts w:eastAsia="仿宋_GB2312"/>
          <w:sz w:val="32"/>
          <w:szCs w:val="32"/>
        </w:rPr>
        <w:t>铁路及轨道交通：沪宁铁路、京沪高速铁路、轨道交通</w:t>
      </w:r>
      <w:r w:rsidRPr="005F2176">
        <w:rPr>
          <w:rFonts w:eastAsia="仿宋_GB2312"/>
          <w:sz w:val="32"/>
          <w:szCs w:val="32"/>
        </w:rPr>
        <w:t>2</w:t>
      </w:r>
      <w:r w:rsidRPr="005F2176">
        <w:rPr>
          <w:rFonts w:eastAsia="仿宋_GB2312"/>
          <w:sz w:val="32"/>
          <w:szCs w:val="32"/>
        </w:rPr>
        <w:t>号线地面段</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2.</w:t>
      </w:r>
      <w:r w:rsidRPr="005F2176">
        <w:rPr>
          <w:rFonts w:eastAsia="仿宋_GB2312"/>
          <w:sz w:val="32"/>
          <w:szCs w:val="32"/>
        </w:rPr>
        <w:t>高速公路：京沪高速公路、绕城高速公路、常台高速公路</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3.</w:t>
      </w:r>
      <w:r w:rsidRPr="005F2176">
        <w:rPr>
          <w:rFonts w:eastAsia="仿宋_GB2312"/>
          <w:sz w:val="32"/>
          <w:szCs w:val="32"/>
        </w:rPr>
        <w:t>城市快速路：东环快速路、吴东快速路、上高路、南环快速路、苏福快速路、独</w:t>
      </w:r>
      <w:proofErr w:type="gramStart"/>
      <w:r w:rsidRPr="005F2176">
        <w:rPr>
          <w:rFonts w:eastAsia="仿宋_GB2312"/>
          <w:sz w:val="32"/>
          <w:szCs w:val="32"/>
        </w:rPr>
        <w:t>墅</w:t>
      </w:r>
      <w:proofErr w:type="gramEnd"/>
      <w:r w:rsidRPr="005F2176">
        <w:rPr>
          <w:rFonts w:eastAsia="仿宋_GB2312"/>
          <w:sz w:val="32"/>
          <w:szCs w:val="32"/>
        </w:rPr>
        <w:t>湖大道、西环快速路、友新快速路、北环快速路、太湖大道高架路、娄江快速路、中环东线、中环西线、中环北线</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4.</w:t>
      </w:r>
      <w:r w:rsidRPr="005F2176">
        <w:rPr>
          <w:rFonts w:eastAsia="仿宋_GB2312"/>
          <w:sz w:val="32"/>
          <w:szCs w:val="32"/>
        </w:rPr>
        <w:t>主次干道：</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人民路、东吴北路、干将东路、干将西路、东大街、司前街、养育巷、十全街、十</w:t>
      </w:r>
      <w:proofErr w:type="gramStart"/>
      <w:r w:rsidRPr="005F2176">
        <w:rPr>
          <w:rFonts w:eastAsia="仿宋_GB2312"/>
          <w:sz w:val="32"/>
          <w:szCs w:val="32"/>
        </w:rPr>
        <w:t>梓</w:t>
      </w:r>
      <w:proofErr w:type="gramEnd"/>
      <w:r w:rsidRPr="005F2176">
        <w:rPr>
          <w:rFonts w:eastAsia="仿宋_GB2312"/>
          <w:sz w:val="32"/>
          <w:szCs w:val="32"/>
        </w:rPr>
        <w:t>街、凤凰街、新市路、道前街、</w:t>
      </w:r>
      <w:proofErr w:type="gramStart"/>
      <w:r w:rsidRPr="005F2176">
        <w:rPr>
          <w:rFonts w:eastAsia="仿宋_GB2312"/>
          <w:sz w:val="32"/>
          <w:szCs w:val="32"/>
        </w:rPr>
        <w:t>竹辉路</w:t>
      </w:r>
      <w:proofErr w:type="gramEnd"/>
      <w:r w:rsidRPr="005F2176">
        <w:rPr>
          <w:rFonts w:eastAsia="仿宋_GB2312"/>
          <w:sz w:val="32"/>
          <w:szCs w:val="32"/>
        </w:rPr>
        <w:t>、带城桥路、南园南路、南园北路、南门路、盘门路、莫邪路、杨枝塘路、盘</w:t>
      </w:r>
      <w:proofErr w:type="gramStart"/>
      <w:r w:rsidRPr="005F2176">
        <w:rPr>
          <w:rFonts w:eastAsia="仿宋_GB2312"/>
          <w:sz w:val="32"/>
          <w:szCs w:val="32"/>
        </w:rPr>
        <w:t>胥</w:t>
      </w:r>
      <w:proofErr w:type="gramEnd"/>
      <w:r w:rsidRPr="005F2176">
        <w:rPr>
          <w:rFonts w:eastAsia="仿宋_GB2312"/>
          <w:sz w:val="32"/>
          <w:szCs w:val="32"/>
        </w:rPr>
        <w:t>路、</w:t>
      </w:r>
      <w:proofErr w:type="gramStart"/>
      <w:r w:rsidRPr="005F2176">
        <w:rPr>
          <w:rFonts w:eastAsia="仿宋_GB2312"/>
          <w:sz w:val="32"/>
          <w:szCs w:val="32"/>
        </w:rPr>
        <w:t>胥</w:t>
      </w:r>
      <w:proofErr w:type="gramEnd"/>
      <w:r w:rsidRPr="005F2176">
        <w:rPr>
          <w:rFonts w:eastAsia="仿宋_GB2312"/>
          <w:sz w:val="32"/>
          <w:szCs w:val="32"/>
        </w:rPr>
        <w:t>江路、</w:t>
      </w:r>
      <w:proofErr w:type="gramStart"/>
      <w:r w:rsidRPr="005F2176">
        <w:rPr>
          <w:rFonts w:eastAsia="仿宋_GB2312"/>
          <w:sz w:val="32"/>
          <w:szCs w:val="32"/>
        </w:rPr>
        <w:t>阊胥</w:t>
      </w:r>
      <w:proofErr w:type="gramEnd"/>
      <w:r w:rsidRPr="005F2176">
        <w:rPr>
          <w:rFonts w:eastAsia="仿宋_GB2312"/>
          <w:sz w:val="32"/>
          <w:szCs w:val="32"/>
        </w:rPr>
        <w:t>路、劳动路、解放东路、解放西路、友新路、观前街、</w:t>
      </w:r>
      <w:proofErr w:type="gramStart"/>
      <w:r w:rsidRPr="005F2176">
        <w:rPr>
          <w:rFonts w:eastAsia="仿宋_GB2312"/>
          <w:sz w:val="32"/>
          <w:szCs w:val="32"/>
        </w:rPr>
        <w:t>临顿路</w:t>
      </w:r>
      <w:proofErr w:type="gramEnd"/>
      <w:r w:rsidRPr="005F2176">
        <w:rPr>
          <w:rFonts w:eastAsia="仿宋_GB2312"/>
          <w:sz w:val="32"/>
          <w:szCs w:val="32"/>
        </w:rPr>
        <w:t>、景德路、中街路、齐门路、</w:t>
      </w:r>
      <w:proofErr w:type="gramStart"/>
      <w:r w:rsidRPr="005F2176">
        <w:rPr>
          <w:rFonts w:eastAsia="仿宋_GB2312"/>
          <w:sz w:val="32"/>
          <w:szCs w:val="32"/>
        </w:rPr>
        <w:t>娄</w:t>
      </w:r>
      <w:proofErr w:type="gramEnd"/>
      <w:r w:rsidRPr="005F2176">
        <w:rPr>
          <w:rFonts w:eastAsia="仿宋_GB2312"/>
          <w:sz w:val="32"/>
          <w:szCs w:val="32"/>
        </w:rPr>
        <w:t>门路、三香路、桐</w:t>
      </w:r>
      <w:proofErr w:type="gramStart"/>
      <w:r w:rsidRPr="005F2176">
        <w:rPr>
          <w:rFonts w:eastAsia="仿宋_GB2312"/>
          <w:sz w:val="32"/>
          <w:szCs w:val="32"/>
        </w:rPr>
        <w:t>泾</w:t>
      </w:r>
      <w:proofErr w:type="gramEnd"/>
      <w:r w:rsidRPr="005F2176">
        <w:rPr>
          <w:rFonts w:eastAsia="仿宋_GB2312"/>
          <w:sz w:val="32"/>
          <w:szCs w:val="32"/>
        </w:rPr>
        <w:t>南路、桐</w:t>
      </w:r>
      <w:proofErr w:type="gramStart"/>
      <w:r w:rsidRPr="005F2176">
        <w:rPr>
          <w:rFonts w:eastAsia="仿宋_GB2312"/>
          <w:sz w:val="32"/>
          <w:szCs w:val="32"/>
        </w:rPr>
        <w:t>泾</w:t>
      </w:r>
      <w:proofErr w:type="gramEnd"/>
      <w:r w:rsidRPr="005F2176">
        <w:rPr>
          <w:rFonts w:eastAsia="仿宋_GB2312"/>
          <w:sz w:val="32"/>
          <w:szCs w:val="32"/>
        </w:rPr>
        <w:t>北路、金门路、广济路、广济南路、吴中西路、宝带西路、太湖西路、清塘路、江星路、江日路、江月路、广济北路、江宙路、苏站路、平川路、平泉路、平河路、平</w:t>
      </w:r>
      <w:proofErr w:type="gramStart"/>
      <w:r w:rsidRPr="005F2176">
        <w:rPr>
          <w:rFonts w:eastAsia="仿宋_GB2312"/>
          <w:sz w:val="32"/>
          <w:szCs w:val="32"/>
        </w:rPr>
        <w:t>泷</w:t>
      </w:r>
      <w:proofErr w:type="gramEnd"/>
      <w:r w:rsidRPr="005F2176">
        <w:rPr>
          <w:rFonts w:eastAsia="仿宋_GB2312"/>
          <w:sz w:val="32"/>
          <w:szCs w:val="32"/>
        </w:rPr>
        <w:t>路、平海路、虎泉路、</w:t>
      </w:r>
      <w:proofErr w:type="gramStart"/>
      <w:r w:rsidRPr="005F2176">
        <w:rPr>
          <w:rFonts w:eastAsia="仿宋_GB2312"/>
          <w:sz w:val="32"/>
          <w:szCs w:val="32"/>
        </w:rPr>
        <w:t>虎池路</w:t>
      </w:r>
      <w:proofErr w:type="gramEnd"/>
      <w:r w:rsidRPr="005F2176">
        <w:rPr>
          <w:rFonts w:eastAsia="仿宋_GB2312"/>
          <w:sz w:val="32"/>
          <w:szCs w:val="32"/>
        </w:rPr>
        <w:t>、虎殿路、阳山东路、城北东路、城北西路、金湾街、</w:t>
      </w:r>
      <w:proofErr w:type="gramStart"/>
      <w:r w:rsidRPr="005F2176">
        <w:rPr>
          <w:rFonts w:eastAsia="仿宋_GB2312"/>
          <w:sz w:val="32"/>
          <w:szCs w:val="32"/>
        </w:rPr>
        <w:t>金储街</w:t>
      </w:r>
      <w:proofErr w:type="gramEnd"/>
      <w:r w:rsidRPr="005F2176">
        <w:rPr>
          <w:rFonts w:eastAsia="仿宋_GB2312"/>
          <w:sz w:val="32"/>
          <w:szCs w:val="32"/>
        </w:rPr>
        <w:t>、金政街、金筑街、苏虞张公路；</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东一路、西二路、西大街、吉庆街、学士街、乌鹊桥路、</w:t>
      </w:r>
      <w:r w:rsidRPr="005F2176">
        <w:rPr>
          <w:rFonts w:eastAsia="仿宋_GB2312"/>
          <w:sz w:val="32"/>
          <w:szCs w:val="32"/>
        </w:rPr>
        <w:lastRenderedPageBreak/>
        <w:t>平桥直街、五卅路、公园路、民治路、庄先</w:t>
      </w:r>
      <w:proofErr w:type="gramStart"/>
      <w:r w:rsidRPr="005F2176">
        <w:rPr>
          <w:rFonts w:eastAsia="仿宋_GB2312"/>
          <w:sz w:val="32"/>
          <w:szCs w:val="32"/>
        </w:rPr>
        <w:t>湾路</w:t>
      </w:r>
      <w:proofErr w:type="gramEnd"/>
      <w:r w:rsidRPr="005F2176">
        <w:rPr>
          <w:rFonts w:eastAsia="仿宋_GB2312"/>
          <w:sz w:val="32"/>
          <w:szCs w:val="32"/>
        </w:rPr>
        <w:t>、</w:t>
      </w:r>
      <w:proofErr w:type="gramStart"/>
      <w:r w:rsidRPr="005F2176">
        <w:rPr>
          <w:rFonts w:eastAsia="仿宋_GB2312"/>
          <w:sz w:val="32"/>
          <w:szCs w:val="32"/>
        </w:rPr>
        <w:t>葑</w:t>
      </w:r>
      <w:proofErr w:type="gramEnd"/>
      <w:r w:rsidRPr="005F2176">
        <w:rPr>
          <w:rFonts w:eastAsia="仿宋_GB2312"/>
          <w:sz w:val="32"/>
          <w:szCs w:val="32"/>
        </w:rPr>
        <w:t>门路、迎春路、</w:t>
      </w:r>
      <w:proofErr w:type="gramStart"/>
      <w:r w:rsidRPr="005F2176">
        <w:rPr>
          <w:rFonts w:eastAsia="仿宋_GB2312"/>
          <w:sz w:val="32"/>
          <w:szCs w:val="32"/>
        </w:rPr>
        <w:t>湄</w:t>
      </w:r>
      <w:proofErr w:type="gramEnd"/>
      <w:r w:rsidRPr="005F2176">
        <w:rPr>
          <w:rFonts w:eastAsia="仿宋_GB2312"/>
          <w:sz w:val="32"/>
          <w:szCs w:val="32"/>
        </w:rPr>
        <w:t>长路、盘</w:t>
      </w:r>
      <w:proofErr w:type="gramStart"/>
      <w:r w:rsidRPr="005F2176">
        <w:rPr>
          <w:rFonts w:eastAsia="仿宋_GB2312"/>
          <w:sz w:val="32"/>
          <w:szCs w:val="32"/>
        </w:rPr>
        <w:t>蠡</w:t>
      </w:r>
      <w:proofErr w:type="gramEnd"/>
      <w:r w:rsidRPr="005F2176">
        <w:rPr>
          <w:rFonts w:eastAsia="仿宋_GB2312"/>
          <w:sz w:val="32"/>
          <w:szCs w:val="32"/>
        </w:rPr>
        <w:t>路、</w:t>
      </w:r>
      <w:proofErr w:type="gramStart"/>
      <w:r w:rsidRPr="005F2176">
        <w:rPr>
          <w:rFonts w:eastAsia="仿宋_GB2312"/>
          <w:sz w:val="32"/>
          <w:szCs w:val="32"/>
        </w:rPr>
        <w:t>胥</w:t>
      </w:r>
      <w:proofErr w:type="gramEnd"/>
      <w:r w:rsidRPr="005F2176">
        <w:rPr>
          <w:rFonts w:eastAsia="仿宋_GB2312"/>
          <w:sz w:val="32"/>
          <w:szCs w:val="32"/>
        </w:rPr>
        <w:t>门路、双元路、冬青路、友新路、</w:t>
      </w:r>
      <w:proofErr w:type="gramStart"/>
      <w:r w:rsidRPr="005F2176">
        <w:rPr>
          <w:rFonts w:eastAsia="仿宋_GB2312"/>
          <w:sz w:val="32"/>
          <w:szCs w:val="32"/>
        </w:rPr>
        <w:t>锦帆路、邵</w:t>
      </w:r>
      <w:proofErr w:type="gramEnd"/>
      <w:r w:rsidRPr="005F2176">
        <w:rPr>
          <w:rFonts w:eastAsia="仿宋_GB2312"/>
          <w:sz w:val="32"/>
          <w:szCs w:val="32"/>
        </w:rPr>
        <w:t>磨针巷、因果巷、旧学前、东中市、西中市、校场桥路、白塔东路、白塔西路、园林路、平齐路、东北街、西北街、北仓街、北园路、桃花桥路、桃花</w:t>
      </w:r>
      <w:proofErr w:type="gramStart"/>
      <w:r w:rsidRPr="005F2176">
        <w:rPr>
          <w:rFonts w:eastAsia="仿宋_GB2312"/>
          <w:sz w:val="32"/>
          <w:szCs w:val="32"/>
        </w:rPr>
        <w:t>坞</w:t>
      </w:r>
      <w:proofErr w:type="gramEnd"/>
      <w:r w:rsidRPr="005F2176">
        <w:rPr>
          <w:rFonts w:eastAsia="仿宋_GB2312"/>
          <w:sz w:val="32"/>
          <w:szCs w:val="32"/>
        </w:rPr>
        <w:t>大街、平四路、</w:t>
      </w:r>
      <w:proofErr w:type="gramStart"/>
      <w:r w:rsidRPr="005F2176">
        <w:rPr>
          <w:rFonts w:eastAsia="仿宋_GB2312"/>
          <w:sz w:val="32"/>
          <w:szCs w:val="32"/>
        </w:rPr>
        <w:t>东汇路</w:t>
      </w:r>
      <w:proofErr w:type="gramEnd"/>
      <w:r w:rsidRPr="005F2176">
        <w:rPr>
          <w:rFonts w:eastAsia="仿宋_GB2312"/>
          <w:sz w:val="32"/>
          <w:szCs w:val="32"/>
        </w:rPr>
        <w:t>、西汇路、</w:t>
      </w:r>
      <w:proofErr w:type="gramStart"/>
      <w:r w:rsidRPr="005F2176">
        <w:rPr>
          <w:rFonts w:eastAsia="仿宋_GB2312"/>
          <w:sz w:val="32"/>
          <w:szCs w:val="32"/>
        </w:rPr>
        <w:t>塘坊湾支路</w:t>
      </w:r>
      <w:proofErr w:type="gramEnd"/>
      <w:r w:rsidRPr="005F2176">
        <w:rPr>
          <w:rFonts w:eastAsia="仿宋_GB2312"/>
          <w:sz w:val="32"/>
          <w:szCs w:val="32"/>
        </w:rPr>
        <w:t>、日规路、三新路、烽火路、爱河桥路、上塘街、山塘街、留园路、枫桥路、西园路、虎丘路、福星路、福运路、新郭路、杨素路、宝运路、长吴路、吴越路、江乾路、齐门外大街、江宇路、官</w:t>
      </w:r>
      <w:proofErr w:type="gramStart"/>
      <w:r w:rsidRPr="005F2176">
        <w:rPr>
          <w:rFonts w:eastAsia="仿宋_GB2312"/>
          <w:sz w:val="32"/>
          <w:szCs w:val="32"/>
        </w:rPr>
        <w:t>渎</w:t>
      </w:r>
      <w:proofErr w:type="gramEnd"/>
      <w:r w:rsidRPr="005F2176">
        <w:rPr>
          <w:rFonts w:eastAsia="仿宋_GB2312"/>
          <w:sz w:val="32"/>
          <w:szCs w:val="32"/>
        </w:rPr>
        <w:t>路、</w:t>
      </w:r>
      <w:proofErr w:type="gramStart"/>
      <w:r w:rsidRPr="005F2176">
        <w:rPr>
          <w:rFonts w:eastAsia="仿宋_GB2312"/>
          <w:sz w:val="32"/>
          <w:szCs w:val="32"/>
        </w:rPr>
        <w:t>梅巷路</w:t>
      </w:r>
      <w:proofErr w:type="gramEnd"/>
      <w:r w:rsidRPr="005F2176">
        <w:rPr>
          <w:rFonts w:eastAsia="仿宋_GB2312"/>
          <w:sz w:val="32"/>
          <w:szCs w:val="32"/>
        </w:rPr>
        <w:t>、</w:t>
      </w:r>
      <w:proofErr w:type="gramStart"/>
      <w:r w:rsidRPr="005F2176">
        <w:rPr>
          <w:rFonts w:eastAsia="仿宋_GB2312"/>
          <w:sz w:val="32"/>
          <w:szCs w:val="32"/>
        </w:rPr>
        <w:t>锦荷街</w:t>
      </w:r>
      <w:proofErr w:type="gramEnd"/>
      <w:r w:rsidRPr="005F2176">
        <w:rPr>
          <w:rFonts w:eastAsia="仿宋_GB2312"/>
          <w:sz w:val="32"/>
          <w:szCs w:val="32"/>
        </w:rPr>
        <w:t>、总</w:t>
      </w:r>
      <w:proofErr w:type="gramStart"/>
      <w:r w:rsidRPr="005F2176">
        <w:rPr>
          <w:rFonts w:eastAsia="仿宋_GB2312"/>
          <w:sz w:val="32"/>
          <w:szCs w:val="32"/>
        </w:rPr>
        <w:t>官堂路</w:t>
      </w:r>
      <w:proofErr w:type="gramEnd"/>
      <w:r w:rsidRPr="005F2176">
        <w:rPr>
          <w:rFonts w:eastAsia="仿宋_GB2312"/>
          <w:sz w:val="32"/>
          <w:szCs w:val="32"/>
        </w:rPr>
        <w:t>、锦堂街、虎</w:t>
      </w:r>
      <w:proofErr w:type="gramStart"/>
      <w:r w:rsidRPr="005F2176">
        <w:rPr>
          <w:rFonts w:eastAsia="仿宋_GB2312"/>
          <w:sz w:val="32"/>
          <w:szCs w:val="32"/>
        </w:rPr>
        <w:t>阜</w:t>
      </w:r>
      <w:proofErr w:type="gramEnd"/>
      <w:r w:rsidRPr="005F2176">
        <w:rPr>
          <w:rFonts w:eastAsia="仿宋_GB2312"/>
          <w:sz w:val="32"/>
          <w:szCs w:val="32"/>
        </w:rPr>
        <w:t>路、观景路、藕前路、虎林路、金星路、齐门北大街。</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星华街、</w:t>
      </w:r>
      <w:proofErr w:type="gramStart"/>
      <w:r w:rsidRPr="005F2176">
        <w:rPr>
          <w:rFonts w:eastAsia="仿宋_GB2312"/>
          <w:sz w:val="32"/>
          <w:szCs w:val="32"/>
        </w:rPr>
        <w:t>唯胜路</w:t>
      </w:r>
      <w:proofErr w:type="gramEnd"/>
      <w:r w:rsidRPr="005F2176">
        <w:rPr>
          <w:rFonts w:eastAsia="仿宋_GB2312"/>
          <w:sz w:val="32"/>
          <w:szCs w:val="32"/>
        </w:rPr>
        <w:t>、东方大道、阳澄湖大道、</w:t>
      </w:r>
      <w:proofErr w:type="gramStart"/>
      <w:r w:rsidRPr="005F2176">
        <w:rPr>
          <w:rFonts w:eastAsia="仿宋_GB2312"/>
          <w:sz w:val="32"/>
          <w:szCs w:val="32"/>
        </w:rPr>
        <w:t>葑</w:t>
      </w:r>
      <w:proofErr w:type="gramEnd"/>
      <w:r w:rsidRPr="005F2176">
        <w:rPr>
          <w:rFonts w:eastAsia="仿宋_GB2312"/>
          <w:sz w:val="32"/>
          <w:szCs w:val="32"/>
        </w:rPr>
        <w:t>亭大道、苏虹路、亭南路、亭平路、临江路、望江路、现代大道、苏绣路、苏惠路、苏州大道西、金鸡湖路、金鸡湖大道、</w:t>
      </w:r>
      <w:proofErr w:type="gramStart"/>
      <w:r w:rsidRPr="005F2176">
        <w:rPr>
          <w:rFonts w:eastAsia="仿宋_GB2312"/>
          <w:sz w:val="32"/>
          <w:szCs w:val="32"/>
        </w:rPr>
        <w:t>淞</w:t>
      </w:r>
      <w:proofErr w:type="gramEnd"/>
      <w:r w:rsidRPr="005F2176">
        <w:rPr>
          <w:rFonts w:eastAsia="仿宋_GB2312"/>
          <w:sz w:val="32"/>
          <w:szCs w:val="32"/>
        </w:rPr>
        <w:t>江路、共耀路、港田路、中胜路、东兴路、</w:t>
      </w:r>
      <w:proofErr w:type="gramStart"/>
      <w:r w:rsidRPr="005F2176">
        <w:rPr>
          <w:rFonts w:eastAsia="仿宋_GB2312"/>
          <w:sz w:val="32"/>
          <w:szCs w:val="32"/>
        </w:rPr>
        <w:t>创苑路</w:t>
      </w:r>
      <w:proofErr w:type="gramEnd"/>
      <w:r w:rsidRPr="005F2176">
        <w:rPr>
          <w:rFonts w:eastAsia="仿宋_GB2312"/>
          <w:sz w:val="32"/>
          <w:szCs w:val="32"/>
        </w:rPr>
        <w:t>、新城路、车郭路、星明街、</w:t>
      </w:r>
      <w:proofErr w:type="gramStart"/>
      <w:r w:rsidRPr="005F2176">
        <w:rPr>
          <w:rFonts w:eastAsia="仿宋_GB2312"/>
          <w:sz w:val="32"/>
          <w:szCs w:val="32"/>
        </w:rPr>
        <w:t>通园路</w:t>
      </w:r>
      <w:proofErr w:type="gramEnd"/>
      <w:r w:rsidRPr="005F2176">
        <w:rPr>
          <w:rFonts w:eastAsia="仿宋_GB2312"/>
          <w:sz w:val="32"/>
          <w:szCs w:val="32"/>
        </w:rPr>
        <w:t>、星海街、星港街、开源路、扬贤路、玲珑街、渔</w:t>
      </w:r>
      <w:proofErr w:type="gramStart"/>
      <w:r w:rsidRPr="005F2176">
        <w:rPr>
          <w:rFonts w:eastAsia="仿宋_GB2312"/>
          <w:sz w:val="32"/>
          <w:szCs w:val="32"/>
        </w:rPr>
        <w:t>泾</w:t>
      </w:r>
      <w:proofErr w:type="gramEnd"/>
      <w:r w:rsidRPr="005F2176">
        <w:rPr>
          <w:rFonts w:eastAsia="仿宋_GB2312"/>
          <w:sz w:val="32"/>
          <w:szCs w:val="32"/>
        </w:rPr>
        <w:t>路、星湖街、南施街、车斜路、松涛街、</w:t>
      </w:r>
      <w:proofErr w:type="gramStart"/>
      <w:r w:rsidRPr="005F2176">
        <w:rPr>
          <w:rFonts w:eastAsia="仿宋_GB2312"/>
          <w:sz w:val="32"/>
          <w:szCs w:val="32"/>
        </w:rPr>
        <w:t>星塘街</w:t>
      </w:r>
      <w:proofErr w:type="gramEnd"/>
      <w:r w:rsidRPr="005F2176">
        <w:rPr>
          <w:rFonts w:eastAsia="仿宋_GB2312"/>
          <w:sz w:val="32"/>
          <w:szCs w:val="32"/>
        </w:rPr>
        <w:t>、钟南街、</w:t>
      </w:r>
      <w:proofErr w:type="gramStart"/>
      <w:r w:rsidRPr="005F2176">
        <w:rPr>
          <w:rFonts w:eastAsia="仿宋_GB2312"/>
          <w:sz w:val="32"/>
          <w:szCs w:val="32"/>
        </w:rPr>
        <w:t>金堰路</w:t>
      </w:r>
      <w:proofErr w:type="gramEnd"/>
      <w:r w:rsidRPr="005F2176">
        <w:rPr>
          <w:rFonts w:eastAsia="仿宋_GB2312"/>
          <w:sz w:val="32"/>
          <w:szCs w:val="32"/>
        </w:rPr>
        <w:t>、长阳街、</w:t>
      </w:r>
      <w:proofErr w:type="gramStart"/>
      <w:r w:rsidRPr="005F2176">
        <w:rPr>
          <w:rFonts w:eastAsia="仿宋_GB2312"/>
          <w:sz w:val="32"/>
          <w:szCs w:val="32"/>
        </w:rPr>
        <w:t>唯胜路</w:t>
      </w:r>
      <w:proofErr w:type="gramEnd"/>
      <w:r w:rsidRPr="005F2176">
        <w:rPr>
          <w:rFonts w:eastAsia="仿宋_GB2312"/>
          <w:sz w:val="32"/>
          <w:szCs w:val="32"/>
        </w:rPr>
        <w:t>、</w:t>
      </w:r>
      <w:proofErr w:type="gramStart"/>
      <w:r w:rsidRPr="005F2176">
        <w:rPr>
          <w:rFonts w:eastAsia="仿宋_GB2312"/>
          <w:sz w:val="32"/>
          <w:szCs w:val="32"/>
        </w:rPr>
        <w:t>界浦路</w:t>
      </w:r>
      <w:proofErr w:type="gramEnd"/>
      <w:r w:rsidRPr="005F2176">
        <w:rPr>
          <w:rFonts w:eastAsia="仿宋_GB2312"/>
          <w:sz w:val="32"/>
          <w:szCs w:val="32"/>
        </w:rPr>
        <w:t>、后戴街、胜浦路、钟园路、强胜路、</w:t>
      </w:r>
      <w:proofErr w:type="gramStart"/>
      <w:r w:rsidRPr="005F2176">
        <w:rPr>
          <w:rFonts w:eastAsia="仿宋_GB2312"/>
          <w:sz w:val="32"/>
          <w:szCs w:val="32"/>
        </w:rPr>
        <w:t>跨阳路</w:t>
      </w:r>
      <w:proofErr w:type="gramEnd"/>
      <w:r w:rsidRPr="005F2176">
        <w:rPr>
          <w:rFonts w:eastAsia="仿宋_GB2312"/>
          <w:sz w:val="32"/>
          <w:szCs w:val="32"/>
        </w:rPr>
        <w:t>、</w:t>
      </w:r>
      <w:proofErr w:type="gramStart"/>
      <w:r w:rsidRPr="005F2176">
        <w:rPr>
          <w:rFonts w:eastAsia="仿宋_GB2312"/>
          <w:sz w:val="32"/>
          <w:szCs w:val="32"/>
        </w:rPr>
        <w:t>尖浦路</w:t>
      </w:r>
      <w:proofErr w:type="gramEnd"/>
      <w:r w:rsidRPr="005F2176">
        <w:rPr>
          <w:rFonts w:eastAsia="仿宋_GB2312"/>
          <w:sz w:val="32"/>
          <w:szCs w:val="32"/>
        </w:rPr>
        <w:t>、灵泉街、汇隆街、吴声路、瑞华路、星都路、新胜路；</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和顺路、唯文路、扬东路、</w:t>
      </w:r>
      <w:proofErr w:type="gramStart"/>
      <w:r w:rsidRPr="005F2176">
        <w:rPr>
          <w:rFonts w:eastAsia="仿宋_GB2312"/>
          <w:sz w:val="32"/>
          <w:szCs w:val="32"/>
        </w:rPr>
        <w:t>蠡</w:t>
      </w:r>
      <w:proofErr w:type="gramEnd"/>
      <w:r w:rsidRPr="005F2176">
        <w:rPr>
          <w:rFonts w:eastAsia="仿宋_GB2312"/>
          <w:sz w:val="32"/>
          <w:szCs w:val="32"/>
        </w:rPr>
        <w:t>塘路、扬清路、夷亭路、金陵西路、金陵东路、扬明路、沙苑路、圣爱路、扬和路、</w:t>
      </w:r>
      <w:r w:rsidRPr="005F2176">
        <w:rPr>
          <w:rFonts w:eastAsia="仿宋_GB2312"/>
          <w:sz w:val="32"/>
          <w:szCs w:val="32"/>
        </w:rPr>
        <w:lastRenderedPageBreak/>
        <w:t>珠</w:t>
      </w:r>
      <w:proofErr w:type="gramStart"/>
      <w:r w:rsidRPr="005F2176">
        <w:rPr>
          <w:rFonts w:eastAsia="仿宋_GB2312"/>
          <w:sz w:val="32"/>
          <w:szCs w:val="32"/>
        </w:rPr>
        <w:t>泾</w:t>
      </w:r>
      <w:proofErr w:type="gramEnd"/>
      <w:r w:rsidRPr="005F2176">
        <w:rPr>
          <w:rFonts w:eastAsia="仿宋_GB2312"/>
          <w:sz w:val="32"/>
          <w:szCs w:val="32"/>
        </w:rPr>
        <w:t>路、宋庄路、双马街、通和路、奇业路、苏慕路、槟榔路、苏雅路、苏华路、苏茜路、苏桐路、白榆路、红枫路、水坊路、高和路、星波街、</w:t>
      </w:r>
      <w:proofErr w:type="gramStart"/>
      <w:r w:rsidRPr="005F2176">
        <w:rPr>
          <w:rFonts w:eastAsia="仿宋_GB2312"/>
          <w:sz w:val="32"/>
          <w:szCs w:val="32"/>
        </w:rPr>
        <w:t>星州街</w:t>
      </w:r>
      <w:proofErr w:type="gramEnd"/>
      <w:r w:rsidRPr="005F2176">
        <w:rPr>
          <w:rFonts w:eastAsia="仿宋_GB2312"/>
          <w:sz w:val="32"/>
          <w:szCs w:val="32"/>
        </w:rPr>
        <w:t>、星汉街、紫藤街、海棠街、星都街、</w:t>
      </w:r>
      <w:proofErr w:type="gramStart"/>
      <w:r w:rsidRPr="005F2176">
        <w:rPr>
          <w:rFonts w:eastAsia="仿宋_GB2312"/>
          <w:sz w:val="32"/>
          <w:szCs w:val="32"/>
        </w:rPr>
        <w:t>星兰街</w:t>
      </w:r>
      <w:proofErr w:type="gramEnd"/>
      <w:r w:rsidRPr="005F2176">
        <w:rPr>
          <w:rFonts w:eastAsia="仿宋_GB2312"/>
          <w:sz w:val="32"/>
          <w:szCs w:val="32"/>
        </w:rPr>
        <w:t>、百合街、沈</w:t>
      </w:r>
      <w:proofErr w:type="gramStart"/>
      <w:r w:rsidRPr="005F2176">
        <w:rPr>
          <w:rFonts w:eastAsia="仿宋_GB2312"/>
          <w:sz w:val="32"/>
          <w:szCs w:val="32"/>
        </w:rPr>
        <w:t>浒</w:t>
      </w:r>
      <w:proofErr w:type="gramEnd"/>
      <w:r w:rsidRPr="005F2176">
        <w:rPr>
          <w:rFonts w:eastAsia="仿宋_GB2312"/>
          <w:sz w:val="32"/>
          <w:szCs w:val="32"/>
        </w:rPr>
        <w:t>路、九华路、东沙湖路、</w:t>
      </w:r>
      <w:proofErr w:type="gramStart"/>
      <w:r w:rsidRPr="005F2176">
        <w:rPr>
          <w:rFonts w:eastAsia="仿宋_GB2312"/>
          <w:sz w:val="32"/>
          <w:szCs w:val="32"/>
        </w:rPr>
        <w:t>汀</w:t>
      </w:r>
      <w:proofErr w:type="gramEnd"/>
      <w:r w:rsidRPr="005F2176">
        <w:rPr>
          <w:rFonts w:eastAsia="仿宋_GB2312"/>
          <w:sz w:val="32"/>
          <w:szCs w:val="32"/>
        </w:rPr>
        <w:t>兰巷、归家巷、翠园路、龙潭路、旺敦路、</w:t>
      </w:r>
      <w:proofErr w:type="gramStart"/>
      <w:r w:rsidRPr="005F2176">
        <w:rPr>
          <w:rFonts w:eastAsia="仿宋_GB2312"/>
          <w:sz w:val="32"/>
          <w:szCs w:val="32"/>
        </w:rPr>
        <w:t>丽帆巷</w:t>
      </w:r>
      <w:proofErr w:type="gramEnd"/>
      <w:r w:rsidRPr="005F2176">
        <w:rPr>
          <w:rFonts w:eastAsia="仿宋_GB2312"/>
          <w:sz w:val="32"/>
          <w:szCs w:val="32"/>
        </w:rPr>
        <w:t>、钟慧路、兆佳巷、西洲路、会心街、方洲路、丰茂巷、</w:t>
      </w:r>
      <w:proofErr w:type="gramStart"/>
      <w:r w:rsidRPr="005F2176">
        <w:rPr>
          <w:rFonts w:eastAsia="仿宋_GB2312"/>
          <w:sz w:val="32"/>
          <w:szCs w:val="32"/>
        </w:rPr>
        <w:t>琼姬路</w:t>
      </w:r>
      <w:proofErr w:type="gramEnd"/>
      <w:r w:rsidRPr="005F2176">
        <w:rPr>
          <w:rFonts w:eastAsia="仿宋_GB2312"/>
          <w:sz w:val="32"/>
          <w:szCs w:val="32"/>
        </w:rPr>
        <w:t>、</w:t>
      </w:r>
      <w:proofErr w:type="gramStart"/>
      <w:r w:rsidRPr="005F2176">
        <w:rPr>
          <w:rFonts w:eastAsia="仿宋_GB2312"/>
          <w:sz w:val="32"/>
          <w:szCs w:val="32"/>
        </w:rPr>
        <w:t>淞</w:t>
      </w:r>
      <w:proofErr w:type="gramEnd"/>
      <w:r w:rsidRPr="005F2176">
        <w:rPr>
          <w:rFonts w:eastAsia="仿宋_GB2312"/>
          <w:sz w:val="32"/>
          <w:szCs w:val="32"/>
        </w:rPr>
        <w:t>北路、华池街、万盛街、天宝街、长乐街、津梁街、琉璃街、锦溪街、</w:t>
      </w:r>
      <w:proofErr w:type="gramStart"/>
      <w:r w:rsidRPr="005F2176">
        <w:rPr>
          <w:rFonts w:eastAsia="仿宋_GB2312"/>
          <w:sz w:val="32"/>
          <w:szCs w:val="32"/>
        </w:rPr>
        <w:t>榭</w:t>
      </w:r>
      <w:proofErr w:type="gramEnd"/>
      <w:r w:rsidRPr="005F2176">
        <w:rPr>
          <w:rFonts w:eastAsia="仿宋_GB2312"/>
          <w:sz w:val="32"/>
          <w:szCs w:val="32"/>
        </w:rPr>
        <w:t>雨街、凤里街、</w:t>
      </w:r>
      <w:proofErr w:type="gramStart"/>
      <w:r w:rsidRPr="005F2176">
        <w:rPr>
          <w:rFonts w:eastAsia="仿宋_GB2312"/>
          <w:sz w:val="32"/>
          <w:szCs w:val="32"/>
        </w:rPr>
        <w:t>星龙街</w:t>
      </w:r>
      <w:proofErr w:type="gramEnd"/>
      <w:r w:rsidRPr="005F2176">
        <w:rPr>
          <w:rFonts w:eastAsia="仿宋_GB2312"/>
          <w:sz w:val="32"/>
          <w:szCs w:val="32"/>
        </w:rPr>
        <w:t>、</w:t>
      </w:r>
      <w:proofErr w:type="gramStart"/>
      <w:r w:rsidRPr="005F2176">
        <w:rPr>
          <w:rFonts w:eastAsia="仿宋_GB2312"/>
          <w:sz w:val="32"/>
          <w:szCs w:val="32"/>
        </w:rPr>
        <w:t>青丘街</w:t>
      </w:r>
      <w:proofErr w:type="gramEnd"/>
      <w:r w:rsidRPr="005F2176">
        <w:rPr>
          <w:rFonts w:eastAsia="仿宋_GB2312"/>
          <w:sz w:val="32"/>
          <w:szCs w:val="32"/>
        </w:rPr>
        <w:t>、亭平路、双</w:t>
      </w:r>
      <w:proofErr w:type="gramStart"/>
      <w:r w:rsidRPr="005F2176">
        <w:rPr>
          <w:rFonts w:eastAsia="仿宋_GB2312"/>
          <w:sz w:val="32"/>
          <w:szCs w:val="32"/>
        </w:rPr>
        <w:t>厍</w:t>
      </w:r>
      <w:proofErr w:type="gramEnd"/>
      <w:r w:rsidRPr="005F2176">
        <w:rPr>
          <w:rFonts w:eastAsia="仿宋_GB2312"/>
          <w:sz w:val="32"/>
          <w:szCs w:val="32"/>
        </w:rPr>
        <w:t>路、同胜路、</w:t>
      </w:r>
      <w:proofErr w:type="gramStart"/>
      <w:r w:rsidRPr="005F2176">
        <w:rPr>
          <w:rFonts w:eastAsia="仿宋_GB2312"/>
          <w:sz w:val="32"/>
          <w:szCs w:val="32"/>
        </w:rPr>
        <w:t>银胜路</w:t>
      </w:r>
      <w:proofErr w:type="gramEnd"/>
      <w:r w:rsidRPr="005F2176">
        <w:rPr>
          <w:rFonts w:eastAsia="仿宋_GB2312"/>
          <w:sz w:val="32"/>
          <w:szCs w:val="32"/>
        </w:rPr>
        <w:t>、金胜路、吴胜路、平胜路、通江路、千人街、兴浦路、新江路、三庄街、金江路、江浦路、</w:t>
      </w:r>
      <w:proofErr w:type="gramStart"/>
      <w:r w:rsidRPr="005F2176">
        <w:rPr>
          <w:rFonts w:eastAsia="仿宋_GB2312"/>
          <w:sz w:val="32"/>
          <w:szCs w:val="32"/>
        </w:rPr>
        <w:t>葑</w:t>
      </w:r>
      <w:proofErr w:type="gramEnd"/>
      <w:r w:rsidRPr="005F2176">
        <w:rPr>
          <w:rFonts w:eastAsia="仿宋_GB2312"/>
          <w:sz w:val="32"/>
          <w:szCs w:val="32"/>
        </w:rPr>
        <w:t>谊街、南摆宴街、北摆宴街、</w:t>
      </w:r>
      <w:proofErr w:type="gramStart"/>
      <w:r w:rsidRPr="005F2176">
        <w:rPr>
          <w:rFonts w:eastAsia="仿宋_GB2312"/>
          <w:sz w:val="32"/>
          <w:szCs w:val="32"/>
        </w:rPr>
        <w:t>葑</w:t>
      </w:r>
      <w:proofErr w:type="gramEnd"/>
      <w:r w:rsidRPr="005F2176">
        <w:rPr>
          <w:rFonts w:eastAsia="仿宋_GB2312"/>
          <w:sz w:val="32"/>
          <w:szCs w:val="32"/>
        </w:rPr>
        <w:t>南街、</w:t>
      </w:r>
      <w:proofErr w:type="gramStart"/>
      <w:r w:rsidRPr="005F2176">
        <w:rPr>
          <w:rFonts w:eastAsia="仿宋_GB2312"/>
          <w:sz w:val="32"/>
          <w:szCs w:val="32"/>
        </w:rPr>
        <w:t>葑</w:t>
      </w:r>
      <w:proofErr w:type="gramEnd"/>
      <w:r w:rsidRPr="005F2176">
        <w:rPr>
          <w:rFonts w:eastAsia="仿宋_GB2312"/>
          <w:sz w:val="32"/>
          <w:szCs w:val="32"/>
        </w:rPr>
        <w:t>春街、东振路、群星路、群星一路、群星二路、群星三路、文萃路、宏业路、文和路、东延路、敦煌路、朝阳路、东宏路、东旺路、东富路、金浦路、金田路、仁爱路、新发路、文景路、新昌路、新华路、国宾路、莲</w:t>
      </w:r>
      <w:proofErr w:type="gramStart"/>
      <w:r w:rsidRPr="005F2176">
        <w:rPr>
          <w:rFonts w:eastAsia="仿宋_GB2312"/>
          <w:sz w:val="32"/>
          <w:szCs w:val="32"/>
        </w:rPr>
        <w:t>葑</w:t>
      </w:r>
      <w:proofErr w:type="gramEnd"/>
      <w:r w:rsidRPr="005F2176">
        <w:rPr>
          <w:rFonts w:eastAsia="仿宋_GB2312"/>
          <w:sz w:val="32"/>
          <w:szCs w:val="32"/>
        </w:rPr>
        <w:t>路、林泉街、金谷路、金尚路。</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长亭路、朝红路、邓蔚路、东唐路、</w:t>
      </w:r>
      <w:proofErr w:type="gramStart"/>
      <w:r w:rsidRPr="005F2176">
        <w:rPr>
          <w:rFonts w:eastAsia="仿宋_GB2312"/>
          <w:sz w:val="32"/>
          <w:szCs w:val="32"/>
        </w:rPr>
        <w:t>汾</w:t>
      </w:r>
      <w:proofErr w:type="gramEnd"/>
      <w:r w:rsidRPr="005F2176">
        <w:rPr>
          <w:rFonts w:eastAsia="仿宋_GB2312"/>
          <w:sz w:val="32"/>
          <w:szCs w:val="32"/>
        </w:rPr>
        <w:t>湖路、富春江路、广东街、合利街、横山路、华通路、</w:t>
      </w:r>
      <w:proofErr w:type="gramStart"/>
      <w:r w:rsidRPr="005F2176">
        <w:rPr>
          <w:rFonts w:eastAsia="仿宋_GB2312"/>
          <w:sz w:val="32"/>
          <w:szCs w:val="32"/>
        </w:rPr>
        <w:t>华圩街</w:t>
      </w:r>
      <w:proofErr w:type="gramEnd"/>
      <w:r w:rsidRPr="005F2176">
        <w:rPr>
          <w:rFonts w:eastAsia="仿宋_GB2312"/>
          <w:sz w:val="32"/>
          <w:szCs w:val="32"/>
        </w:rPr>
        <w:t>、金庄街、景润路、</w:t>
      </w:r>
      <w:proofErr w:type="gramStart"/>
      <w:r w:rsidRPr="005F2176">
        <w:rPr>
          <w:rFonts w:eastAsia="仿宋_GB2312"/>
          <w:sz w:val="32"/>
          <w:szCs w:val="32"/>
        </w:rPr>
        <w:t>科创路</w:t>
      </w:r>
      <w:proofErr w:type="gramEnd"/>
      <w:r w:rsidRPr="005F2176">
        <w:rPr>
          <w:rFonts w:eastAsia="仿宋_GB2312"/>
          <w:sz w:val="32"/>
          <w:szCs w:val="32"/>
        </w:rPr>
        <w:t>、科发路、</w:t>
      </w:r>
      <w:proofErr w:type="gramStart"/>
      <w:r w:rsidRPr="005F2176">
        <w:rPr>
          <w:rFonts w:eastAsia="仿宋_GB2312"/>
          <w:sz w:val="32"/>
          <w:szCs w:val="32"/>
        </w:rPr>
        <w:t>科广路</w:t>
      </w:r>
      <w:proofErr w:type="gramEnd"/>
      <w:r w:rsidRPr="005F2176">
        <w:rPr>
          <w:rFonts w:eastAsia="仿宋_GB2312"/>
          <w:sz w:val="32"/>
          <w:szCs w:val="32"/>
        </w:rPr>
        <w:t>、科</w:t>
      </w:r>
      <w:proofErr w:type="gramStart"/>
      <w:r w:rsidRPr="005F2176">
        <w:rPr>
          <w:rFonts w:eastAsia="仿宋_GB2312"/>
          <w:sz w:val="32"/>
          <w:szCs w:val="32"/>
        </w:rPr>
        <w:t>憬</w:t>
      </w:r>
      <w:proofErr w:type="gramEnd"/>
      <w:r w:rsidRPr="005F2176">
        <w:rPr>
          <w:rFonts w:eastAsia="仿宋_GB2312"/>
          <w:sz w:val="32"/>
          <w:szCs w:val="32"/>
        </w:rPr>
        <w:t>路、科灵路、科新路、科研路、</w:t>
      </w:r>
      <w:proofErr w:type="gramStart"/>
      <w:r w:rsidRPr="005F2176">
        <w:rPr>
          <w:rFonts w:eastAsia="仿宋_GB2312"/>
          <w:sz w:val="32"/>
          <w:szCs w:val="32"/>
        </w:rPr>
        <w:t>科业路、联港</w:t>
      </w:r>
      <w:proofErr w:type="gramEnd"/>
      <w:r w:rsidRPr="005F2176">
        <w:rPr>
          <w:rFonts w:eastAsia="仿宋_GB2312"/>
          <w:sz w:val="32"/>
          <w:szCs w:val="32"/>
        </w:rPr>
        <w:t>路、灵岩街、培源路、前景北路、青石路、石林路、石唐路、石洋路、塘西路、天目山路、同心路、铜墩街、旺米街、武夷山路、西唐路、向阳路、潇湘路、新亭路、星丰路、星宇路、雁荡山路、</w:t>
      </w:r>
      <w:proofErr w:type="gramStart"/>
      <w:r w:rsidRPr="005F2176">
        <w:rPr>
          <w:rFonts w:eastAsia="仿宋_GB2312"/>
          <w:sz w:val="32"/>
          <w:szCs w:val="32"/>
        </w:rPr>
        <w:t>洋庄路</w:t>
      </w:r>
      <w:proofErr w:type="gramEnd"/>
      <w:r w:rsidRPr="005F2176">
        <w:rPr>
          <w:rFonts w:eastAsia="仿宋_GB2312"/>
          <w:sz w:val="32"/>
          <w:szCs w:val="32"/>
        </w:rPr>
        <w:t>、运河路、真</w:t>
      </w:r>
      <w:r w:rsidRPr="005F2176">
        <w:rPr>
          <w:rFonts w:eastAsia="仿宋_GB2312"/>
          <w:sz w:val="32"/>
          <w:szCs w:val="32"/>
        </w:rPr>
        <w:lastRenderedPageBreak/>
        <w:t>北路、中唐路；</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滨河路、长江路、大同路、何山路、鸿</w:t>
      </w:r>
      <w:proofErr w:type="gramStart"/>
      <w:r w:rsidRPr="005F2176">
        <w:rPr>
          <w:rFonts w:eastAsia="仿宋_GB2312"/>
          <w:sz w:val="32"/>
          <w:szCs w:val="32"/>
        </w:rPr>
        <w:t>禧</w:t>
      </w:r>
      <w:proofErr w:type="gramEnd"/>
      <w:r w:rsidRPr="005F2176">
        <w:rPr>
          <w:rFonts w:eastAsia="仿宋_GB2312"/>
          <w:sz w:val="32"/>
          <w:szCs w:val="32"/>
        </w:rPr>
        <w:t>路、华金路、华山路、嘉陵江路、建林路、金枫路、金沙江路、金山路、锦峰路、漓江路、龙山路、鹿山路、吕梁山路、马涧路、马运路、普陀山路、秦岭路、青城山路、青山路、狮山路、松花江路、嵩山路、塔园路、泰山路、通浒路、五台山路、湘江路、</w:t>
      </w:r>
      <w:proofErr w:type="gramStart"/>
      <w:r w:rsidRPr="005F2176">
        <w:rPr>
          <w:rFonts w:eastAsia="仿宋_GB2312"/>
          <w:sz w:val="32"/>
          <w:szCs w:val="32"/>
        </w:rPr>
        <w:t>浔</w:t>
      </w:r>
      <w:proofErr w:type="gramEnd"/>
      <w:r w:rsidRPr="005F2176">
        <w:rPr>
          <w:rFonts w:eastAsia="仿宋_GB2312"/>
          <w:sz w:val="32"/>
          <w:szCs w:val="32"/>
        </w:rPr>
        <w:t>阳江路、阳宝山路、玉屏路、玉山路、珠江路、竹园路、</w:t>
      </w:r>
      <w:proofErr w:type="gramStart"/>
      <w:r w:rsidRPr="005F2176">
        <w:rPr>
          <w:rFonts w:eastAsia="仿宋_GB2312"/>
          <w:sz w:val="32"/>
          <w:szCs w:val="32"/>
        </w:rPr>
        <w:t>科锐路</w:t>
      </w:r>
      <w:proofErr w:type="gramEnd"/>
      <w:r w:rsidRPr="005F2176">
        <w:rPr>
          <w:rFonts w:eastAsia="仿宋_GB2312"/>
          <w:sz w:val="32"/>
          <w:szCs w:val="32"/>
        </w:rPr>
        <w:t>。</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苏蠡路、安元路、春申湖路、华元路、阳澄湖西路、新莲路、康元路、</w:t>
      </w:r>
      <w:proofErr w:type="gramStart"/>
      <w:r w:rsidRPr="005F2176">
        <w:rPr>
          <w:rFonts w:eastAsia="仿宋_GB2312"/>
          <w:sz w:val="32"/>
          <w:szCs w:val="32"/>
        </w:rPr>
        <w:t>润元路</w:t>
      </w:r>
      <w:proofErr w:type="gramEnd"/>
      <w:r w:rsidRPr="005F2176">
        <w:rPr>
          <w:rFonts w:eastAsia="仿宋_GB2312"/>
          <w:sz w:val="32"/>
          <w:szCs w:val="32"/>
        </w:rPr>
        <w:t>、永丰南路、广济北路、齐门北大街、相城大道、采莲路、御窑路、</w:t>
      </w:r>
      <w:proofErr w:type="gramStart"/>
      <w:r w:rsidRPr="005F2176">
        <w:rPr>
          <w:rFonts w:eastAsia="仿宋_GB2312"/>
          <w:sz w:val="32"/>
          <w:szCs w:val="32"/>
        </w:rPr>
        <w:t>澄阳路</w:t>
      </w:r>
      <w:proofErr w:type="gramEnd"/>
      <w:r w:rsidRPr="005F2176">
        <w:rPr>
          <w:rFonts w:eastAsia="仿宋_GB2312"/>
          <w:sz w:val="32"/>
          <w:szCs w:val="32"/>
        </w:rPr>
        <w:t>、</w:t>
      </w:r>
      <w:proofErr w:type="gramStart"/>
      <w:r w:rsidRPr="005F2176">
        <w:rPr>
          <w:rFonts w:eastAsia="仿宋_GB2312"/>
          <w:sz w:val="32"/>
          <w:szCs w:val="32"/>
        </w:rPr>
        <w:t>广登路</w:t>
      </w:r>
      <w:proofErr w:type="gramEnd"/>
      <w:r w:rsidRPr="005F2176">
        <w:rPr>
          <w:rFonts w:eastAsia="仿宋_GB2312"/>
          <w:sz w:val="32"/>
          <w:szCs w:val="32"/>
        </w:rPr>
        <w:t>、兴业路、金源路、河西路、合兴路、日益路、依福路、纪元路、开元路、富元路、相经路、文岭路、织锦路、金砖路、玉成路、</w:t>
      </w:r>
      <w:proofErr w:type="gramStart"/>
      <w:r w:rsidRPr="005F2176">
        <w:rPr>
          <w:rFonts w:eastAsia="仿宋_GB2312"/>
          <w:sz w:val="32"/>
          <w:szCs w:val="32"/>
        </w:rPr>
        <w:t>蠡</w:t>
      </w:r>
      <w:proofErr w:type="gramEnd"/>
      <w:r w:rsidRPr="005F2176">
        <w:rPr>
          <w:rFonts w:eastAsia="仿宋_GB2312"/>
          <w:sz w:val="32"/>
          <w:szCs w:val="32"/>
        </w:rPr>
        <w:t>苑路、澄和路、</w:t>
      </w:r>
      <w:proofErr w:type="gramStart"/>
      <w:r w:rsidRPr="005F2176">
        <w:rPr>
          <w:rFonts w:eastAsia="仿宋_GB2312"/>
          <w:sz w:val="32"/>
          <w:szCs w:val="32"/>
        </w:rPr>
        <w:t>澄云路</w:t>
      </w:r>
      <w:proofErr w:type="gramEnd"/>
      <w:r w:rsidRPr="005F2176">
        <w:rPr>
          <w:rFonts w:eastAsia="仿宋_GB2312"/>
          <w:sz w:val="32"/>
          <w:szCs w:val="32"/>
        </w:rPr>
        <w:t>、澄波路、</w:t>
      </w:r>
      <w:proofErr w:type="gramStart"/>
      <w:r w:rsidRPr="005F2176">
        <w:rPr>
          <w:rFonts w:eastAsia="仿宋_GB2312"/>
          <w:sz w:val="32"/>
          <w:szCs w:val="32"/>
        </w:rPr>
        <w:t>府澄路</w:t>
      </w:r>
      <w:proofErr w:type="gramEnd"/>
      <w:r w:rsidRPr="005F2176">
        <w:rPr>
          <w:rFonts w:eastAsia="仿宋_GB2312"/>
          <w:sz w:val="32"/>
          <w:szCs w:val="32"/>
        </w:rPr>
        <w:t>。</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花港路、湖滨路、瓜</w:t>
      </w:r>
      <w:proofErr w:type="gramStart"/>
      <w:r w:rsidRPr="005F2176">
        <w:rPr>
          <w:rFonts w:eastAsia="仿宋_GB2312"/>
          <w:sz w:val="32"/>
          <w:szCs w:val="32"/>
        </w:rPr>
        <w:t>泾</w:t>
      </w:r>
      <w:proofErr w:type="gramEnd"/>
      <w:r w:rsidRPr="005F2176">
        <w:rPr>
          <w:rFonts w:eastAsia="仿宋_GB2312"/>
          <w:sz w:val="32"/>
          <w:szCs w:val="32"/>
        </w:rPr>
        <w:t>东路、瓜</w:t>
      </w:r>
      <w:proofErr w:type="gramStart"/>
      <w:r w:rsidRPr="005F2176">
        <w:rPr>
          <w:rFonts w:eastAsia="仿宋_GB2312"/>
          <w:sz w:val="32"/>
          <w:szCs w:val="32"/>
        </w:rPr>
        <w:t>泾</w:t>
      </w:r>
      <w:proofErr w:type="gramEnd"/>
      <w:r w:rsidRPr="005F2176">
        <w:rPr>
          <w:rFonts w:eastAsia="仿宋_GB2312"/>
          <w:sz w:val="32"/>
          <w:szCs w:val="32"/>
        </w:rPr>
        <w:t>西路、柳胥路、</w:t>
      </w:r>
      <w:proofErr w:type="gramStart"/>
      <w:r w:rsidRPr="005F2176">
        <w:rPr>
          <w:rFonts w:eastAsia="仿宋_GB2312"/>
          <w:sz w:val="32"/>
          <w:szCs w:val="32"/>
        </w:rPr>
        <w:t>淞</w:t>
      </w:r>
      <w:proofErr w:type="gramEnd"/>
      <w:r w:rsidRPr="005F2176">
        <w:rPr>
          <w:rFonts w:eastAsia="仿宋_GB2312"/>
          <w:sz w:val="32"/>
          <w:szCs w:val="32"/>
        </w:rPr>
        <w:t>南路、丰收路（规划名）、松兴路（规划名）、江陵西路、江陵东路、三宝路（规划名）、吉祥路（规划名）、太湖路、</w:t>
      </w:r>
      <w:proofErr w:type="gramStart"/>
      <w:r w:rsidRPr="005F2176">
        <w:rPr>
          <w:rFonts w:eastAsia="仿宋_GB2312"/>
          <w:sz w:val="32"/>
          <w:szCs w:val="32"/>
        </w:rPr>
        <w:t>吉市东路</w:t>
      </w:r>
      <w:proofErr w:type="gramEnd"/>
      <w:r w:rsidRPr="005F2176">
        <w:rPr>
          <w:rFonts w:eastAsia="仿宋_GB2312"/>
          <w:sz w:val="32"/>
          <w:szCs w:val="32"/>
        </w:rPr>
        <w:t>、</w:t>
      </w:r>
      <w:proofErr w:type="gramStart"/>
      <w:r w:rsidRPr="005F2176">
        <w:rPr>
          <w:rFonts w:eastAsia="仿宋_GB2312"/>
          <w:sz w:val="32"/>
          <w:szCs w:val="32"/>
        </w:rPr>
        <w:t>吉市西路</w:t>
      </w:r>
      <w:proofErr w:type="gramEnd"/>
      <w:r w:rsidRPr="005F2176">
        <w:rPr>
          <w:rFonts w:eastAsia="仿宋_GB2312"/>
          <w:sz w:val="32"/>
          <w:szCs w:val="32"/>
        </w:rPr>
        <w:t>、江兴西路、江兴东路、工农路、三兴路、油车路、永康路、流虹路、</w:t>
      </w:r>
      <w:proofErr w:type="gramStart"/>
      <w:r w:rsidRPr="005F2176">
        <w:rPr>
          <w:rFonts w:eastAsia="仿宋_GB2312"/>
          <w:sz w:val="32"/>
          <w:szCs w:val="32"/>
        </w:rPr>
        <w:t>云梨路</w:t>
      </w:r>
      <w:proofErr w:type="gramEnd"/>
      <w:r w:rsidRPr="005F2176">
        <w:rPr>
          <w:rFonts w:eastAsia="仿宋_GB2312"/>
          <w:sz w:val="32"/>
          <w:szCs w:val="32"/>
        </w:rPr>
        <w:t>、双板桥路、县府路、锦湖路、松港路、垂虹路、通运路、</w:t>
      </w:r>
      <w:proofErr w:type="gramStart"/>
      <w:r w:rsidRPr="005F2176">
        <w:rPr>
          <w:rFonts w:eastAsia="仿宋_GB2312"/>
          <w:sz w:val="32"/>
          <w:szCs w:val="32"/>
        </w:rPr>
        <w:t>绣湖路</w:t>
      </w:r>
      <w:proofErr w:type="gramEnd"/>
      <w:r w:rsidRPr="005F2176">
        <w:rPr>
          <w:rFonts w:eastAsia="仿宋_GB2312"/>
          <w:sz w:val="32"/>
          <w:szCs w:val="32"/>
        </w:rPr>
        <w:t>、</w:t>
      </w:r>
      <w:proofErr w:type="gramStart"/>
      <w:r w:rsidRPr="005F2176">
        <w:rPr>
          <w:rFonts w:eastAsia="仿宋_GB2312"/>
          <w:sz w:val="32"/>
          <w:szCs w:val="32"/>
        </w:rPr>
        <w:t>通虹路</w:t>
      </w:r>
      <w:proofErr w:type="gramEnd"/>
      <w:r w:rsidRPr="005F2176">
        <w:rPr>
          <w:rFonts w:eastAsia="仿宋_GB2312"/>
          <w:sz w:val="32"/>
          <w:szCs w:val="32"/>
        </w:rPr>
        <w:t>、山湖路、</w:t>
      </w:r>
      <w:proofErr w:type="gramStart"/>
      <w:r w:rsidRPr="005F2176">
        <w:rPr>
          <w:rFonts w:eastAsia="仿宋_GB2312"/>
          <w:sz w:val="32"/>
          <w:szCs w:val="32"/>
        </w:rPr>
        <w:t>笠</w:t>
      </w:r>
      <w:proofErr w:type="gramEnd"/>
      <w:r w:rsidRPr="005F2176">
        <w:rPr>
          <w:rFonts w:eastAsia="仿宋_GB2312"/>
          <w:sz w:val="32"/>
          <w:szCs w:val="32"/>
        </w:rPr>
        <w:t>泽路、湖心路、江</w:t>
      </w:r>
      <w:proofErr w:type="gramStart"/>
      <w:r w:rsidRPr="005F2176">
        <w:rPr>
          <w:rFonts w:eastAsia="仿宋_GB2312"/>
          <w:sz w:val="32"/>
          <w:szCs w:val="32"/>
        </w:rPr>
        <w:t>厍</w:t>
      </w:r>
      <w:proofErr w:type="gramEnd"/>
      <w:r w:rsidRPr="005F2176">
        <w:rPr>
          <w:rFonts w:eastAsia="仿宋_GB2312"/>
          <w:sz w:val="32"/>
          <w:szCs w:val="32"/>
        </w:rPr>
        <w:t>路、体育路、高新路、人民路、东太湖大道、安惠路、长板路、</w:t>
      </w:r>
      <w:proofErr w:type="gramStart"/>
      <w:r w:rsidRPr="005F2176">
        <w:rPr>
          <w:rFonts w:eastAsia="仿宋_GB2312"/>
          <w:sz w:val="32"/>
          <w:szCs w:val="32"/>
        </w:rPr>
        <w:t>联杨路</w:t>
      </w:r>
      <w:proofErr w:type="gramEnd"/>
      <w:r w:rsidRPr="005F2176">
        <w:rPr>
          <w:rFonts w:eastAsia="仿宋_GB2312"/>
          <w:sz w:val="32"/>
          <w:szCs w:val="32"/>
        </w:rPr>
        <w:t>、</w:t>
      </w:r>
      <w:proofErr w:type="gramStart"/>
      <w:r w:rsidRPr="005F2176">
        <w:rPr>
          <w:rFonts w:eastAsia="仿宋_GB2312"/>
          <w:sz w:val="32"/>
          <w:szCs w:val="32"/>
        </w:rPr>
        <w:t>益杨路</w:t>
      </w:r>
      <w:proofErr w:type="gramEnd"/>
      <w:r w:rsidRPr="005F2176">
        <w:rPr>
          <w:rFonts w:eastAsia="仿宋_GB2312"/>
          <w:sz w:val="32"/>
          <w:szCs w:val="32"/>
        </w:rPr>
        <w:t>、甘泉西路、叶</w:t>
      </w:r>
      <w:r w:rsidRPr="005F2176">
        <w:rPr>
          <w:rFonts w:eastAsia="仿宋_GB2312"/>
          <w:sz w:val="32"/>
          <w:szCs w:val="32"/>
        </w:rPr>
        <w:lastRenderedPageBreak/>
        <w:t>明路、庞杨路、中心路、芦荡路、长阳路（规划名）、云龙西路、云龙东路、苏州河路、梅石路、大庆路（规划名）、仲英大道（规划名）、华山路（规划名）、吴模路、</w:t>
      </w:r>
      <w:proofErr w:type="gramStart"/>
      <w:r w:rsidRPr="005F2176">
        <w:rPr>
          <w:rFonts w:eastAsia="仿宋_GB2312"/>
          <w:sz w:val="32"/>
          <w:szCs w:val="32"/>
        </w:rPr>
        <w:t>鲈乡北路</w:t>
      </w:r>
      <w:proofErr w:type="gramEnd"/>
      <w:r w:rsidRPr="005F2176">
        <w:rPr>
          <w:rFonts w:eastAsia="仿宋_GB2312"/>
          <w:sz w:val="32"/>
          <w:szCs w:val="32"/>
        </w:rPr>
        <w:t>、</w:t>
      </w:r>
      <w:proofErr w:type="gramStart"/>
      <w:r w:rsidRPr="005F2176">
        <w:rPr>
          <w:rFonts w:eastAsia="仿宋_GB2312"/>
          <w:sz w:val="32"/>
          <w:szCs w:val="32"/>
        </w:rPr>
        <w:t>鲈乡南路</w:t>
      </w:r>
      <w:proofErr w:type="gramEnd"/>
      <w:r w:rsidRPr="005F2176">
        <w:rPr>
          <w:rFonts w:eastAsia="仿宋_GB2312"/>
          <w:sz w:val="32"/>
          <w:szCs w:val="32"/>
        </w:rPr>
        <w:t>、西塘河路、中山北路、中山南路、创新北路（规划名）、浙江路、创新路、九龙路、</w:t>
      </w:r>
      <w:r w:rsidRPr="005F2176">
        <w:rPr>
          <w:rFonts w:eastAsia="仿宋_GB2312"/>
          <w:sz w:val="32"/>
          <w:szCs w:val="32"/>
        </w:rPr>
        <w:t xml:space="preserve">227 </w:t>
      </w:r>
      <w:r w:rsidRPr="005F2176">
        <w:rPr>
          <w:rFonts w:eastAsia="仿宋_GB2312"/>
          <w:sz w:val="32"/>
          <w:szCs w:val="32"/>
        </w:rPr>
        <w:t>省道、江苏路、励志路（规划名）、三</w:t>
      </w:r>
      <w:proofErr w:type="gramStart"/>
      <w:r w:rsidRPr="005F2176">
        <w:rPr>
          <w:rFonts w:eastAsia="仿宋_GB2312"/>
          <w:sz w:val="32"/>
          <w:szCs w:val="32"/>
        </w:rPr>
        <w:t>淞</w:t>
      </w:r>
      <w:proofErr w:type="gramEnd"/>
      <w:r w:rsidRPr="005F2176">
        <w:rPr>
          <w:rFonts w:eastAsia="仿宋_GB2312"/>
          <w:sz w:val="32"/>
          <w:szCs w:val="32"/>
        </w:rPr>
        <w:t>路、运东大道、</w:t>
      </w:r>
      <w:proofErr w:type="gramStart"/>
      <w:r w:rsidRPr="005F2176">
        <w:rPr>
          <w:rFonts w:eastAsia="仿宋_GB2312"/>
          <w:sz w:val="32"/>
          <w:szCs w:val="32"/>
        </w:rPr>
        <w:t>淞</w:t>
      </w:r>
      <w:proofErr w:type="gramEnd"/>
      <w:r w:rsidRPr="005F2176">
        <w:rPr>
          <w:rFonts w:eastAsia="仿宋_GB2312"/>
          <w:sz w:val="32"/>
          <w:szCs w:val="32"/>
        </w:rPr>
        <w:t>山河路（规划名）、</w:t>
      </w:r>
      <w:proofErr w:type="gramStart"/>
      <w:r w:rsidRPr="005F2176">
        <w:rPr>
          <w:rFonts w:eastAsia="仿宋_GB2312"/>
          <w:sz w:val="32"/>
          <w:szCs w:val="32"/>
        </w:rPr>
        <w:t>淞</w:t>
      </w:r>
      <w:proofErr w:type="gramEnd"/>
      <w:r w:rsidRPr="005F2176">
        <w:rPr>
          <w:rFonts w:eastAsia="仿宋_GB2312"/>
          <w:sz w:val="32"/>
          <w:szCs w:val="32"/>
        </w:rPr>
        <w:t>北路、庞南路、庞金路、陆安路、长安路、花园路、发展路（规划名）。</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友新路、石湖路、东吴北路、东吴南路、盘</w:t>
      </w:r>
      <w:proofErr w:type="gramStart"/>
      <w:r w:rsidRPr="005F2176">
        <w:rPr>
          <w:rFonts w:eastAsia="仿宋_GB2312"/>
          <w:sz w:val="32"/>
          <w:szCs w:val="32"/>
        </w:rPr>
        <w:t>蠡</w:t>
      </w:r>
      <w:proofErr w:type="gramEnd"/>
      <w:r w:rsidRPr="005F2176">
        <w:rPr>
          <w:rFonts w:eastAsia="仿宋_GB2312"/>
          <w:sz w:val="32"/>
          <w:szCs w:val="32"/>
        </w:rPr>
        <w:t>路、</w:t>
      </w:r>
      <w:proofErr w:type="gramStart"/>
      <w:r w:rsidRPr="005F2176">
        <w:rPr>
          <w:rFonts w:eastAsia="仿宋_GB2312"/>
          <w:sz w:val="32"/>
          <w:szCs w:val="32"/>
        </w:rPr>
        <w:t>塔韵路</w:t>
      </w:r>
      <w:proofErr w:type="gramEnd"/>
      <w:r w:rsidRPr="005F2176">
        <w:rPr>
          <w:rFonts w:eastAsia="仿宋_GB2312"/>
          <w:sz w:val="32"/>
          <w:szCs w:val="32"/>
        </w:rPr>
        <w:t>、文溪路、迎春南路、吴东路、</w:t>
      </w:r>
      <w:proofErr w:type="gramStart"/>
      <w:r w:rsidRPr="005F2176">
        <w:rPr>
          <w:rFonts w:eastAsia="仿宋_GB2312"/>
          <w:sz w:val="32"/>
          <w:szCs w:val="32"/>
        </w:rPr>
        <w:t>科锐路</w:t>
      </w:r>
      <w:proofErr w:type="gramEnd"/>
      <w:r w:rsidRPr="005F2176">
        <w:rPr>
          <w:rFonts w:eastAsia="仿宋_GB2312"/>
          <w:sz w:val="32"/>
          <w:szCs w:val="32"/>
        </w:rPr>
        <w:t>、宝带路、福运路、范成大路、长吴路、水香街、</w:t>
      </w:r>
      <w:proofErr w:type="gramStart"/>
      <w:r w:rsidRPr="005F2176">
        <w:rPr>
          <w:rFonts w:eastAsia="仿宋_GB2312"/>
          <w:sz w:val="32"/>
          <w:szCs w:val="32"/>
        </w:rPr>
        <w:t>月滨街</w:t>
      </w:r>
      <w:proofErr w:type="gramEnd"/>
      <w:r w:rsidRPr="005F2176">
        <w:rPr>
          <w:rFonts w:eastAsia="仿宋_GB2312"/>
          <w:sz w:val="32"/>
          <w:szCs w:val="32"/>
        </w:rPr>
        <w:t>、夏莲路、吴中西路、新</w:t>
      </w:r>
      <w:proofErr w:type="gramStart"/>
      <w:r w:rsidRPr="005F2176">
        <w:rPr>
          <w:rFonts w:eastAsia="仿宋_GB2312"/>
          <w:sz w:val="32"/>
          <w:szCs w:val="32"/>
        </w:rPr>
        <w:t>蠡</w:t>
      </w:r>
      <w:proofErr w:type="gramEnd"/>
      <w:r w:rsidRPr="005F2176">
        <w:rPr>
          <w:rFonts w:eastAsia="仿宋_GB2312"/>
          <w:sz w:val="32"/>
          <w:szCs w:val="32"/>
        </w:rPr>
        <w:t>路、澄湖路、长</w:t>
      </w:r>
      <w:proofErr w:type="gramStart"/>
      <w:r w:rsidRPr="005F2176">
        <w:rPr>
          <w:rFonts w:eastAsia="仿宋_GB2312"/>
          <w:sz w:val="32"/>
          <w:szCs w:val="32"/>
        </w:rPr>
        <w:t>蠡</w:t>
      </w:r>
      <w:proofErr w:type="gramEnd"/>
      <w:r w:rsidRPr="005F2176">
        <w:rPr>
          <w:rFonts w:eastAsia="仿宋_GB2312"/>
          <w:sz w:val="32"/>
          <w:szCs w:val="32"/>
        </w:rPr>
        <w:t>路、邵昂路、</w:t>
      </w:r>
      <w:proofErr w:type="gramStart"/>
      <w:r w:rsidRPr="005F2176">
        <w:rPr>
          <w:rFonts w:eastAsia="仿宋_GB2312"/>
          <w:sz w:val="32"/>
          <w:szCs w:val="32"/>
        </w:rPr>
        <w:t>旺吴路、枫津路</w:t>
      </w:r>
      <w:proofErr w:type="gramEnd"/>
      <w:r w:rsidRPr="005F2176">
        <w:rPr>
          <w:rFonts w:eastAsia="仿宋_GB2312"/>
          <w:sz w:val="32"/>
          <w:szCs w:val="32"/>
        </w:rPr>
        <w:t>、宝通路、双桥路、吴中大道、明溪路、吴山街、北溪江路、</w:t>
      </w:r>
      <w:proofErr w:type="gramStart"/>
      <w:r w:rsidRPr="005F2176">
        <w:rPr>
          <w:rFonts w:eastAsia="仿宋_GB2312"/>
          <w:sz w:val="32"/>
          <w:szCs w:val="32"/>
        </w:rPr>
        <w:t>滨溪路</w:t>
      </w:r>
      <w:proofErr w:type="gramEnd"/>
      <w:r w:rsidRPr="005F2176">
        <w:rPr>
          <w:rFonts w:eastAsia="仿宋_GB2312"/>
          <w:sz w:val="32"/>
          <w:szCs w:val="32"/>
        </w:rPr>
        <w:t>。</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5.</w:t>
      </w:r>
      <w:r w:rsidRPr="005F2176">
        <w:rPr>
          <w:rFonts w:eastAsia="仿宋_GB2312"/>
          <w:sz w:val="32"/>
          <w:szCs w:val="32"/>
        </w:rPr>
        <w:t>内河航道：京杭运河、外城河、山塘河、上塘河、齐门河、</w:t>
      </w:r>
      <w:proofErr w:type="gramStart"/>
      <w:r w:rsidRPr="005F2176">
        <w:rPr>
          <w:rFonts w:eastAsia="仿宋_GB2312"/>
          <w:sz w:val="32"/>
          <w:szCs w:val="32"/>
        </w:rPr>
        <w:t>葑</w:t>
      </w:r>
      <w:proofErr w:type="gramEnd"/>
      <w:r w:rsidRPr="005F2176">
        <w:rPr>
          <w:rFonts w:eastAsia="仿宋_GB2312"/>
          <w:sz w:val="32"/>
          <w:szCs w:val="32"/>
        </w:rPr>
        <w:t>门塘、马运河、金山</w:t>
      </w:r>
      <w:proofErr w:type="gramStart"/>
      <w:r w:rsidRPr="005F2176">
        <w:rPr>
          <w:rFonts w:eastAsia="仿宋_GB2312"/>
          <w:sz w:val="32"/>
          <w:szCs w:val="32"/>
        </w:rPr>
        <w:t>浜</w:t>
      </w:r>
      <w:proofErr w:type="gramEnd"/>
      <w:r w:rsidRPr="005F2176">
        <w:rPr>
          <w:rFonts w:eastAsia="仿宋_GB2312"/>
          <w:sz w:val="32"/>
          <w:szCs w:val="32"/>
        </w:rPr>
        <w:t>、金枫运河、</w:t>
      </w:r>
      <w:proofErr w:type="gramStart"/>
      <w:r w:rsidRPr="005F2176">
        <w:rPr>
          <w:rFonts w:eastAsia="仿宋_GB2312"/>
          <w:sz w:val="32"/>
          <w:szCs w:val="32"/>
        </w:rPr>
        <w:t>浒</w:t>
      </w:r>
      <w:proofErr w:type="gramEnd"/>
      <w:r w:rsidRPr="005F2176">
        <w:rPr>
          <w:rFonts w:eastAsia="仿宋_GB2312"/>
          <w:sz w:val="32"/>
          <w:szCs w:val="32"/>
        </w:rPr>
        <w:t>光运河、白塘河、建林河、前桥港和</w:t>
      </w:r>
      <w:proofErr w:type="gramStart"/>
      <w:r w:rsidRPr="005F2176">
        <w:rPr>
          <w:rFonts w:eastAsia="仿宋_GB2312"/>
          <w:sz w:val="32"/>
          <w:szCs w:val="32"/>
        </w:rPr>
        <w:t>航流量</w:t>
      </w:r>
      <w:proofErr w:type="gramEnd"/>
      <w:r w:rsidRPr="005F2176">
        <w:rPr>
          <w:rFonts w:eastAsia="仿宋_GB2312"/>
          <w:sz w:val="32"/>
          <w:szCs w:val="32"/>
        </w:rPr>
        <w:t>每小时大于</w:t>
      </w:r>
      <w:r w:rsidRPr="005F2176">
        <w:rPr>
          <w:rFonts w:eastAsia="仿宋_GB2312"/>
          <w:sz w:val="32"/>
          <w:szCs w:val="32"/>
        </w:rPr>
        <w:t>60</w:t>
      </w:r>
      <w:r w:rsidRPr="005F2176">
        <w:rPr>
          <w:rFonts w:eastAsia="仿宋_GB2312"/>
          <w:sz w:val="32"/>
          <w:szCs w:val="32"/>
        </w:rPr>
        <w:t>艘的其它航道。</w:t>
      </w:r>
    </w:p>
    <w:p w:rsidR="00B17EF8" w:rsidRPr="005F2176" w:rsidRDefault="00B17EF8" w:rsidP="00B17EF8">
      <w:pPr>
        <w:pStyle w:val="a5"/>
        <w:snapToGrid w:val="0"/>
        <w:spacing w:before="0" w:beforeAutospacing="0" w:after="0" w:afterAutospacing="0" w:line="360" w:lineRule="auto"/>
        <w:rPr>
          <w:rFonts w:ascii="Times New Roman" w:eastAsia="仿宋_GB2312" w:hAnsi="Times New Roman" w:cs="Times New Roman"/>
          <w:color w:val="auto"/>
          <w:sz w:val="32"/>
          <w:szCs w:val="32"/>
        </w:rPr>
      </w:pPr>
      <w:r w:rsidRPr="005F2176">
        <w:rPr>
          <w:rFonts w:ascii="Times New Roman" w:eastAsia="仿宋_GB2312" w:hAnsi="Times New Roman" w:cs="Times New Roman"/>
          <w:color w:val="auto"/>
          <w:sz w:val="32"/>
          <w:szCs w:val="32"/>
        </w:rPr>
        <w:t>（二）凡城市正在拓宽和新开的高速公路、一级公路、二级公路、城市快速路、城市主干道、城市次干路、城市轨道交通（地面段）、内河航道及铁路干线两侧区域。</w:t>
      </w:r>
    </w:p>
    <w:p w:rsidR="00B17EF8" w:rsidRPr="005F2176" w:rsidRDefault="00B17EF8" w:rsidP="00B17EF8">
      <w:pPr>
        <w:pStyle w:val="a5"/>
        <w:snapToGrid w:val="0"/>
        <w:spacing w:before="0" w:beforeAutospacing="0" w:after="0" w:afterAutospacing="0" w:line="360" w:lineRule="auto"/>
        <w:rPr>
          <w:rFonts w:ascii="Times New Roman" w:eastAsia="仿宋_GB2312" w:hAnsi="Times New Roman" w:cs="Times New Roman"/>
          <w:color w:val="auto"/>
          <w:sz w:val="32"/>
          <w:szCs w:val="32"/>
        </w:rPr>
      </w:pPr>
      <w:r w:rsidRPr="005F2176">
        <w:rPr>
          <w:rFonts w:ascii="Times New Roman" w:eastAsia="仿宋_GB2312" w:hAnsi="Times New Roman" w:cs="Times New Roman"/>
          <w:color w:val="auto"/>
          <w:sz w:val="32"/>
          <w:szCs w:val="32"/>
        </w:rPr>
        <w:t>（三）道路交通干线两侧区域的划分</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若临街建筑以高于三层楼房以上（含三层）的建筑为主，</w:t>
      </w:r>
      <w:r w:rsidRPr="005F2176">
        <w:rPr>
          <w:rFonts w:eastAsia="仿宋_GB2312"/>
          <w:sz w:val="32"/>
          <w:szCs w:val="32"/>
        </w:rPr>
        <w:lastRenderedPageBreak/>
        <w:t>将第一排建筑物面向道路一侧的区域划为</w:t>
      </w:r>
      <w:r w:rsidRPr="005F2176">
        <w:rPr>
          <w:rFonts w:eastAsia="仿宋_GB2312"/>
          <w:sz w:val="32"/>
          <w:szCs w:val="32"/>
        </w:rPr>
        <w:t>4</w:t>
      </w:r>
      <w:r w:rsidRPr="005F2176">
        <w:rPr>
          <w:rFonts w:eastAsia="仿宋_GB2312"/>
          <w:sz w:val="32"/>
          <w:szCs w:val="32"/>
        </w:rPr>
        <w:t>类标准适用区域。</w:t>
      </w:r>
      <w:r w:rsidRPr="005F2176">
        <w:rPr>
          <w:rFonts w:eastAsia="仿宋_GB2312"/>
          <w:sz w:val="32"/>
          <w:szCs w:val="32"/>
        </w:rPr>
        <w:t>4</w:t>
      </w:r>
      <w:r w:rsidRPr="005F2176">
        <w:rPr>
          <w:rFonts w:eastAsia="仿宋_GB2312"/>
          <w:sz w:val="32"/>
          <w:szCs w:val="32"/>
        </w:rPr>
        <w:t>类标准适用区边界上的敏感建筑物室内应达到相邻类型功能区室内噪声限值。</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若临街建筑以低于三层楼房建筑（含开阔地）为主，将道路红线外一定距离内的区域划为</w:t>
      </w:r>
      <w:r w:rsidRPr="005F2176">
        <w:rPr>
          <w:rFonts w:eastAsia="仿宋_GB2312"/>
          <w:sz w:val="32"/>
          <w:szCs w:val="32"/>
        </w:rPr>
        <w:t>4</w:t>
      </w:r>
      <w:r w:rsidRPr="005F2176">
        <w:rPr>
          <w:rFonts w:eastAsia="仿宋_GB2312"/>
          <w:sz w:val="32"/>
          <w:szCs w:val="32"/>
        </w:rPr>
        <w:t>类标准适用区域。距离的确定方法如下（铁路及轻轨两侧区域不计建筑物高度也据此执行）：</w:t>
      </w:r>
    </w:p>
    <w:p w:rsidR="00B17EF8" w:rsidRPr="005F2176" w:rsidRDefault="00B17EF8" w:rsidP="00B17EF8">
      <w:pPr>
        <w:pStyle w:val="a5"/>
        <w:snapToGrid w:val="0"/>
        <w:spacing w:before="0" w:beforeAutospacing="0" w:after="0" w:afterAutospacing="0" w:line="360" w:lineRule="auto"/>
        <w:ind w:left="630"/>
        <w:rPr>
          <w:rFonts w:ascii="Times New Roman" w:eastAsia="仿宋_GB2312" w:hAnsi="Times New Roman" w:cs="Times New Roman"/>
          <w:color w:val="auto"/>
          <w:sz w:val="32"/>
          <w:szCs w:val="32"/>
        </w:rPr>
      </w:pPr>
      <w:r w:rsidRPr="005F2176">
        <w:rPr>
          <w:rFonts w:ascii="Times New Roman" w:eastAsia="仿宋_GB2312" w:hAnsi="Times New Roman" w:cs="Times New Roman"/>
          <w:color w:val="auto"/>
          <w:sz w:val="32"/>
          <w:szCs w:val="32"/>
        </w:rPr>
        <w:t>相邻区域为</w:t>
      </w:r>
      <w:r w:rsidRPr="005F2176">
        <w:rPr>
          <w:rFonts w:ascii="Times New Roman" w:eastAsia="仿宋_GB2312" w:hAnsi="Times New Roman" w:cs="Times New Roman"/>
          <w:color w:val="auto"/>
          <w:sz w:val="32"/>
          <w:szCs w:val="32"/>
        </w:rPr>
        <w:t>l</w:t>
      </w:r>
      <w:r w:rsidRPr="005F2176">
        <w:rPr>
          <w:rFonts w:ascii="Times New Roman" w:eastAsia="仿宋_GB2312" w:hAnsi="Times New Roman" w:cs="Times New Roman"/>
          <w:color w:val="auto"/>
          <w:sz w:val="32"/>
          <w:szCs w:val="32"/>
        </w:rPr>
        <w:t>类标准适用区域，距离为</w:t>
      </w:r>
      <w:r w:rsidRPr="005F2176">
        <w:rPr>
          <w:rFonts w:ascii="Times New Roman" w:eastAsia="仿宋_GB2312" w:hAnsi="Times New Roman" w:cs="Times New Roman"/>
          <w:color w:val="auto"/>
          <w:sz w:val="32"/>
          <w:szCs w:val="32"/>
        </w:rPr>
        <w:t>55m</w:t>
      </w:r>
      <w:r w:rsidRPr="005F2176">
        <w:rPr>
          <w:rFonts w:ascii="Times New Roman" w:eastAsia="仿宋_GB2312" w:hAnsi="Times New Roman" w:cs="Times New Roman"/>
          <w:color w:val="auto"/>
          <w:sz w:val="32"/>
          <w:szCs w:val="32"/>
        </w:rPr>
        <w:t>；</w:t>
      </w:r>
    </w:p>
    <w:p w:rsidR="00B17EF8" w:rsidRPr="005F2176" w:rsidRDefault="00B17EF8" w:rsidP="00B17EF8">
      <w:pPr>
        <w:pStyle w:val="a5"/>
        <w:snapToGrid w:val="0"/>
        <w:spacing w:before="0" w:beforeAutospacing="0" w:after="0" w:afterAutospacing="0" w:line="360" w:lineRule="auto"/>
        <w:ind w:left="630"/>
        <w:rPr>
          <w:rFonts w:ascii="Times New Roman" w:eastAsia="仿宋_GB2312" w:hAnsi="Times New Roman" w:cs="Times New Roman"/>
          <w:color w:val="auto"/>
          <w:sz w:val="32"/>
          <w:szCs w:val="32"/>
        </w:rPr>
      </w:pPr>
      <w:r w:rsidRPr="005F2176">
        <w:rPr>
          <w:rFonts w:ascii="Times New Roman" w:eastAsia="仿宋_GB2312" w:hAnsi="Times New Roman" w:cs="Times New Roman"/>
          <w:color w:val="auto"/>
          <w:sz w:val="32"/>
          <w:szCs w:val="32"/>
        </w:rPr>
        <w:t>相邻区域为</w:t>
      </w:r>
      <w:r w:rsidRPr="005F2176">
        <w:rPr>
          <w:rFonts w:ascii="Times New Roman" w:eastAsia="仿宋_GB2312" w:hAnsi="Times New Roman" w:cs="Times New Roman"/>
          <w:color w:val="auto"/>
          <w:sz w:val="32"/>
          <w:szCs w:val="32"/>
        </w:rPr>
        <w:t>2</w:t>
      </w:r>
      <w:r w:rsidRPr="005F2176">
        <w:rPr>
          <w:rFonts w:ascii="Times New Roman" w:eastAsia="仿宋_GB2312" w:hAnsi="Times New Roman" w:cs="Times New Roman"/>
          <w:color w:val="auto"/>
          <w:sz w:val="32"/>
          <w:szCs w:val="32"/>
        </w:rPr>
        <w:t>类标准适用区域，距离为</w:t>
      </w:r>
      <w:r w:rsidRPr="005F2176">
        <w:rPr>
          <w:rFonts w:ascii="Times New Roman" w:eastAsia="仿宋_GB2312" w:hAnsi="Times New Roman" w:cs="Times New Roman"/>
          <w:color w:val="auto"/>
          <w:sz w:val="32"/>
          <w:szCs w:val="32"/>
        </w:rPr>
        <w:t>40m</w:t>
      </w:r>
      <w:r w:rsidRPr="005F2176">
        <w:rPr>
          <w:rFonts w:ascii="Times New Roman" w:eastAsia="仿宋_GB2312" w:hAnsi="Times New Roman" w:cs="Times New Roman"/>
          <w:color w:val="auto"/>
          <w:sz w:val="32"/>
          <w:szCs w:val="32"/>
        </w:rPr>
        <w:t>；</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相邻区域为</w:t>
      </w:r>
      <w:r w:rsidRPr="005F2176">
        <w:rPr>
          <w:rFonts w:eastAsia="仿宋_GB2312"/>
          <w:sz w:val="32"/>
          <w:szCs w:val="32"/>
        </w:rPr>
        <w:t>3</w:t>
      </w:r>
      <w:r w:rsidRPr="005F2176">
        <w:rPr>
          <w:rFonts w:eastAsia="仿宋_GB2312"/>
          <w:sz w:val="32"/>
          <w:szCs w:val="32"/>
        </w:rPr>
        <w:t>类标准适用区域，距离为</w:t>
      </w:r>
      <w:r w:rsidRPr="005F2176">
        <w:rPr>
          <w:rFonts w:eastAsia="仿宋_GB2312"/>
          <w:sz w:val="32"/>
          <w:szCs w:val="32"/>
        </w:rPr>
        <w:t>25m</w:t>
      </w:r>
      <w:r w:rsidRPr="005F2176">
        <w:rPr>
          <w:rFonts w:eastAsia="仿宋_GB2312"/>
          <w:sz w:val="32"/>
          <w:szCs w:val="32"/>
        </w:rPr>
        <w:t>。</w:t>
      </w:r>
    </w:p>
    <w:p w:rsidR="00B17EF8" w:rsidRPr="005F2176" w:rsidRDefault="00B17EF8" w:rsidP="00B17EF8">
      <w:pPr>
        <w:pStyle w:val="a5"/>
        <w:snapToGrid w:val="0"/>
        <w:spacing w:before="0" w:beforeAutospacing="0" w:after="0" w:afterAutospacing="0" w:line="360" w:lineRule="auto"/>
        <w:rPr>
          <w:rFonts w:ascii="Times New Roman" w:eastAsia="仿宋_GB2312" w:hAnsi="Times New Roman" w:cs="Times New Roman"/>
          <w:color w:val="auto"/>
          <w:sz w:val="32"/>
          <w:szCs w:val="32"/>
        </w:rPr>
      </w:pPr>
      <w:r w:rsidRPr="005F2176">
        <w:rPr>
          <w:rFonts w:ascii="Times New Roman" w:eastAsia="仿宋_GB2312" w:hAnsi="Times New Roman" w:cs="Times New Roman"/>
          <w:color w:val="auto"/>
          <w:sz w:val="32"/>
          <w:szCs w:val="32"/>
        </w:rPr>
        <w:t>（四）内河航道两侧区域的划分</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根据河道两侧建筑物形式和相邻区域的噪声区划类型，将河堤护栏或堤外坡角外一定距离以内的区域划分为</w:t>
      </w:r>
      <w:r w:rsidRPr="005F2176">
        <w:rPr>
          <w:rFonts w:eastAsia="仿宋_GB2312"/>
          <w:sz w:val="32"/>
          <w:szCs w:val="32"/>
        </w:rPr>
        <w:t>4</w:t>
      </w:r>
      <w:r w:rsidRPr="005F2176">
        <w:rPr>
          <w:rFonts w:eastAsia="仿宋_GB2312"/>
          <w:sz w:val="32"/>
          <w:szCs w:val="32"/>
        </w:rPr>
        <w:t>类标准适用区域，其原则和方法</w:t>
      </w:r>
      <w:proofErr w:type="gramStart"/>
      <w:r w:rsidRPr="005F2176">
        <w:rPr>
          <w:rFonts w:eastAsia="仿宋_GB2312"/>
          <w:sz w:val="32"/>
          <w:szCs w:val="32"/>
        </w:rPr>
        <w:t>同道路</w:t>
      </w:r>
      <w:proofErr w:type="gramEnd"/>
      <w:r w:rsidRPr="005F2176">
        <w:rPr>
          <w:rFonts w:eastAsia="仿宋_GB2312"/>
          <w:sz w:val="32"/>
          <w:szCs w:val="32"/>
        </w:rPr>
        <w:t>交通干线两侧区域的划分。</w:t>
      </w:r>
    </w:p>
    <w:p w:rsidR="00B17EF8" w:rsidRPr="005F2176" w:rsidRDefault="00B17EF8" w:rsidP="00B17EF8">
      <w:pPr>
        <w:snapToGrid w:val="0"/>
        <w:spacing w:line="360" w:lineRule="auto"/>
        <w:rPr>
          <w:rFonts w:eastAsia="仿宋_GB2312"/>
          <w:sz w:val="32"/>
          <w:szCs w:val="32"/>
        </w:rPr>
      </w:pPr>
      <w:r w:rsidRPr="005F2176">
        <w:rPr>
          <w:rFonts w:eastAsia="仿宋_GB2312"/>
          <w:b/>
          <w:kern w:val="0"/>
          <w:sz w:val="32"/>
          <w:szCs w:val="32"/>
        </w:rPr>
        <w:t>五、</w:t>
      </w:r>
      <w:proofErr w:type="gramStart"/>
      <w:r w:rsidRPr="005F2176">
        <w:rPr>
          <w:rFonts w:eastAsia="仿宋_GB2312"/>
          <w:b/>
          <w:kern w:val="0"/>
          <w:sz w:val="32"/>
          <w:szCs w:val="32"/>
        </w:rPr>
        <w:t>农村声</w:t>
      </w:r>
      <w:proofErr w:type="gramEnd"/>
      <w:r w:rsidRPr="005F2176">
        <w:rPr>
          <w:rFonts w:eastAsia="仿宋_GB2312"/>
          <w:b/>
          <w:kern w:val="0"/>
          <w:sz w:val="32"/>
          <w:szCs w:val="32"/>
        </w:rPr>
        <w:t>环境功能区的确定</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乡村区域不</w:t>
      </w:r>
      <w:proofErr w:type="gramStart"/>
      <w:r w:rsidRPr="005F2176">
        <w:rPr>
          <w:rFonts w:eastAsia="仿宋_GB2312"/>
          <w:sz w:val="32"/>
          <w:szCs w:val="32"/>
        </w:rPr>
        <w:t>划分声</w:t>
      </w:r>
      <w:proofErr w:type="gramEnd"/>
      <w:r w:rsidRPr="005F2176">
        <w:rPr>
          <w:rFonts w:eastAsia="仿宋_GB2312"/>
          <w:sz w:val="32"/>
          <w:szCs w:val="32"/>
        </w:rPr>
        <w:t>环境功能区，按以下要求确定乡村区域适用的声环境质量要求：</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 xml:space="preserve">1. </w:t>
      </w:r>
      <w:r w:rsidRPr="005F2176">
        <w:rPr>
          <w:rFonts w:eastAsia="仿宋_GB2312"/>
          <w:sz w:val="32"/>
          <w:szCs w:val="32"/>
        </w:rPr>
        <w:t>位于乡村的康复疗养区执行</w:t>
      </w:r>
      <w:r w:rsidRPr="005F2176">
        <w:rPr>
          <w:rFonts w:eastAsia="仿宋_GB2312"/>
          <w:sz w:val="32"/>
          <w:szCs w:val="32"/>
        </w:rPr>
        <w:t>0</w:t>
      </w:r>
      <w:r w:rsidRPr="005F2176">
        <w:rPr>
          <w:rFonts w:eastAsia="仿宋_GB2312"/>
          <w:sz w:val="32"/>
          <w:szCs w:val="32"/>
        </w:rPr>
        <w:t>类声环境功能区要求；</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 xml:space="preserve">2. </w:t>
      </w:r>
      <w:r w:rsidRPr="005F2176">
        <w:rPr>
          <w:rFonts w:eastAsia="仿宋_GB2312"/>
          <w:sz w:val="32"/>
          <w:szCs w:val="32"/>
        </w:rPr>
        <w:t>村庄原则上执行</w:t>
      </w:r>
      <w:r w:rsidRPr="005F2176">
        <w:rPr>
          <w:rFonts w:eastAsia="仿宋_GB2312"/>
          <w:sz w:val="32"/>
          <w:szCs w:val="32"/>
        </w:rPr>
        <w:t>1</w:t>
      </w:r>
      <w:r w:rsidRPr="005F2176">
        <w:rPr>
          <w:rFonts w:eastAsia="仿宋_GB2312"/>
          <w:sz w:val="32"/>
          <w:szCs w:val="32"/>
        </w:rPr>
        <w:t>类声环境功能区要求，工业活动较多的村庄以及有交通干线经过的村庄（</w:t>
      </w:r>
      <w:proofErr w:type="gramStart"/>
      <w:r w:rsidRPr="005F2176">
        <w:rPr>
          <w:rFonts w:eastAsia="仿宋_GB2312"/>
          <w:sz w:val="32"/>
          <w:szCs w:val="32"/>
        </w:rPr>
        <w:t>指执行</w:t>
      </w:r>
      <w:proofErr w:type="gramEnd"/>
      <w:r w:rsidRPr="005F2176">
        <w:rPr>
          <w:rFonts w:eastAsia="仿宋_GB2312"/>
          <w:sz w:val="32"/>
          <w:szCs w:val="32"/>
        </w:rPr>
        <w:t>4</w:t>
      </w:r>
      <w:r w:rsidRPr="005F2176">
        <w:rPr>
          <w:rFonts w:eastAsia="仿宋_GB2312"/>
          <w:sz w:val="32"/>
          <w:szCs w:val="32"/>
        </w:rPr>
        <w:t>类声环境功能区要求以外的地区）可局部或全部执行</w:t>
      </w:r>
      <w:r w:rsidRPr="005F2176">
        <w:rPr>
          <w:rFonts w:eastAsia="仿宋_GB2312"/>
          <w:sz w:val="32"/>
          <w:szCs w:val="32"/>
        </w:rPr>
        <w:t>2</w:t>
      </w:r>
      <w:r w:rsidRPr="005F2176">
        <w:rPr>
          <w:rFonts w:eastAsia="仿宋_GB2312"/>
          <w:sz w:val="32"/>
          <w:szCs w:val="32"/>
        </w:rPr>
        <w:t>类声环境功能区要求；</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lastRenderedPageBreak/>
        <w:t xml:space="preserve">3. </w:t>
      </w:r>
      <w:r w:rsidRPr="005F2176">
        <w:rPr>
          <w:rFonts w:eastAsia="仿宋_GB2312"/>
          <w:sz w:val="32"/>
          <w:szCs w:val="32"/>
        </w:rPr>
        <w:t>集镇执行</w:t>
      </w:r>
      <w:r w:rsidRPr="005F2176">
        <w:rPr>
          <w:rFonts w:eastAsia="仿宋_GB2312"/>
          <w:sz w:val="32"/>
          <w:szCs w:val="32"/>
        </w:rPr>
        <w:t>2</w:t>
      </w:r>
      <w:r w:rsidRPr="005F2176">
        <w:rPr>
          <w:rFonts w:eastAsia="仿宋_GB2312"/>
          <w:sz w:val="32"/>
          <w:szCs w:val="32"/>
        </w:rPr>
        <w:t>类声环境功能区要求；</w:t>
      </w:r>
    </w:p>
    <w:p w:rsidR="00B17EF8" w:rsidRPr="005F2176" w:rsidRDefault="00B17EF8" w:rsidP="005F2176">
      <w:pPr>
        <w:snapToGrid w:val="0"/>
        <w:spacing w:line="360" w:lineRule="auto"/>
        <w:ind w:firstLineChars="200" w:firstLine="640"/>
        <w:rPr>
          <w:rFonts w:eastAsia="仿宋_GB2312"/>
          <w:sz w:val="32"/>
          <w:szCs w:val="32"/>
        </w:rPr>
      </w:pPr>
      <w:r w:rsidRPr="005F2176">
        <w:rPr>
          <w:rFonts w:eastAsia="仿宋_GB2312"/>
          <w:sz w:val="32"/>
          <w:szCs w:val="32"/>
        </w:rPr>
        <w:t xml:space="preserve">4. </w:t>
      </w:r>
      <w:r w:rsidRPr="005F2176">
        <w:rPr>
          <w:rFonts w:eastAsia="仿宋_GB2312"/>
          <w:sz w:val="32"/>
          <w:szCs w:val="32"/>
        </w:rPr>
        <w:t>独立于村庄、集镇之外的工业、仓储集中区执行</w:t>
      </w:r>
      <w:r w:rsidRPr="005F2176">
        <w:rPr>
          <w:rFonts w:eastAsia="仿宋_GB2312"/>
          <w:sz w:val="32"/>
          <w:szCs w:val="32"/>
        </w:rPr>
        <w:t>3</w:t>
      </w:r>
      <w:r w:rsidRPr="005F2176">
        <w:rPr>
          <w:rFonts w:eastAsia="仿宋_GB2312"/>
          <w:sz w:val="32"/>
          <w:szCs w:val="32"/>
        </w:rPr>
        <w:t>类声环境功能区要求；</w:t>
      </w:r>
    </w:p>
    <w:p w:rsidR="00B17EF8" w:rsidRPr="005F2176" w:rsidRDefault="00B17EF8" w:rsidP="005F2176">
      <w:pPr>
        <w:snapToGrid w:val="0"/>
        <w:spacing w:line="360" w:lineRule="auto"/>
        <w:ind w:firstLineChars="200" w:firstLine="640"/>
        <w:rPr>
          <w:rFonts w:eastAsia="仿宋_GB2312" w:hint="eastAsia"/>
          <w:sz w:val="32"/>
          <w:szCs w:val="32"/>
        </w:rPr>
        <w:sectPr w:rsidR="00B17EF8" w:rsidRPr="005F2176" w:rsidSect="00AC26D0">
          <w:pgSz w:w="11906" w:h="16838"/>
          <w:pgMar w:top="1440" w:right="1644" w:bottom="1440" w:left="1797" w:header="851" w:footer="992" w:gutter="0"/>
          <w:cols w:space="425"/>
          <w:docGrid w:type="lines" w:linePitch="312"/>
        </w:sectPr>
      </w:pPr>
      <w:r w:rsidRPr="005F2176">
        <w:rPr>
          <w:rFonts w:eastAsia="仿宋_GB2312"/>
          <w:sz w:val="32"/>
          <w:szCs w:val="32"/>
        </w:rPr>
        <w:t xml:space="preserve">5. </w:t>
      </w:r>
      <w:r w:rsidRPr="005F2176">
        <w:rPr>
          <w:rFonts w:eastAsia="仿宋_GB2312"/>
          <w:sz w:val="32"/>
          <w:szCs w:val="32"/>
        </w:rPr>
        <w:t>位于交通干线两侧一定距离（参考</w:t>
      </w:r>
      <w:r w:rsidRPr="005F2176">
        <w:rPr>
          <w:rFonts w:eastAsia="仿宋_GB2312"/>
          <w:sz w:val="32"/>
          <w:szCs w:val="32"/>
        </w:rPr>
        <w:t>GB/T 15190</w:t>
      </w:r>
      <w:r w:rsidRPr="005F2176">
        <w:rPr>
          <w:rFonts w:eastAsia="仿宋_GB2312"/>
          <w:sz w:val="32"/>
          <w:szCs w:val="32"/>
        </w:rPr>
        <w:t>第</w:t>
      </w:r>
      <w:r w:rsidRPr="005F2176">
        <w:rPr>
          <w:rFonts w:eastAsia="仿宋_GB2312"/>
          <w:sz w:val="32"/>
          <w:szCs w:val="32"/>
        </w:rPr>
        <w:t>8.3</w:t>
      </w:r>
      <w:r w:rsidRPr="005F2176">
        <w:rPr>
          <w:rFonts w:eastAsia="仿宋_GB2312"/>
          <w:sz w:val="32"/>
          <w:szCs w:val="32"/>
        </w:rPr>
        <w:t>条规定）内的噪声敏感建筑物执行</w:t>
      </w:r>
      <w:r w:rsidRPr="005F2176">
        <w:rPr>
          <w:rFonts w:eastAsia="仿宋_GB2312"/>
          <w:sz w:val="32"/>
          <w:szCs w:val="32"/>
        </w:rPr>
        <w:t>4</w:t>
      </w:r>
      <w:r w:rsidRPr="005F2176">
        <w:rPr>
          <w:rFonts w:eastAsia="仿宋_GB2312"/>
          <w:sz w:val="32"/>
          <w:szCs w:val="32"/>
        </w:rPr>
        <w:t>类声环境功能区要求。</w:t>
      </w:r>
    </w:p>
    <w:p w:rsidR="00153F8E" w:rsidRPr="00B17EF8" w:rsidRDefault="00B17EF8" w:rsidP="00B17EF8">
      <w:pPr>
        <w:jc w:val="center"/>
      </w:pPr>
      <w:r>
        <w:rPr>
          <w:noProof/>
        </w:rPr>
        <w:lastRenderedPageBreak/>
        <w:drawing>
          <wp:anchor distT="0" distB="0" distL="114300" distR="114300" simplePos="0" relativeHeight="251658240" behindDoc="0" locked="0" layoutInCell="1" allowOverlap="1">
            <wp:simplePos x="0" y="0"/>
            <wp:positionH relativeFrom="column">
              <wp:posOffset>-200025</wp:posOffset>
            </wp:positionH>
            <wp:positionV relativeFrom="paragraph">
              <wp:posOffset>76200</wp:posOffset>
            </wp:positionV>
            <wp:extent cx="9159240" cy="6477000"/>
            <wp:effectExtent l="19050" t="0" r="3810" b="0"/>
            <wp:wrapSquare wrapText="right"/>
            <wp:docPr id="2" name="图片 2" descr="苏州市声功能区划分示意图2018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苏州市声功能区划分示意图20181112"/>
                    <pic:cNvPicPr>
                      <a:picLocks noChangeAspect="1" noChangeArrowheads="1"/>
                    </pic:cNvPicPr>
                  </pic:nvPicPr>
                  <pic:blipFill>
                    <a:blip r:embed="rId6" cstate="print"/>
                    <a:srcRect/>
                    <a:stretch>
                      <a:fillRect/>
                    </a:stretch>
                  </pic:blipFill>
                  <pic:spPr bwMode="auto">
                    <a:xfrm>
                      <a:off x="0" y="0"/>
                      <a:ext cx="9159240" cy="6477000"/>
                    </a:xfrm>
                    <a:prstGeom prst="rect">
                      <a:avLst/>
                    </a:prstGeom>
                    <a:noFill/>
                    <a:ln w="9525">
                      <a:noFill/>
                      <a:miter lim="800000"/>
                      <a:headEnd/>
                      <a:tailEnd/>
                    </a:ln>
                  </pic:spPr>
                </pic:pic>
              </a:graphicData>
            </a:graphic>
          </wp:anchor>
        </w:drawing>
      </w:r>
    </w:p>
    <w:sectPr w:rsidR="00153F8E" w:rsidRPr="00B17EF8" w:rsidSect="00B17EF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727" w:rsidRDefault="00530727" w:rsidP="00B17EF8">
      <w:r>
        <w:separator/>
      </w:r>
    </w:p>
  </w:endnote>
  <w:endnote w:type="continuationSeparator" w:id="0">
    <w:p w:rsidR="00530727" w:rsidRDefault="00530727" w:rsidP="00B17E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727" w:rsidRDefault="00530727" w:rsidP="00B17EF8">
      <w:r>
        <w:separator/>
      </w:r>
    </w:p>
  </w:footnote>
  <w:footnote w:type="continuationSeparator" w:id="0">
    <w:p w:rsidR="00530727" w:rsidRDefault="00530727" w:rsidP="00B17E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7EF8"/>
    <w:rsid w:val="00153F8E"/>
    <w:rsid w:val="00473BB3"/>
    <w:rsid w:val="00530727"/>
    <w:rsid w:val="005F2176"/>
    <w:rsid w:val="00A2433F"/>
    <w:rsid w:val="00B17E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E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7E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17EF8"/>
    <w:rPr>
      <w:sz w:val="18"/>
      <w:szCs w:val="18"/>
    </w:rPr>
  </w:style>
  <w:style w:type="paragraph" w:styleId="a4">
    <w:name w:val="footer"/>
    <w:basedOn w:val="a"/>
    <w:link w:val="Char0"/>
    <w:uiPriority w:val="99"/>
    <w:semiHidden/>
    <w:unhideWhenUsed/>
    <w:rsid w:val="00B17E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17EF8"/>
    <w:rPr>
      <w:sz w:val="18"/>
      <w:szCs w:val="18"/>
    </w:rPr>
  </w:style>
  <w:style w:type="paragraph" w:customStyle="1" w:styleId="Char1">
    <w:name w:val=" Char1"/>
    <w:basedOn w:val="a"/>
    <w:rsid w:val="00B17EF8"/>
    <w:pPr>
      <w:widowControl/>
      <w:jc w:val="left"/>
    </w:pPr>
    <w:rPr>
      <w:kern w:val="0"/>
      <w:sz w:val="24"/>
      <w:szCs w:val="21"/>
    </w:rPr>
  </w:style>
  <w:style w:type="paragraph" w:styleId="a5">
    <w:name w:val="Normal (Web)"/>
    <w:basedOn w:val="a"/>
    <w:rsid w:val="00B17EF8"/>
    <w:pPr>
      <w:widowControl/>
      <w:spacing w:before="100" w:beforeAutospacing="1" w:after="100" w:afterAutospacing="1"/>
      <w:jc w:val="left"/>
    </w:pPr>
    <w:rPr>
      <w:rFonts w:ascii="Arial Unicode MS" w:eastAsia="Arial Unicode MS" w:hAnsi="Arial Unicode MS" w:cs="Arial Unicode MS"/>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1032</Words>
  <Characters>5883</Characters>
  <Application>Microsoft Office Word</Application>
  <DocSecurity>0</DocSecurity>
  <Lines>49</Lines>
  <Paragraphs>13</Paragraphs>
  <ScaleCrop>false</ScaleCrop>
  <Company>Microsoft</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朱健</dc:creator>
  <cp:keywords/>
  <dc:description/>
  <cp:lastModifiedBy>朱健</cp:lastModifiedBy>
  <cp:revision>3</cp:revision>
  <dcterms:created xsi:type="dcterms:W3CDTF">2018-11-23T02:57:00Z</dcterms:created>
  <dcterms:modified xsi:type="dcterms:W3CDTF">2018-11-23T02:59:00Z</dcterms:modified>
</cp:coreProperties>
</file>