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E0881">
      <w:pPr>
        <w:spacing w:line="560" w:lineRule="exact"/>
        <w:jc w:val="center"/>
        <w:rPr>
          <w:rFonts w:ascii="方正仿宋_GBK" w:hAnsi="方正仿宋_GBK" w:eastAsia="方正仿宋_GBK" w:cs="方正仿宋_GBK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采购协议供货询价单</w:t>
      </w:r>
    </w:p>
    <w:p w14:paraId="4418A630">
      <w:pPr>
        <w:spacing w:line="560" w:lineRule="exact"/>
        <w:jc w:val="both"/>
        <w:rPr>
          <w:rFonts w:ascii="方正仿宋_GBK" w:hAnsi="方正仿宋_GBK" w:eastAsia="方正仿宋_GBK" w:cs="方正仿宋_GBK"/>
          <w:sz w:val="44"/>
          <w:szCs w:val="44"/>
          <w:highlight w:val="yellow"/>
        </w:rPr>
      </w:pPr>
    </w:p>
    <w:tbl>
      <w:tblPr>
        <w:tblStyle w:val="5"/>
        <w:tblW w:w="15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1276"/>
        <w:gridCol w:w="2035"/>
        <w:gridCol w:w="1134"/>
        <w:gridCol w:w="941"/>
        <w:gridCol w:w="993"/>
        <w:gridCol w:w="1275"/>
        <w:gridCol w:w="1134"/>
        <w:gridCol w:w="975"/>
        <w:gridCol w:w="1577"/>
        <w:gridCol w:w="1095"/>
        <w:gridCol w:w="702"/>
      </w:tblGrid>
      <w:tr w14:paraId="5F0C1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781270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采购人发出询价时间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2C2E7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2026年10月10日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620E1A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供应商报价时间</w:t>
            </w:r>
          </w:p>
        </w:tc>
        <w:tc>
          <w:tcPr>
            <w:tcW w:w="4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6827DE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2B8AA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79E6F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采购人全称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C6C6E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苏州市生态环境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eastAsia="zh-CN"/>
              </w:rPr>
              <w:t>综合行政执法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局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BD7D70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供应商全称（公章）</w:t>
            </w:r>
          </w:p>
        </w:tc>
        <w:tc>
          <w:tcPr>
            <w:tcW w:w="4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4CCF36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1721C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6506F3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采购人详细地址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8BF9C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苏州市高新区竹园路8号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9931F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供应商详细地址</w:t>
            </w:r>
          </w:p>
        </w:tc>
        <w:tc>
          <w:tcPr>
            <w:tcW w:w="4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AFA795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4A09C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E2126D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经办人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2546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吴子焱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0A8A38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联系电话</w:t>
            </w:r>
          </w:p>
        </w:tc>
        <w:tc>
          <w:tcPr>
            <w:tcW w:w="30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3C330">
            <w:pPr>
              <w:widowControl/>
              <w:jc w:val="center"/>
              <w:rPr>
                <w:rFonts w:hint="default" w:cs="宋体" w:asciiTheme="minorEastAsia" w:hAnsi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65221670</w:t>
            </w:r>
          </w:p>
          <w:p w14:paraId="033F93AB">
            <w:pPr>
              <w:widowControl/>
              <w:jc w:val="center"/>
              <w:rPr>
                <w:rFonts w:hint="default" w:cs="宋体" w:asciiTheme="minorEastAsia" w:hAnsiTheme="minorEastAsia"/>
                <w:kern w:val="0"/>
                <w:szCs w:val="21"/>
                <w:lang w:val="en-US" w:eastAsia="zh-CN"/>
              </w:rPr>
            </w:pPr>
            <w:r>
              <w:rPr>
                <w:rFonts w:hint="default" w:cs="宋体" w:asciiTheme="minorEastAsia" w:hAnsiTheme="minorEastAsia"/>
                <w:kern w:val="0"/>
                <w:szCs w:val="21"/>
                <w:lang w:val="en-US" w:eastAsia="zh-CN"/>
              </w:rPr>
              <w:t>zfj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zh</w:t>
            </w:r>
            <w:r>
              <w:rPr>
                <w:rFonts w:hint="default" w:cs="宋体" w:asciiTheme="minorEastAsia" w:hAnsiTheme="minorEastAsia"/>
                <w:kern w:val="0"/>
                <w:szCs w:val="21"/>
                <w:lang w:val="en-US" w:eastAsia="zh-CN"/>
              </w:rPr>
              <w:t>@hbj.suzhou.gov.cn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6471C3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联系人</w:t>
            </w:r>
          </w:p>
        </w:tc>
        <w:tc>
          <w:tcPr>
            <w:tcW w:w="2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ACE5B9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73D119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联系电话</w:t>
            </w: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68243A">
            <w:pPr>
              <w:widowControl/>
              <w:jc w:val="left"/>
              <w:rPr>
                <w:rFonts w:eastAsia="宋体"/>
              </w:rPr>
            </w:pPr>
          </w:p>
        </w:tc>
      </w:tr>
      <w:tr w14:paraId="2F2C7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BD9AC3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项目名称</w:t>
            </w:r>
          </w:p>
        </w:tc>
        <w:tc>
          <w:tcPr>
            <w:tcW w:w="3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B0100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eastAsia="zh-CN"/>
              </w:rPr>
              <w:t>配置要求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A6B1E4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服务期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2FDA83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地点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019462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数量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569BE0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单价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3D1CD1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总价</w:t>
            </w:r>
          </w:p>
          <w:p w14:paraId="4995D736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（万元）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792B55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地点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EED9F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配置是否完全满足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58EE1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服务期能否满足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404E2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备注</w:t>
            </w:r>
          </w:p>
        </w:tc>
      </w:tr>
      <w:tr w14:paraId="0151D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1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2C109"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cs="宋体" w:asciiTheme="minorEastAsia" w:hAnsiTheme="minorEastAsia"/>
                <w:kern w:val="0"/>
                <w:szCs w:val="21"/>
                <w:lang w:val="en-US" w:eastAsia="zh-CN"/>
              </w:rPr>
              <w:t>2026年度苏州市生态环境综合行政执法技能竞赛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奖品</w:t>
            </w:r>
          </w:p>
        </w:tc>
        <w:tc>
          <w:tcPr>
            <w:tcW w:w="3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0FF84">
            <w:pPr>
              <w:widowControl/>
              <w:jc w:val="left"/>
              <w:rPr>
                <w:rFonts w:hint="default" w:cs="宋体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cs="宋体" w:asciiTheme="minorEastAsia" w:hAnsiTheme="minorEastAsia"/>
                <w:kern w:val="0"/>
                <w:szCs w:val="21"/>
                <w:lang w:val="en-US" w:eastAsia="zh-CN"/>
              </w:rPr>
              <w:t>户外手表华为WATCH GT 7PRO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 xml:space="preserve"> 3个，</w:t>
            </w:r>
            <w:r>
              <w:rPr>
                <w:rFonts w:hint="default" w:cs="宋体" w:asciiTheme="minorEastAsia" w:hAnsiTheme="minorEastAsia"/>
                <w:kern w:val="0"/>
                <w:szCs w:val="21"/>
                <w:lang w:val="en-US" w:eastAsia="zh-CN"/>
              </w:rPr>
              <w:t>大疆DJI Lito1 航拍机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3台，</w:t>
            </w:r>
            <w:r>
              <w:rPr>
                <w:rFonts w:hint="default" w:cs="宋体" w:asciiTheme="minorEastAsia" w:hAnsiTheme="minorEastAsia"/>
                <w:kern w:val="0"/>
                <w:szCs w:val="21"/>
                <w:lang w:val="en-US" w:eastAsia="zh-CN"/>
              </w:rPr>
              <w:t>小米音箱Xiaomi soundpro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 xml:space="preserve"> 3个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B1BCE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  <w:lang w:val="en-US" w:eastAsia="zh-CN"/>
              </w:rPr>
              <w:t>/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5F70C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  <w:lang w:val="en-US" w:eastAsia="zh-CN"/>
              </w:rPr>
              <w:t>苏州市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7D495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5584B7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BCAA0A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172285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54FC72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87C85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EB30EE"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</w:tr>
      <w:tr w14:paraId="5F34F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1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4D6DEE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其他要求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2DF7A6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报价截止时间：202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年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月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12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日（星期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eastAsia="zh-CN"/>
              </w:rPr>
              <w:t>一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）</w:t>
            </w:r>
          </w:p>
        </w:tc>
        <w:tc>
          <w:tcPr>
            <w:tcW w:w="67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3F4714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 xml:space="preserve">合计： </w:t>
            </w:r>
          </w:p>
        </w:tc>
      </w:tr>
      <w:tr w14:paraId="54667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B0CEB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B4437"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eastAsia="zh-CN"/>
              </w:rPr>
              <w:t>需附营业执照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86801B">
            <w:pPr>
              <w:widowControl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 xml:space="preserve">大写 </w:t>
            </w:r>
          </w:p>
        </w:tc>
        <w:tc>
          <w:tcPr>
            <w:tcW w:w="54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3AF911">
            <w:pPr>
              <w:widowControl/>
              <w:jc w:val="left"/>
              <w:rPr>
                <w:rFonts w:eastAsia="宋体"/>
              </w:rPr>
            </w:pPr>
          </w:p>
        </w:tc>
      </w:tr>
    </w:tbl>
    <w:p w14:paraId="51BB01A0">
      <w:pPr>
        <w:rPr>
          <w:rFonts w:hint="eastAsia" w:cs="方正仿宋_GBK" w:asciiTheme="minorEastAsia" w:hAnsiTheme="minorEastAsia"/>
          <w:kern w:val="0"/>
          <w:szCs w:val="21"/>
        </w:rPr>
      </w:pPr>
    </w:p>
    <w:p w14:paraId="68FC4B6A">
      <w:r>
        <w:rPr>
          <w:rFonts w:hint="eastAsia" w:cs="方正仿宋_GBK" w:asciiTheme="minorEastAsia" w:hAnsiTheme="minorEastAsia"/>
          <w:kern w:val="0"/>
          <w:szCs w:val="21"/>
        </w:rPr>
        <w:t>注：此件加盖公章才为有效。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1NGE0NmUzMjg3ZTgyNDYxMWI1ZWYyNzk5NjJjNzAifQ=="/>
  </w:docVars>
  <w:rsids>
    <w:rsidRoot w:val="003949C0"/>
    <w:rsid w:val="000541ED"/>
    <w:rsid w:val="001E79FC"/>
    <w:rsid w:val="003949C0"/>
    <w:rsid w:val="00405AA4"/>
    <w:rsid w:val="00462B99"/>
    <w:rsid w:val="005B5427"/>
    <w:rsid w:val="00662FC6"/>
    <w:rsid w:val="006A1D19"/>
    <w:rsid w:val="007108B8"/>
    <w:rsid w:val="00717C80"/>
    <w:rsid w:val="00C62CC1"/>
    <w:rsid w:val="00E65F4B"/>
    <w:rsid w:val="00EF0280"/>
    <w:rsid w:val="00F205A7"/>
    <w:rsid w:val="00FB734F"/>
    <w:rsid w:val="0C6E1AC8"/>
    <w:rsid w:val="114A1C12"/>
    <w:rsid w:val="13D11B1F"/>
    <w:rsid w:val="1FC76900"/>
    <w:rsid w:val="2E596EE0"/>
    <w:rsid w:val="4020215E"/>
    <w:rsid w:val="45EC0B5F"/>
    <w:rsid w:val="4E806F44"/>
    <w:rsid w:val="52883A96"/>
    <w:rsid w:val="56897E8F"/>
    <w:rsid w:val="58F55DAB"/>
    <w:rsid w:val="590454E8"/>
    <w:rsid w:val="6AF76A22"/>
    <w:rsid w:val="7DDBE405"/>
    <w:rsid w:val="BFBC2F1B"/>
    <w:rsid w:val="D7EA6B88"/>
    <w:rsid w:val="DEEF1F6B"/>
    <w:rsid w:val="DFEEAA58"/>
    <w:rsid w:val="EFDBB4FF"/>
    <w:rsid w:val="FF7EA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324</Words>
  <Characters>371</Characters>
  <Lines>1</Lines>
  <Paragraphs>1</Paragraphs>
  <TotalTime>215</TotalTime>
  <ScaleCrop>false</ScaleCrop>
  <LinksUpToDate>false</LinksUpToDate>
  <CharactersWithSpaces>375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2021-01-19T22:07:00Z</dcterms:created>
  <dc:creator>张蕊</dc:creator>
  <cp:lastModifiedBy>w</cp:lastModifiedBy>
  <cp:lastPrinted>2026-10-09T17:43:00Z</cp:lastPrinted>
  <dcterms:modified xsi:type="dcterms:W3CDTF">2026-10-10T14:04:40Z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28B7143A17733BDB3A4DC86A8BFD18AC_43</vt:lpwstr>
  </property>
  <property fmtid="{D5CDD505-2E9C-101B-9397-08002B2CF9AE}" pid="4" name="KSOTemplateDocerSaveRecord">
    <vt:lpwstr>eyJoZGlkIjoiMDBmYjQ4ZmQ0MGI0ZDdmNTg5YzMwMjlkZjhiNzE0MGUiLCJ1c2VySWQiOiI1MDgzNzg3NzIifQ==</vt:lpwstr>
  </property>
</Properties>
</file>